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5CC6" w14:textId="77777777" w:rsidR="00043660" w:rsidRDefault="00043660" w:rsidP="00FD1176">
      <w:pPr>
        <w:rPr>
          <w:color w:val="000090"/>
          <w:sz w:val="42"/>
        </w:rPr>
      </w:pPr>
      <w:bookmarkStart w:id="0" w:name="_Toc517627890"/>
    </w:p>
    <w:p w14:paraId="526FF19E" w14:textId="7F35CE01" w:rsidR="001B0AF6" w:rsidRPr="00B35480" w:rsidRDefault="002877F1" w:rsidP="0032005C">
      <w:pPr>
        <w:jc w:val="center"/>
        <w:rPr>
          <w:rFonts w:ascii="Arial" w:hAnsi="Arial"/>
          <w:color w:val="000090"/>
          <w:sz w:val="24"/>
          <w:lang w:val="en"/>
        </w:rPr>
      </w:pPr>
      <w:r>
        <w:rPr>
          <w:color w:val="000090"/>
          <w:sz w:val="42"/>
        </w:rPr>
        <w:t xml:space="preserve"> </w:t>
      </w:r>
      <w:proofErr w:type="spellStart"/>
      <w:r w:rsidR="00825340">
        <w:rPr>
          <w:color w:val="000090"/>
          <w:sz w:val="42"/>
        </w:rPr>
        <w:t>Inside</w:t>
      </w:r>
      <w:r w:rsidR="00F9500B">
        <w:rPr>
          <w:color w:val="000090"/>
          <w:sz w:val="42"/>
        </w:rPr>
        <w:t>SUPRA</w:t>
      </w:r>
      <w:proofErr w:type="spellEnd"/>
      <w:r w:rsidR="00FB05DF" w:rsidRPr="00B35480">
        <w:rPr>
          <w:color w:val="000090"/>
          <w:sz w:val="42"/>
        </w:rPr>
        <w:t xml:space="preserve">, the </w:t>
      </w:r>
      <w:r w:rsidR="0057030E">
        <w:rPr>
          <w:color w:val="000090"/>
          <w:sz w:val="42"/>
        </w:rPr>
        <w:t>full Windows 11</w:t>
      </w:r>
      <w:r w:rsidR="00FB05DF" w:rsidRPr="00B35480">
        <w:rPr>
          <w:color w:val="000090"/>
          <w:sz w:val="42"/>
        </w:rPr>
        <w:t xml:space="preserve"> braille tablet.</w:t>
      </w:r>
    </w:p>
    <w:p w14:paraId="4DD93633" w14:textId="77777777" w:rsidR="00FB05DF" w:rsidRPr="00B35480" w:rsidRDefault="00FB05DF" w:rsidP="000127A4">
      <w:pPr>
        <w:rPr>
          <w:rFonts w:ascii="Arial" w:hAnsi="Arial"/>
          <w:sz w:val="24"/>
          <w:lang w:val="en"/>
        </w:rPr>
      </w:pPr>
    </w:p>
    <w:p w14:paraId="2B9521CD" w14:textId="77777777" w:rsidR="001B0AF6" w:rsidRPr="00B35480" w:rsidRDefault="001B0AF6" w:rsidP="000127A4">
      <w:pPr>
        <w:rPr>
          <w:rFonts w:ascii="Arial" w:hAnsi="Arial"/>
          <w:sz w:val="24"/>
          <w:lang w:val="en"/>
        </w:rPr>
      </w:pPr>
    </w:p>
    <w:p w14:paraId="4225D9C5" w14:textId="2F0EB76B" w:rsidR="00FB05DF" w:rsidRPr="00AD70D6" w:rsidRDefault="005F0554" w:rsidP="008878B6">
      <w:pPr>
        <w:jc w:val="center"/>
        <w:rPr>
          <w:rFonts w:ascii="Arial" w:hAnsi="Arial"/>
          <w:sz w:val="24"/>
          <w:lang w:val="en"/>
        </w:rPr>
      </w:pPr>
      <w:r>
        <w:rPr>
          <w:noProof/>
        </w:rPr>
        <w:drawing>
          <wp:anchor distT="0" distB="0" distL="114300" distR="114300" simplePos="0" relativeHeight="251659264" behindDoc="1" locked="0" layoutInCell="1" allowOverlap="1" wp14:anchorId="629F50BF" wp14:editId="14E9972A">
            <wp:simplePos x="0" y="0"/>
            <wp:positionH relativeFrom="column">
              <wp:posOffset>0</wp:posOffset>
            </wp:positionH>
            <wp:positionV relativeFrom="paragraph">
              <wp:posOffset>285115</wp:posOffset>
            </wp:positionV>
            <wp:extent cx="5868670" cy="3408045"/>
            <wp:effectExtent l="0" t="0" r="0" b="1905"/>
            <wp:wrapTight wrapText="bothSides">
              <wp:wrapPolygon edited="0">
                <wp:start x="0" y="0"/>
                <wp:lineTo x="0" y="21491"/>
                <wp:lineTo x="21525" y="21491"/>
                <wp:lineTo x="21525" y="0"/>
                <wp:lineTo x="0" y="0"/>
              </wp:wrapPolygon>
            </wp:wrapTight>
            <wp:docPr id="9" name="Image 8" descr="Une image contenant texte, Appareils électroniques, Appareil électronique, gadget&#10;&#10;Description générée automatiquement">
              <a:extLst xmlns:a="http://schemas.openxmlformats.org/drawingml/2006/main">
                <a:ext uri="{FF2B5EF4-FFF2-40B4-BE49-F238E27FC236}">
                  <a16:creationId xmlns:a16="http://schemas.microsoft.com/office/drawing/2014/main" id="{F3850953-5951-BCDB-888C-10AADA3749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texte, Appareils électroniques, Appareil électronique, gadget&#10;&#10;Description générée automatiquement">
                      <a:extLst>
                        <a:ext uri="{FF2B5EF4-FFF2-40B4-BE49-F238E27FC236}">
                          <a16:creationId xmlns:a16="http://schemas.microsoft.com/office/drawing/2014/main" id="{F3850953-5951-BCDB-888C-10AADA37495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8670" cy="3408045"/>
                    </a:xfrm>
                    <a:prstGeom prst="rect">
                      <a:avLst/>
                    </a:prstGeom>
                  </pic:spPr>
                </pic:pic>
              </a:graphicData>
            </a:graphic>
          </wp:anchor>
        </w:drawing>
      </w:r>
    </w:p>
    <w:p w14:paraId="06BFE5C6" w14:textId="77777777" w:rsidR="00635D7C" w:rsidRPr="00B35480" w:rsidRDefault="00635D7C" w:rsidP="008878B6">
      <w:pPr>
        <w:spacing w:after="14" w:line="248" w:lineRule="auto"/>
        <w:ind w:left="3895" w:right="-15"/>
        <w:jc w:val="right"/>
        <w:rPr>
          <w:color w:val="A7A9AC"/>
          <w:sz w:val="28"/>
        </w:rPr>
      </w:pPr>
    </w:p>
    <w:p w14:paraId="5BE71026" w14:textId="77777777" w:rsidR="005F0554" w:rsidRDefault="005F0554" w:rsidP="008878B6">
      <w:pPr>
        <w:spacing w:after="14" w:line="248" w:lineRule="auto"/>
        <w:ind w:left="3895" w:right="-15"/>
        <w:jc w:val="right"/>
        <w:rPr>
          <w:color w:val="A7A9AC"/>
          <w:sz w:val="28"/>
        </w:rPr>
      </w:pPr>
    </w:p>
    <w:p w14:paraId="60246198" w14:textId="77777777" w:rsidR="005F0554" w:rsidRDefault="005F0554" w:rsidP="008878B6">
      <w:pPr>
        <w:spacing w:after="14" w:line="248" w:lineRule="auto"/>
        <w:ind w:left="3895" w:right="-15"/>
        <w:jc w:val="right"/>
        <w:rPr>
          <w:color w:val="A7A9AC"/>
          <w:sz w:val="28"/>
        </w:rPr>
      </w:pPr>
    </w:p>
    <w:p w14:paraId="7C9D02DF" w14:textId="77777777" w:rsidR="005F0554" w:rsidRDefault="005F0554" w:rsidP="008878B6">
      <w:pPr>
        <w:spacing w:after="14" w:line="248" w:lineRule="auto"/>
        <w:ind w:left="3895" w:right="-15"/>
        <w:jc w:val="right"/>
        <w:rPr>
          <w:color w:val="A7A9AC"/>
          <w:sz w:val="28"/>
        </w:rPr>
      </w:pPr>
    </w:p>
    <w:p w14:paraId="1C3E9BA1" w14:textId="77777777" w:rsidR="005F0554" w:rsidRDefault="005F0554" w:rsidP="008878B6">
      <w:pPr>
        <w:spacing w:after="14" w:line="248" w:lineRule="auto"/>
        <w:ind w:left="3895" w:right="-15"/>
        <w:jc w:val="right"/>
        <w:rPr>
          <w:color w:val="A7A9AC"/>
          <w:sz w:val="28"/>
        </w:rPr>
      </w:pPr>
    </w:p>
    <w:p w14:paraId="2D2C3D2E" w14:textId="77777777" w:rsidR="00817BC9" w:rsidRDefault="00817BC9" w:rsidP="008878B6">
      <w:pPr>
        <w:spacing w:after="14" w:line="248" w:lineRule="auto"/>
        <w:ind w:left="3895" w:right="-15"/>
        <w:jc w:val="right"/>
        <w:rPr>
          <w:color w:val="A7A9AC"/>
          <w:sz w:val="28"/>
        </w:rPr>
      </w:pPr>
    </w:p>
    <w:p w14:paraId="02BA043C" w14:textId="77777777" w:rsidR="00817BC9" w:rsidRDefault="00817BC9" w:rsidP="008878B6">
      <w:pPr>
        <w:spacing w:after="14" w:line="248" w:lineRule="auto"/>
        <w:ind w:left="3895" w:right="-15"/>
        <w:jc w:val="right"/>
        <w:rPr>
          <w:color w:val="A7A9AC"/>
          <w:sz w:val="28"/>
        </w:rPr>
      </w:pPr>
    </w:p>
    <w:p w14:paraId="20B28F6C" w14:textId="77777777" w:rsidR="00817BC9" w:rsidRDefault="00817BC9" w:rsidP="008878B6">
      <w:pPr>
        <w:spacing w:after="14" w:line="248" w:lineRule="auto"/>
        <w:ind w:left="3895" w:right="-15"/>
        <w:jc w:val="right"/>
        <w:rPr>
          <w:color w:val="A7A9AC"/>
          <w:sz w:val="28"/>
        </w:rPr>
      </w:pPr>
    </w:p>
    <w:p w14:paraId="732A886B" w14:textId="77777777" w:rsidR="00817BC9" w:rsidRDefault="00817BC9" w:rsidP="008878B6">
      <w:pPr>
        <w:spacing w:after="14" w:line="248" w:lineRule="auto"/>
        <w:ind w:left="3895" w:right="-15"/>
        <w:jc w:val="right"/>
        <w:rPr>
          <w:color w:val="A7A9AC"/>
          <w:sz w:val="28"/>
        </w:rPr>
      </w:pPr>
    </w:p>
    <w:p w14:paraId="0DAAC411" w14:textId="77777777" w:rsidR="00817BC9" w:rsidRDefault="00817BC9" w:rsidP="008878B6">
      <w:pPr>
        <w:spacing w:after="14" w:line="248" w:lineRule="auto"/>
        <w:ind w:left="3895" w:right="-15"/>
        <w:jc w:val="right"/>
        <w:rPr>
          <w:color w:val="A7A9AC"/>
          <w:sz w:val="28"/>
        </w:rPr>
      </w:pPr>
    </w:p>
    <w:p w14:paraId="3F979F66" w14:textId="77777777" w:rsidR="00817BC9" w:rsidRDefault="00817BC9" w:rsidP="008878B6">
      <w:pPr>
        <w:spacing w:after="14" w:line="248" w:lineRule="auto"/>
        <w:ind w:left="3895" w:right="-15"/>
        <w:jc w:val="right"/>
        <w:rPr>
          <w:color w:val="A7A9AC"/>
          <w:sz w:val="28"/>
        </w:rPr>
      </w:pPr>
    </w:p>
    <w:p w14:paraId="1DC337D1" w14:textId="77777777" w:rsidR="00817BC9" w:rsidRDefault="00817BC9" w:rsidP="008878B6">
      <w:pPr>
        <w:spacing w:after="14" w:line="248" w:lineRule="auto"/>
        <w:ind w:left="3895" w:right="-15"/>
        <w:jc w:val="right"/>
        <w:rPr>
          <w:color w:val="A7A9AC"/>
          <w:sz w:val="28"/>
        </w:rPr>
      </w:pPr>
    </w:p>
    <w:p w14:paraId="0E9E88B5" w14:textId="77777777" w:rsidR="00817BC9" w:rsidRDefault="00817BC9" w:rsidP="008878B6">
      <w:pPr>
        <w:spacing w:after="14" w:line="248" w:lineRule="auto"/>
        <w:ind w:left="3895" w:right="-15"/>
        <w:jc w:val="right"/>
        <w:rPr>
          <w:color w:val="A7A9AC"/>
          <w:sz w:val="28"/>
        </w:rPr>
      </w:pPr>
    </w:p>
    <w:p w14:paraId="5FA04E04" w14:textId="77777777" w:rsidR="00817BC9" w:rsidRDefault="00817BC9" w:rsidP="008878B6">
      <w:pPr>
        <w:spacing w:after="14" w:line="248" w:lineRule="auto"/>
        <w:ind w:left="3895" w:right="-15"/>
        <w:jc w:val="right"/>
        <w:rPr>
          <w:color w:val="A7A9AC"/>
          <w:sz w:val="28"/>
        </w:rPr>
      </w:pPr>
    </w:p>
    <w:p w14:paraId="1200EB92" w14:textId="77777777" w:rsidR="00817BC9" w:rsidRDefault="00817BC9" w:rsidP="008878B6">
      <w:pPr>
        <w:spacing w:after="14" w:line="248" w:lineRule="auto"/>
        <w:ind w:left="3895" w:right="-15"/>
        <w:jc w:val="right"/>
        <w:rPr>
          <w:color w:val="A7A9AC"/>
          <w:sz w:val="28"/>
        </w:rPr>
      </w:pPr>
    </w:p>
    <w:p w14:paraId="40978154" w14:textId="77777777" w:rsidR="00817BC9" w:rsidRDefault="00817BC9" w:rsidP="008878B6">
      <w:pPr>
        <w:spacing w:after="14" w:line="248" w:lineRule="auto"/>
        <w:ind w:left="3895" w:right="-15"/>
        <w:jc w:val="right"/>
        <w:rPr>
          <w:color w:val="A7A9AC"/>
          <w:sz w:val="28"/>
        </w:rPr>
      </w:pPr>
    </w:p>
    <w:p w14:paraId="0A1DEE40" w14:textId="77777777" w:rsidR="00817BC9" w:rsidRDefault="00817BC9" w:rsidP="008878B6">
      <w:pPr>
        <w:spacing w:after="14" w:line="248" w:lineRule="auto"/>
        <w:ind w:left="3895" w:right="-15"/>
        <w:jc w:val="right"/>
        <w:rPr>
          <w:color w:val="A7A9AC"/>
          <w:sz w:val="28"/>
        </w:rPr>
      </w:pPr>
    </w:p>
    <w:p w14:paraId="5FDA9591" w14:textId="77777777" w:rsidR="00817BC9" w:rsidRDefault="00817BC9" w:rsidP="008878B6">
      <w:pPr>
        <w:spacing w:after="14" w:line="248" w:lineRule="auto"/>
        <w:ind w:left="3895" w:right="-15"/>
        <w:jc w:val="right"/>
        <w:rPr>
          <w:color w:val="A7A9AC"/>
          <w:sz w:val="28"/>
        </w:rPr>
      </w:pPr>
    </w:p>
    <w:p w14:paraId="0B1FD01D" w14:textId="3949D0C3" w:rsidR="00FB05DF" w:rsidRPr="00B35480" w:rsidRDefault="008878B6" w:rsidP="008878B6">
      <w:pPr>
        <w:spacing w:after="14" w:line="248" w:lineRule="auto"/>
        <w:ind w:left="3895" w:right="-15"/>
        <w:jc w:val="right"/>
        <w:rPr>
          <w:color w:val="A7A9AC"/>
          <w:sz w:val="28"/>
        </w:rPr>
      </w:pPr>
      <w:r w:rsidRPr="00B35480">
        <w:rPr>
          <w:color w:val="A7A9AC"/>
          <w:sz w:val="28"/>
        </w:rPr>
        <w:t>USER MANUAL</w:t>
      </w:r>
    </w:p>
    <w:p w14:paraId="5FAF288C" w14:textId="77777777" w:rsidR="00FB05DF" w:rsidRPr="00B35480" w:rsidRDefault="00FB05DF" w:rsidP="008878B6">
      <w:pPr>
        <w:spacing w:after="1238" w:line="248" w:lineRule="auto"/>
        <w:ind w:left="3895" w:right="-15"/>
        <w:jc w:val="right"/>
        <w:rPr>
          <w:color w:val="A7A9AC"/>
          <w:sz w:val="20"/>
        </w:rPr>
      </w:pPr>
    </w:p>
    <w:p w14:paraId="49039F41" w14:textId="08A68993" w:rsidR="00FB05DF" w:rsidRPr="00B35480" w:rsidRDefault="00550AED" w:rsidP="008878B6">
      <w:pPr>
        <w:spacing w:after="1238" w:line="248" w:lineRule="auto"/>
        <w:ind w:left="3895" w:right="-15"/>
        <w:jc w:val="right"/>
        <w:rPr>
          <w:rFonts w:ascii="Arial" w:hAnsi="Arial"/>
          <w:sz w:val="24"/>
          <w:lang w:val="en"/>
        </w:rPr>
      </w:pPr>
      <w:r w:rsidRPr="00B35480">
        <w:rPr>
          <w:color w:val="A7A9AC"/>
          <w:sz w:val="20"/>
        </w:rPr>
        <w:t>Insidevision</w:t>
      </w:r>
      <w:r w:rsidR="00FB05DF" w:rsidRPr="00B35480">
        <w:rPr>
          <w:color w:val="A7A9AC"/>
          <w:sz w:val="20"/>
        </w:rPr>
        <w:t xml:space="preserve"> – v.</w:t>
      </w:r>
      <w:r w:rsidR="00FD1176">
        <w:rPr>
          <w:color w:val="A7A9AC"/>
          <w:sz w:val="20"/>
        </w:rPr>
        <w:t>4</w:t>
      </w:r>
      <w:r w:rsidR="00FE09F3">
        <w:rPr>
          <w:color w:val="A7A9AC"/>
          <w:sz w:val="20"/>
        </w:rPr>
        <w:t>.0</w:t>
      </w:r>
      <w:r w:rsidR="00FB05DF" w:rsidRPr="00B35480">
        <w:rPr>
          <w:color w:val="A7A9AC"/>
          <w:sz w:val="20"/>
        </w:rPr>
        <w:t>_</w:t>
      </w:r>
      <w:r w:rsidR="00D3555B">
        <w:rPr>
          <w:color w:val="A7A9AC"/>
          <w:sz w:val="20"/>
        </w:rPr>
        <w:t>0</w:t>
      </w:r>
      <w:r w:rsidR="00FD1176">
        <w:rPr>
          <w:color w:val="A7A9AC"/>
          <w:sz w:val="20"/>
        </w:rPr>
        <w:t>1</w:t>
      </w:r>
      <w:r w:rsidR="00D3555B">
        <w:rPr>
          <w:color w:val="A7A9AC"/>
          <w:sz w:val="20"/>
        </w:rPr>
        <w:t>-2</w:t>
      </w:r>
      <w:r w:rsidR="00FD1176">
        <w:rPr>
          <w:color w:val="A7A9AC"/>
          <w:sz w:val="20"/>
        </w:rPr>
        <w:t>4</w:t>
      </w:r>
    </w:p>
    <w:bookmarkEnd w:id="0" w:displacedByCustomXml="next"/>
    <w:sdt>
      <w:sdtPr>
        <w:rPr>
          <w:rFonts w:asciiTheme="minorHAnsi" w:eastAsiaTheme="minorHAnsi" w:hAnsiTheme="minorHAnsi" w:cstheme="minorBidi"/>
          <w:color w:val="auto"/>
          <w:sz w:val="22"/>
          <w:szCs w:val="22"/>
        </w:rPr>
        <w:id w:val="1250847869"/>
        <w:docPartObj>
          <w:docPartGallery w:val="Table of Contents"/>
          <w:docPartUnique/>
        </w:docPartObj>
      </w:sdtPr>
      <w:sdtEndPr>
        <w:rPr>
          <w:b/>
          <w:bCs/>
          <w:noProof/>
        </w:rPr>
      </w:sdtEndPr>
      <w:sdtContent>
        <w:p w14:paraId="37AE1466" w14:textId="79FA535C" w:rsidR="0081676D" w:rsidRPr="00B35480" w:rsidRDefault="0081676D">
          <w:pPr>
            <w:pStyle w:val="En-ttedetabledesmatires"/>
            <w:rPr>
              <w:color w:val="000090"/>
            </w:rPr>
          </w:pPr>
          <w:r w:rsidRPr="00B35480">
            <w:rPr>
              <w:color w:val="000090"/>
            </w:rPr>
            <w:t>Contents</w:t>
          </w:r>
        </w:p>
        <w:p w14:paraId="4EAA0055" w14:textId="77777777" w:rsidR="0031577A" w:rsidRPr="00B35480" w:rsidRDefault="0031577A" w:rsidP="008878B6"/>
        <w:p w14:paraId="21BE20BF" w14:textId="7E5D8CD1" w:rsidR="009468B7" w:rsidRDefault="0081676D">
          <w:pPr>
            <w:pStyle w:val="TM1"/>
            <w:tabs>
              <w:tab w:val="right" w:leader="dot" w:pos="9926"/>
            </w:tabs>
            <w:rPr>
              <w:rFonts w:eastAsiaTheme="minorEastAsia"/>
              <w:noProof/>
              <w:kern w:val="2"/>
              <w:sz w:val="24"/>
              <w:szCs w:val="24"/>
              <w:lang w:val="fr-FR" w:eastAsia="fr-FR"/>
              <w14:ligatures w14:val="standardContextual"/>
            </w:rPr>
          </w:pPr>
          <w:r w:rsidRPr="00B35480">
            <w:rPr>
              <w:b/>
              <w:bCs/>
              <w:noProof/>
            </w:rPr>
            <w:fldChar w:fldCharType="begin"/>
          </w:r>
          <w:r w:rsidRPr="00B35480">
            <w:rPr>
              <w:b/>
              <w:bCs/>
              <w:noProof/>
            </w:rPr>
            <w:instrText xml:space="preserve"> TOC \o "1-3" \h \z \u </w:instrText>
          </w:r>
          <w:r w:rsidRPr="00B35480">
            <w:rPr>
              <w:b/>
              <w:bCs/>
              <w:noProof/>
            </w:rPr>
            <w:fldChar w:fldCharType="separate"/>
          </w:r>
          <w:hyperlink w:anchor="_Toc167371458" w:history="1">
            <w:r w:rsidR="009468B7" w:rsidRPr="00155361">
              <w:rPr>
                <w:rStyle w:val="Lienhypertexte"/>
                <w:noProof/>
                <w:lang w:val="en"/>
              </w:rPr>
              <w:t xml:space="preserve">Let’s </w:t>
            </w:r>
            <w:r w:rsidR="009468B7" w:rsidRPr="00155361">
              <w:rPr>
                <w:rStyle w:val="Lienhypertexte"/>
                <w:noProof/>
              </w:rPr>
              <w:t>begin</w:t>
            </w:r>
            <w:r w:rsidR="009468B7">
              <w:rPr>
                <w:noProof/>
                <w:webHidden/>
              </w:rPr>
              <w:tab/>
            </w:r>
            <w:r w:rsidR="009468B7">
              <w:rPr>
                <w:noProof/>
                <w:webHidden/>
              </w:rPr>
              <w:fldChar w:fldCharType="begin"/>
            </w:r>
            <w:r w:rsidR="009468B7">
              <w:rPr>
                <w:noProof/>
                <w:webHidden/>
              </w:rPr>
              <w:instrText xml:space="preserve"> PAGEREF _Toc167371458 \h </w:instrText>
            </w:r>
            <w:r w:rsidR="009468B7">
              <w:rPr>
                <w:noProof/>
                <w:webHidden/>
              </w:rPr>
            </w:r>
            <w:r w:rsidR="009468B7">
              <w:rPr>
                <w:noProof/>
                <w:webHidden/>
              </w:rPr>
              <w:fldChar w:fldCharType="separate"/>
            </w:r>
            <w:r w:rsidR="00E70B0F">
              <w:rPr>
                <w:noProof/>
                <w:webHidden/>
              </w:rPr>
              <w:t>5</w:t>
            </w:r>
            <w:r w:rsidR="009468B7">
              <w:rPr>
                <w:noProof/>
                <w:webHidden/>
              </w:rPr>
              <w:fldChar w:fldCharType="end"/>
            </w:r>
          </w:hyperlink>
        </w:p>
        <w:p w14:paraId="15FB0CCA" w14:textId="7B29628A"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59" w:history="1">
            <w:r w:rsidR="009468B7" w:rsidRPr="00155361">
              <w:rPr>
                <w:rStyle w:val="Lienhypertexte"/>
                <w:noProof/>
              </w:rPr>
              <w:t>What is in the Box?</w:t>
            </w:r>
            <w:r w:rsidR="009468B7">
              <w:rPr>
                <w:noProof/>
                <w:webHidden/>
              </w:rPr>
              <w:tab/>
            </w:r>
            <w:r w:rsidR="009468B7">
              <w:rPr>
                <w:noProof/>
                <w:webHidden/>
              </w:rPr>
              <w:fldChar w:fldCharType="begin"/>
            </w:r>
            <w:r w:rsidR="009468B7">
              <w:rPr>
                <w:noProof/>
                <w:webHidden/>
              </w:rPr>
              <w:instrText xml:space="preserve"> PAGEREF _Toc167371459 \h </w:instrText>
            </w:r>
            <w:r w:rsidR="009468B7">
              <w:rPr>
                <w:noProof/>
                <w:webHidden/>
              </w:rPr>
            </w:r>
            <w:r w:rsidR="009468B7">
              <w:rPr>
                <w:noProof/>
                <w:webHidden/>
              </w:rPr>
              <w:fldChar w:fldCharType="separate"/>
            </w:r>
            <w:r w:rsidR="00E70B0F">
              <w:rPr>
                <w:noProof/>
                <w:webHidden/>
              </w:rPr>
              <w:t>5</w:t>
            </w:r>
            <w:r w:rsidR="009468B7">
              <w:rPr>
                <w:noProof/>
                <w:webHidden/>
              </w:rPr>
              <w:fldChar w:fldCharType="end"/>
            </w:r>
          </w:hyperlink>
        </w:p>
        <w:p w14:paraId="5B266D35" w14:textId="520AFF21"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60" w:history="1">
            <w:r w:rsidR="009468B7" w:rsidRPr="00155361">
              <w:rPr>
                <w:rStyle w:val="Lienhypertexte"/>
                <w:noProof/>
              </w:rPr>
              <w:t>What is insideSUPRA?</w:t>
            </w:r>
            <w:r w:rsidR="009468B7">
              <w:rPr>
                <w:noProof/>
                <w:webHidden/>
              </w:rPr>
              <w:tab/>
            </w:r>
            <w:r w:rsidR="009468B7">
              <w:rPr>
                <w:noProof/>
                <w:webHidden/>
              </w:rPr>
              <w:fldChar w:fldCharType="begin"/>
            </w:r>
            <w:r w:rsidR="009468B7">
              <w:rPr>
                <w:noProof/>
                <w:webHidden/>
              </w:rPr>
              <w:instrText xml:space="preserve"> PAGEREF _Toc167371460 \h </w:instrText>
            </w:r>
            <w:r w:rsidR="009468B7">
              <w:rPr>
                <w:noProof/>
                <w:webHidden/>
              </w:rPr>
            </w:r>
            <w:r w:rsidR="009468B7">
              <w:rPr>
                <w:noProof/>
                <w:webHidden/>
              </w:rPr>
              <w:fldChar w:fldCharType="separate"/>
            </w:r>
            <w:r w:rsidR="00E70B0F">
              <w:rPr>
                <w:noProof/>
                <w:webHidden/>
              </w:rPr>
              <w:t>5</w:t>
            </w:r>
            <w:r w:rsidR="009468B7">
              <w:rPr>
                <w:noProof/>
                <w:webHidden/>
              </w:rPr>
              <w:fldChar w:fldCharType="end"/>
            </w:r>
          </w:hyperlink>
        </w:p>
        <w:p w14:paraId="6C38838F" w14:textId="61B86982"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61" w:history="1">
            <w:r w:rsidR="009468B7" w:rsidRPr="00155361">
              <w:rPr>
                <w:rStyle w:val="Lienhypertexte"/>
                <w:noProof/>
              </w:rPr>
              <w:t>insideSUPRA Technical Specifications</w:t>
            </w:r>
            <w:r w:rsidR="009468B7">
              <w:rPr>
                <w:noProof/>
                <w:webHidden/>
              </w:rPr>
              <w:tab/>
            </w:r>
            <w:r w:rsidR="009468B7">
              <w:rPr>
                <w:noProof/>
                <w:webHidden/>
              </w:rPr>
              <w:fldChar w:fldCharType="begin"/>
            </w:r>
            <w:r w:rsidR="009468B7">
              <w:rPr>
                <w:noProof/>
                <w:webHidden/>
              </w:rPr>
              <w:instrText xml:space="preserve"> PAGEREF _Toc167371461 \h </w:instrText>
            </w:r>
            <w:r w:rsidR="009468B7">
              <w:rPr>
                <w:noProof/>
                <w:webHidden/>
              </w:rPr>
            </w:r>
            <w:r w:rsidR="009468B7">
              <w:rPr>
                <w:noProof/>
                <w:webHidden/>
              </w:rPr>
              <w:fldChar w:fldCharType="separate"/>
            </w:r>
            <w:r w:rsidR="00E70B0F">
              <w:rPr>
                <w:noProof/>
                <w:webHidden/>
              </w:rPr>
              <w:t>5</w:t>
            </w:r>
            <w:r w:rsidR="009468B7">
              <w:rPr>
                <w:noProof/>
                <w:webHidden/>
              </w:rPr>
              <w:fldChar w:fldCharType="end"/>
            </w:r>
          </w:hyperlink>
        </w:p>
        <w:p w14:paraId="4F1C0813" w14:textId="7D283CE4"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62" w:history="1">
            <w:r w:rsidR="009468B7" w:rsidRPr="00155361">
              <w:rPr>
                <w:rStyle w:val="Lienhypertexte"/>
                <w:noProof/>
                <w:lang w:val="en"/>
              </w:rPr>
              <w:t xml:space="preserve">Description of </w:t>
            </w:r>
            <w:r w:rsidR="009468B7" w:rsidRPr="00155361">
              <w:rPr>
                <w:rStyle w:val="Lienhypertexte"/>
                <w:noProof/>
              </w:rPr>
              <w:t>the</w:t>
            </w:r>
            <w:r w:rsidR="009468B7" w:rsidRPr="00155361">
              <w:rPr>
                <w:rStyle w:val="Lienhypertexte"/>
                <w:noProof/>
                <w:lang w:val="en"/>
              </w:rPr>
              <w:t xml:space="preserve"> insideSUPRA</w:t>
            </w:r>
            <w:r w:rsidR="009468B7">
              <w:rPr>
                <w:noProof/>
                <w:webHidden/>
              </w:rPr>
              <w:tab/>
            </w:r>
            <w:r w:rsidR="009468B7">
              <w:rPr>
                <w:noProof/>
                <w:webHidden/>
              </w:rPr>
              <w:fldChar w:fldCharType="begin"/>
            </w:r>
            <w:r w:rsidR="009468B7">
              <w:rPr>
                <w:noProof/>
                <w:webHidden/>
              </w:rPr>
              <w:instrText xml:space="preserve"> PAGEREF _Toc167371462 \h </w:instrText>
            </w:r>
            <w:r w:rsidR="009468B7">
              <w:rPr>
                <w:noProof/>
                <w:webHidden/>
              </w:rPr>
            </w:r>
            <w:r w:rsidR="009468B7">
              <w:rPr>
                <w:noProof/>
                <w:webHidden/>
              </w:rPr>
              <w:fldChar w:fldCharType="separate"/>
            </w:r>
            <w:r w:rsidR="00E70B0F">
              <w:rPr>
                <w:noProof/>
                <w:webHidden/>
              </w:rPr>
              <w:t>5</w:t>
            </w:r>
            <w:r w:rsidR="009468B7">
              <w:rPr>
                <w:noProof/>
                <w:webHidden/>
              </w:rPr>
              <w:fldChar w:fldCharType="end"/>
            </w:r>
          </w:hyperlink>
        </w:p>
        <w:p w14:paraId="016E95F3" w14:textId="368755E6"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63" w:history="1">
            <w:r w:rsidR="009468B7" w:rsidRPr="00155361">
              <w:rPr>
                <w:rStyle w:val="Lienhypertexte"/>
                <w:noProof/>
                <w:lang w:val="en"/>
              </w:rPr>
              <w:t xml:space="preserve">Left </w:t>
            </w:r>
            <w:r w:rsidR="009468B7" w:rsidRPr="00155361">
              <w:rPr>
                <w:rStyle w:val="Lienhypertexte"/>
                <w:noProof/>
              </w:rPr>
              <w:t>Side</w:t>
            </w:r>
            <w:r w:rsidR="009468B7">
              <w:rPr>
                <w:noProof/>
                <w:webHidden/>
              </w:rPr>
              <w:tab/>
            </w:r>
            <w:r w:rsidR="009468B7">
              <w:rPr>
                <w:noProof/>
                <w:webHidden/>
              </w:rPr>
              <w:fldChar w:fldCharType="begin"/>
            </w:r>
            <w:r w:rsidR="009468B7">
              <w:rPr>
                <w:noProof/>
                <w:webHidden/>
              </w:rPr>
              <w:instrText xml:space="preserve"> PAGEREF _Toc167371463 \h </w:instrText>
            </w:r>
            <w:r w:rsidR="009468B7">
              <w:rPr>
                <w:noProof/>
                <w:webHidden/>
              </w:rPr>
            </w:r>
            <w:r w:rsidR="009468B7">
              <w:rPr>
                <w:noProof/>
                <w:webHidden/>
              </w:rPr>
              <w:fldChar w:fldCharType="separate"/>
            </w:r>
            <w:r w:rsidR="00E70B0F">
              <w:rPr>
                <w:noProof/>
                <w:webHidden/>
              </w:rPr>
              <w:t>6</w:t>
            </w:r>
            <w:r w:rsidR="009468B7">
              <w:rPr>
                <w:noProof/>
                <w:webHidden/>
              </w:rPr>
              <w:fldChar w:fldCharType="end"/>
            </w:r>
          </w:hyperlink>
        </w:p>
        <w:p w14:paraId="0A7B44FA" w14:textId="244CD5C6"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64" w:history="1">
            <w:r w:rsidR="009468B7" w:rsidRPr="00155361">
              <w:rPr>
                <w:rStyle w:val="Lienhypertexte"/>
                <w:noProof/>
                <w:lang w:val="en"/>
              </w:rPr>
              <w:t xml:space="preserve">Right </w:t>
            </w:r>
            <w:r w:rsidR="009468B7" w:rsidRPr="00155361">
              <w:rPr>
                <w:rStyle w:val="Lienhypertexte"/>
                <w:noProof/>
              </w:rPr>
              <w:t>Side</w:t>
            </w:r>
            <w:r w:rsidR="009468B7">
              <w:rPr>
                <w:noProof/>
                <w:webHidden/>
              </w:rPr>
              <w:tab/>
            </w:r>
            <w:r w:rsidR="009468B7">
              <w:rPr>
                <w:noProof/>
                <w:webHidden/>
              </w:rPr>
              <w:fldChar w:fldCharType="begin"/>
            </w:r>
            <w:r w:rsidR="009468B7">
              <w:rPr>
                <w:noProof/>
                <w:webHidden/>
              </w:rPr>
              <w:instrText xml:space="preserve"> PAGEREF _Toc167371464 \h </w:instrText>
            </w:r>
            <w:r w:rsidR="009468B7">
              <w:rPr>
                <w:noProof/>
                <w:webHidden/>
              </w:rPr>
            </w:r>
            <w:r w:rsidR="009468B7">
              <w:rPr>
                <w:noProof/>
                <w:webHidden/>
              </w:rPr>
              <w:fldChar w:fldCharType="separate"/>
            </w:r>
            <w:r w:rsidR="00E70B0F">
              <w:rPr>
                <w:noProof/>
                <w:webHidden/>
              </w:rPr>
              <w:t>6</w:t>
            </w:r>
            <w:r w:rsidR="009468B7">
              <w:rPr>
                <w:noProof/>
                <w:webHidden/>
              </w:rPr>
              <w:fldChar w:fldCharType="end"/>
            </w:r>
          </w:hyperlink>
        </w:p>
        <w:p w14:paraId="3611D90E" w14:textId="6AAA765F"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65" w:history="1">
            <w:r w:rsidR="009468B7" w:rsidRPr="00155361">
              <w:rPr>
                <w:rStyle w:val="Lienhypertexte"/>
                <w:noProof/>
                <w:lang w:val="en"/>
              </w:rPr>
              <w:t xml:space="preserve">Orientation to </w:t>
            </w:r>
            <w:r w:rsidR="009468B7" w:rsidRPr="00155361">
              <w:rPr>
                <w:rStyle w:val="Lienhypertexte"/>
                <w:noProof/>
              </w:rPr>
              <w:t>the</w:t>
            </w:r>
            <w:r w:rsidR="009468B7" w:rsidRPr="00155361">
              <w:rPr>
                <w:rStyle w:val="Lienhypertexte"/>
                <w:noProof/>
                <w:lang w:val="en"/>
              </w:rPr>
              <w:t xml:space="preserve"> bottom panel of insideSUPRA</w:t>
            </w:r>
            <w:r w:rsidR="009468B7">
              <w:rPr>
                <w:noProof/>
                <w:webHidden/>
              </w:rPr>
              <w:tab/>
            </w:r>
            <w:r w:rsidR="009468B7">
              <w:rPr>
                <w:noProof/>
                <w:webHidden/>
              </w:rPr>
              <w:fldChar w:fldCharType="begin"/>
            </w:r>
            <w:r w:rsidR="009468B7">
              <w:rPr>
                <w:noProof/>
                <w:webHidden/>
              </w:rPr>
              <w:instrText xml:space="preserve"> PAGEREF _Toc167371465 \h </w:instrText>
            </w:r>
            <w:r w:rsidR="009468B7">
              <w:rPr>
                <w:noProof/>
                <w:webHidden/>
              </w:rPr>
            </w:r>
            <w:r w:rsidR="009468B7">
              <w:rPr>
                <w:noProof/>
                <w:webHidden/>
              </w:rPr>
              <w:fldChar w:fldCharType="separate"/>
            </w:r>
            <w:r w:rsidR="00E70B0F">
              <w:rPr>
                <w:noProof/>
                <w:webHidden/>
              </w:rPr>
              <w:t>6</w:t>
            </w:r>
            <w:r w:rsidR="009468B7">
              <w:rPr>
                <w:noProof/>
                <w:webHidden/>
              </w:rPr>
              <w:fldChar w:fldCharType="end"/>
            </w:r>
          </w:hyperlink>
        </w:p>
        <w:p w14:paraId="65C0AFD5" w14:textId="1FC8F8A0"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66" w:history="1">
            <w:r w:rsidR="009468B7" w:rsidRPr="00155361">
              <w:rPr>
                <w:rStyle w:val="Lienhypertexte"/>
                <w:noProof/>
                <w:lang w:val="en"/>
              </w:rPr>
              <w:t xml:space="preserve">insideSUPRA Braille </w:t>
            </w:r>
            <w:r w:rsidR="009468B7" w:rsidRPr="00155361">
              <w:rPr>
                <w:rStyle w:val="Lienhypertexte"/>
                <w:noProof/>
              </w:rPr>
              <w:t>Keyboard</w:t>
            </w:r>
            <w:r w:rsidR="009468B7">
              <w:rPr>
                <w:noProof/>
                <w:webHidden/>
              </w:rPr>
              <w:tab/>
            </w:r>
            <w:r w:rsidR="009468B7">
              <w:rPr>
                <w:noProof/>
                <w:webHidden/>
              </w:rPr>
              <w:fldChar w:fldCharType="begin"/>
            </w:r>
            <w:r w:rsidR="009468B7">
              <w:rPr>
                <w:noProof/>
                <w:webHidden/>
              </w:rPr>
              <w:instrText xml:space="preserve"> PAGEREF _Toc167371466 \h </w:instrText>
            </w:r>
            <w:r w:rsidR="009468B7">
              <w:rPr>
                <w:noProof/>
                <w:webHidden/>
              </w:rPr>
            </w:r>
            <w:r w:rsidR="009468B7">
              <w:rPr>
                <w:noProof/>
                <w:webHidden/>
              </w:rPr>
              <w:fldChar w:fldCharType="separate"/>
            </w:r>
            <w:r w:rsidR="00E70B0F">
              <w:rPr>
                <w:noProof/>
                <w:webHidden/>
              </w:rPr>
              <w:t>6</w:t>
            </w:r>
            <w:r w:rsidR="009468B7">
              <w:rPr>
                <w:noProof/>
                <w:webHidden/>
              </w:rPr>
              <w:fldChar w:fldCharType="end"/>
            </w:r>
          </w:hyperlink>
        </w:p>
        <w:p w14:paraId="2C267A50" w14:textId="467D25CE"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67" w:history="1">
            <w:r w:rsidR="009468B7" w:rsidRPr="00155361">
              <w:rPr>
                <w:rStyle w:val="Lienhypertexte"/>
                <w:noProof/>
                <w:lang w:val="en"/>
              </w:rPr>
              <w:t xml:space="preserve">The </w:t>
            </w:r>
            <w:r w:rsidR="009468B7" w:rsidRPr="00155361">
              <w:rPr>
                <w:rStyle w:val="Lienhypertexte"/>
                <w:noProof/>
              </w:rPr>
              <w:t>Zones</w:t>
            </w:r>
            <w:r w:rsidR="009468B7">
              <w:rPr>
                <w:noProof/>
                <w:webHidden/>
              </w:rPr>
              <w:tab/>
            </w:r>
            <w:r w:rsidR="009468B7">
              <w:rPr>
                <w:noProof/>
                <w:webHidden/>
              </w:rPr>
              <w:fldChar w:fldCharType="begin"/>
            </w:r>
            <w:r w:rsidR="009468B7">
              <w:rPr>
                <w:noProof/>
                <w:webHidden/>
              </w:rPr>
              <w:instrText xml:space="preserve"> PAGEREF _Toc167371467 \h </w:instrText>
            </w:r>
            <w:r w:rsidR="009468B7">
              <w:rPr>
                <w:noProof/>
                <w:webHidden/>
              </w:rPr>
            </w:r>
            <w:r w:rsidR="009468B7">
              <w:rPr>
                <w:noProof/>
                <w:webHidden/>
              </w:rPr>
              <w:fldChar w:fldCharType="separate"/>
            </w:r>
            <w:r w:rsidR="00E70B0F">
              <w:rPr>
                <w:noProof/>
                <w:webHidden/>
              </w:rPr>
              <w:t>6</w:t>
            </w:r>
            <w:r w:rsidR="009468B7">
              <w:rPr>
                <w:noProof/>
                <w:webHidden/>
              </w:rPr>
              <w:fldChar w:fldCharType="end"/>
            </w:r>
          </w:hyperlink>
        </w:p>
        <w:p w14:paraId="5B2F132C" w14:textId="4F0E21F8"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68" w:history="1">
            <w:r w:rsidR="009468B7" w:rsidRPr="00155361">
              <w:rPr>
                <w:rStyle w:val="Lienhypertexte"/>
                <w:noProof/>
                <w:lang w:val="en"/>
              </w:rPr>
              <w:t>Placement of the Left Hand on the braille keyboard</w:t>
            </w:r>
            <w:r w:rsidR="009468B7">
              <w:rPr>
                <w:noProof/>
                <w:webHidden/>
              </w:rPr>
              <w:tab/>
            </w:r>
            <w:r w:rsidR="009468B7">
              <w:rPr>
                <w:noProof/>
                <w:webHidden/>
              </w:rPr>
              <w:fldChar w:fldCharType="begin"/>
            </w:r>
            <w:r w:rsidR="009468B7">
              <w:rPr>
                <w:noProof/>
                <w:webHidden/>
              </w:rPr>
              <w:instrText xml:space="preserve"> PAGEREF _Toc167371468 \h </w:instrText>
            </w:r>
            <w:r w:rsidR="009468B7">
              <w:rPr>
                <w:noProof/>
                <w:webHidden/>
              </w:rPr>
            </w:r>
            <w:r w:rsidR="009468B7">
              <w:rPr>
                <w:noProof/>
                <w:webHidden/>
              </w:rPr>
              <w:fldChar w:fldCharType="separate"/>
            </w:r>
            <w:r w:rsidR="00E70B0F">
              <w:rPr>
                <w:noProof/>
                <w:webHidden/>
              </w:rPr>
              <w:t>6</w:t>
            </w:r>
            <w:r w:rsidR="009468B7">
              <w:rPr>
                <w:noProof/>
                <w:webHidden/>
              </w:rPr>
              <w:fldChar w:fldCharType="end"/>
            </w:r>
          </w:hyperlink>
        </w:p>
        <w:p w14:paraId="37FF5D18" w14:textId="0687F66B"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69" w:history="1">
            <w:r w:rsidR="009468B7" w:rsidRPr="00155361">
              <w:rPr>
                <w:rStyle w:val="Lienhypertexte"/>
                <w:noProof/>
                <w:lang w:val="en"/>
              </w:rPr>
              <w:t xml:space="preserve">Placement of the Right </w:t>
            </w:r>
            <w:r w:rsidR="009468B7" w:rsidRPr="00155361">
              <w:rPr>
                <w:rStyle w:val="Lienhypertexte"/>
                <w:noProof/>
              </w:rPr>
              <w:t>Hand</w:t>
            </w:r>
            <w:r w:rsidR="009468B7" w:rsidRPr="00155361">
              <w:rPr>
                <w:rStyle w:val="Lienhypertexte"/>
                <w:noProof/>
                <w:lang w:val="en"/>
              </w:rPr>
              <w:t xml:space="preserve"> on the Braille Keyboard</w:t>
            </w:r>
            <w:r w:rsidR="009468B7">
              <w:rPr>
                <w:noProof/>
                <w:webHidden/>
              </w:rPr>
              <w:tab/>
            </w:r>
            <w:r w:rsidR="009468B7">
              <w:rPr>
                <w:noProof/>
                <w:webHidden/>
              </w:rPr>
              <w:fldChar w:fldCharType="begin"/>
            </w:r>
            <w:r w:rsidR="009468B7">
              <w:rPr>
                <w:noProof/>
                <w:webHidden/>
              </w:rPr>
              <w:instrText xml:space="preserve"> PAGEREF _Toc167371469 \h </w:instrText>
            </w:r>
            <w:r w:rsidR="009468B7">
              <w:rPr>
                <w:noProof/>
                <w:webHidden/>
              </w:rPr>
            </w:r>
            <w:r w:rsidR="009468B7">
              <w:rPr>
                <w:noProof/>
                <w:webHidden/>
              </w:rPr>
              <w:fldChar w:fldCharType="separate"/>
            </w:r>
            <w:r w:rsidR="00E70B0F">
              <w:rPr>
                <w:noProof/>
                <w:webHidden/>
              </w:rPr>
              <w:t>6</w:t>
            </w:r>
            <w:r w:rsidR="009468B7">
              <w:rPr>
                <w:noProof/>
                <w:webHidden/>
              </w:rPr>
              <w:fldChar w:fldCharType="end"/>
            </w:r>
          </w:hyperlink>
        </w:p>
        <w:p w14:paraId="5AA340F4" w14:textId="411EB90B"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70" w:history="1">
            <w:r w:rsidR="009468B7" w:rsidRPr="00155361">
              <w:rPr>
                <w:rStyle w:val="Lienhypertexte"/>
                <w:noProof/>
                <w:lang w:val="en"/>
              </w:rPr>
              <w:t xml:space="preserve">Insertion and </w:t>
            </w:r>
            <w:r w:rsidR="009468B7" w:rsidRPr="00155361">
              <w:rPr>
                <w:rStyle w:val="Lienhypertexte"/>
                <w:noProof/>
              </w:rPr>
              <w:t>Removal</w:t>
            </w:r>
            <w:r w:rsidR="009468B7" w:rsidRPr="00155361">
              <w:rPr>
                <w:rStyle w:val="Lienhypertexte"/>
                <w:noProof/>
                <w:lang w:val="en"/>
              </w:rPr>
              <w:t xml:space="preserve"> of a Micro SD Card</w:t>
            </w:r>
            <w:r w:rsidR="009468B7">
              <w:rPr>
                <w:noProof/>
                <w:webHidden/>
              </w:rPr>
              <w:tab/>
            </w:r>
            <w:r w:rsidR="009468B7">
              <w:rPr>
                <w:noProof/>
                <w:webHidden/>
              </w:rPr>
              <w:fldChar w:fldCharType="begin"/>
            </w:r>
            <w:r w:rsidR="009468B7">
              <w:rPr>
                <w:noProof/>
                <w:webHidden/>
              </w:rPr>
              <w:instrText xml:space="preserve"> PAGEREF _Toc167371470 \h </w:instrText>
            </w:r>
            <w:r w:rsidR="009468B7">
              <w:rPr>
                <w:noProof/>
                <w:webHidden/>
              </w:rPr>
            </w:r>
            <w:r w:rsidR="009468B7">
              <w:rPr>
                <w:noProof/>
                <w:webHidden/>
              </w:rPr>
              <w:fldChar w:fldCharType="separate"/>
            </w:r>
            <w:r w:rsidR="00E70B0F">
              <w:rPr>
                <w:noProof/>
                <w:webHidden/>
              </w:rPr>
              <w:t>7</w:t>
            </w:r>
            <w:r w:rsidR="009468B7">
              <w:rPr>
                <w:noProof/>
                <w:webHidden/>
              </w:rPr>
              <w:fldChar w:fldCharType="end"/>
            </w:r>
          </w:hyperlink>
        </w:p>
        <w:p w14:paraId="43FFA54F" w14:textId="6BAC16AC" w:rsidR="009468B7" w:rsidRDefault="00000000">
          <w:pPr>
            <w:pStyle w:val="TM1"/>
            <w:tabs>
              <w:tab w:val="right" w:leader="dot" w:pos="9926"/>
            </w:tabs>
            <w:rPr>
              <w:rFonts w:eastAsiaTheme="minorEastAsia"/>
              <w:noProof/>
              <w:kern w:val="2"/>
              <w:sz w:val="24"/>
              <w:szCs w:val="24"/>
              <w:lang w:val="fr-FR" w:eastAsia="fr-FR"/>
              <w14:ligatures w14:val="standardContextual"/>
            </w:rPr>
          </w:pPr>
          <w:hyperlink w:anchor="_Toc167371471" w:history="1">
            <w:r w:rsidR="009468B7" w:rsidRPr="00155361">
              <w:rPr>
                <w:rStyle w:val="Lienhypertexte"/>
                <w:noProof/>
                <w:lang w:val="en-GB"/>
              </w:rPr>
              <w:t>Let’s use it</w:t>
            </w:r>
            <w:r w:rsidR="009468B7">
              <w:rPr>
                <w:noProof/>
                <w:webHidden/>
              </w:rPr>
              <w:tab/>
            </w:r>
            <w:r w:rsidR="009468B7">
              <w:rPr>
                <w:noProof/>
                <w:webHidden/>
              </w:rPr>
              <w:fldChar w:fldCharType="begin"/>
            </w:r>
            <w:r w:rsidR="009468B7">
              <w:rPr>
                <w:noProof/>
                <w:webHidden/>
              </w:rPr>
              <w:instrText xml:space="preserve"> PAGEREF _Toc167371471 \h </w:instrText>
            </w:r>
            <w:r w:rsidR="009468B7">
              <w:rPr>
                <w:noProof/>
                <w:webHidden/>
              </w:rPr>
            </w:r>
            <w:r w:rsidR="009468B7">
              <w:rPr>
                <w:noProof/>
                <w:webHidden/>
              </w:rPr>
              <w:fldChar w:fldCharType="separate"/>
            </w:r>
            <w:r w:rsidR="00E70B0F">
              <w:rPr>
                <w:noProof/>
                <w:webHidden/>
              </w:rPr>
              <w:t>8</w:t>
            </w:r>
            <w:r w:rsidR="009468B7">
              <w:rPr>
                <w:noProof/>
                <w:webHidden/>
              </w:rPr>
              <w:fldChar w:fldCharType="end"/>
            </w:r>
          </w:hyperlink>
        </w:p>
        <w:p w14:paraId="4175AB47" w14:textId="380DFBEE"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72" w:history="1">
            <w:r w:rsidR="009468B7" w:rsidRPr="00155361">
              <w:rPr>
                <w:rStyle w:val="Lienhypertexte"/>
                <w:noProof/>
                <w:lang w:val="en-GB"/>
              </w:rPr>
              <w:t>Starting up and shutting down</w:t>
            </w:r>
            <w:r w:rsidR="009468B7">
              <w:rPr>
                <w:noProof/>
                <w:webHidden/>
              </w:rPr>
              <w:tab/>
            </w:r>
            <w:r w:rsidR="009468B7">
              <w:rPr>
                <w:noProof/>
                <w:webHidden/>
              </w:rPr>
              <w:fldChar w:fldCharType="begin"/>
            </w:r>
            <w:r w:rsidR="009468B7">
              <w:rPr>
                <w:noProof/>
                <w:webHidden/>
              </w:rPr>
              <w:instrText xml:space="preserve"> PAGEREF _Toc167371472 \h </w:instrText>
            </w:r>
            <w:r w:rsidR="009468B7">
              <w:rPr>
                <w:noProof/>
                <w:webHidden/>
              </w:rPr>
            </w:r>
            <w:r w:rsidR="009468B7">
              <w:rPr>
                <w:noProof/>
                <w:webHidden/>
              </w:rPr>
              <w:fldChar w:fldCharType="separate"/>
            </w:r>
            <w:r w:rsidR="00E70B0F">
              <w:rPr>
                <w:noProof/>
                <w:webHidden/>
              </w:rPr>
              <w:t>8</w:t>
            </w:r>
            <w:r w:rsidR="009468B7">
              <w:rPr>
                <w:noProof/>
                <w:webHidden/>
              </w:rPr>
              <w:fldChar w:fldCharType="end"/>
            </w:r>
          </w:hyperlink>
        </w:p>
        <w:p w14:paraId="5A38ABFE" w14:textId="47911A0D"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73" w:history="1">
            <w:r w:rsidR="009468B7" w:rsidRPr="00155361">
              <w:rPr>
                <w:rStyle w:val="Lienhypertexte"/>
                <w:noProof/>
                <w:lang w:val="en"/>
              </w:rPr>
              <w:t>Turning on the insideSUPRA</w:t>
            </w:r>
            <w:r w:rsidR="009468B7">
              <w:rPr>
                <w:noProof/>
                <w:webHidden/>
              </w:rPr>
              <w:tab/>
            </w:r>
            <w:r w:rsidR="009468B7">
              <w:rPr>
                <w:noProof/>
                <w:webHidden/>
              </w:rPr>
              <w:fldChar w:fldCharType="begin"/>
            </w:r>
            <w:r w:rsidR="009468B7">
              <w:rPr>
                <w:noProof/>
                <w:webHidden/>
              </w:rPr>
              <w:instrText xml:space="preserve"> PAGEREF _Toc167371473 \h </w:instrText>
            </w:r>
            <w:r w:rsidR="009468B7">
              <w:rPr>
                <w:noProof/>
                <w:webHidden/>
              </w:rPr>
            </w:r>
            <w:r w:rsidR="009468B7">
              <w:rPr>
                <w:noProof/>
                <w:webHidden/>
              </w:rPr>
              <w:fldChar w:fldCharType="separate"/>
            </w:r>
            <w:r w:rsidR="00E70B0F">
              <w:rPr>
                <w:noProof/>
                <w:webHidden/>
              </w:rPr>
              <w:t>8</w:t>
            </w:r>
            <w:r w:rsidR="009468B7">
              <w:rPr>
                <w:noProof/>
                <w:webHidden/>
              </w:rPr>
              <w:fldChar w:fldCharType="end"/>
            </w:r>
          </w:hyperlink>
        </w:p>
        <w:p w14:paraId="4B2B0A03" w14:textId="5B652F67"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74" w:history="1">
            <w:r w:rsidR="009468B7" w:rsidRPr="00155361">
              <w:rPr>
                <w:rStyle w:val="Lienhypertexte"/>
                <w:noProof/>
              </w:rPr>
              <w:t>Shutting down insideSUPRA</w:t>
            </w:r>
            <w:r w:rsidR="009468B7" w:rsidRPr="00155361">
              <w:rPr>
                <w:rStyle w:val="Lienhypertexte"/>
                <w:noProof/>
                <w:lang w:val="en"/>
              </w:rPr>
              <w:t xml:space="preserve"> Using the Windows Desktop</w:t>
            </w:r>
            <w:r w:rsidR="009468B7">
              <w:rPr>
                <w:noProof/>
                <w:webHidden/>
              </w:rPr>
              <w:tab/>
            </w:r>
            <w:r w:rsidR="009468B7">
              <w:rPr>
                <w:noProof/>
                <w:webHidden/>
              </w:rPr>
              <w:fldChar w:fldCharType="begin"/>
            </w:r>
            <w:r w:rsidR="009468B7">
              <w:rPr>
                <w:noProof/>
                <w:webHidden/>
              </w:rPr>
              <w:instrText xml:space="preserve"> PAGEREF _Toc167371474 \h </w:instrText>
            </w:r>
            <w:r w:rsidR="009468B7">
              <w:rPr>
                <w:noProof/>
                <w:webHidden/>
              </w:rPr>
            </w:r>
            <w:r w:rsidR="009468B7">
              <w:rPr>
                <w:noProof/>
                <w:webHidden/>
              </w:rPr>
              <w:fldChar w:fldCharType="separate"/>
            </w:r>
            <w:r w:rsidR="00E70B0F">
              <w:rPr>
                <w:noProof/>
                <w:webHidden/>
              </w:rPr>
              <w:t>8</w:t>
            </w:r>
            <w:r w:rsidR="009468B7">
              <w:rPr>
                <w:noProof/>
                <w:webHidden/>
              </w:rPr>
              <w:fldChar w:fldCharType="end"/>
            </w:r>
          </w:hyperlink>
        </w:p>
        <w:p w14:paraId="4D2BEDA8" w14:textId="2FC5313A"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75" w:history="1">
            <w:r w:rsidR="009468B7" w:rsidRPr="00155361">
              <w:rPr>
                <w:rStyle w:val="Lienhypertexte"/>
                <w:noProof/>
                <w:lang w:val="en"/>
              </w:rPr>
              <w:t>Shutting down insideSUPRA Using the Control icon on Windows desktop</w:t>
            </w:r>
            <w:r w:rsidR="009468B7">
              <w:rPr>
                <w:noProof/>
                <w:webHidden/>
              </w:rPr>
              <w:tab/>
            </w:r>
            <w:r w:rsidR="009468B7">
              <w:rPr>
                <w:noProof/>
                <w:webHidden/>
              </w:rPr>
              <w:fldChar w:fldCharType="begin"/>
            </w:r>
            <w:r w:rsidR="009468B7">
              <w:rPr>
                <w:noProof/>
                <w:webHidden/>
              </w:rPr>
              <w:instrText xml:space="preserve"> PAGEREF _Toc167371475 \h </w:instrText>
            </w:r>
            <w:r w:rsidR="009468B7">
              <w:rPr>
                <w:noProof/>
                <w:webHidden/>
              </w:rPr>
            </w:r>
            <w:r w:rsidR="009468B7">
              <w:rPr>
                <w:noProof/>
                <w:webHidden/>
              </w:rPr>
              <w:fldChar w:fldCharType="separate"/>
            </w:r>
            <w:r w:rsidR="00E70B0F">
              <w:rPr>
                <w:noProof/>
                <w:webHidden/>
              </w:rPr>
              <w:t>8</w:t>
            </w:r>
            <w:r w:rsidR="009468B7">
              <w:rPr>
                <w:noProof/>
                <w:webHidden/>
              </w:rPr>
              <w:fldChar w:fldCharType="end"/>
            </w:r>
          </w:hyperlink>
        </w:p>
        <w:p w14:paraId="29491455" w14:textId="46BC62A4"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76" w:history="1">
            <w:r w:rsidR="009468B7" w:rsidRPr="00155361">
              <w:rPr>
                <w:rStyle w:val="Lienhypertexte"/>
                <w:noProof/>
                <w:lang w:val="en"/>
              </w:rPr>
              <w:t xml:space="preserve">Sleep </w:t>
            </w:r>
            <w:r w:rsidR="009468B7" w:rsidRPr="00155361">
              <w:rPr>
                <w:rStyle w:val="Lienhypertexte"/>
                <w:noProof/>
              </w:rPr>
              <w:t>Mode</w:t>
            </w:r>
            <w:r w:rsidR="009468B7">
              <w:rPr>
                <w:noProof/>
                <w:webHidden/>
              </w:rPr>
              <w:tab/>
            </w:r>
            <w:r w:rsidR="009468B7">
              <w:rPr>
                <w:noProof/>
                <w:webHidden/>
              </w:rPr>
              <w:fldChar w:fldCharType="begin"/>
            </w:r>
            <w:r w:rsidR="009468B7">
              <w:rPr>
                <w:noProof/>
                <w:webHidden/>
              </w:rPr>
              <w:instrText xml:space="preserve"> PAGEREF _Toc167371476 \h </w:instrText>
            </w:r>
            <w:r w:rsidR="009468B7">
              <w:rPr>
                <w:noProof/>
                <w:webHidden/>
              </w:rPr>
            </w:r>
            <w:r w:rsidR="009468B7">
              <w:rPr>
                <w:noProof/>
                <w:webHidden/>
              </w:rPr>
              <w:fldChar w:fldCharType="separate"/>
            </w:r>
            <w:r w:rsidR="00E70B0F">
              <w:rPr>
                <w:noProof/>
                <w:webHidden/>
              </w:rPr>
              <w:t>9</w:t>
            </w:r>
            <w:r w:rsidR="009468B7">
              <w:rPr>
                <w:noProof/>
                <w:webHidden/>
              </w:rPr>
              <w:fldChar w:fldCharType="end"/>
            </w:r>
          </w:hyperlink>
        </w:p>
        <w:p w14:paraId="739DD399" w14:textId="42010739"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77" w:history="1">
            <w:r w:rsidR="009468B7" w:rsidRPr="00155361">
              <w:rPr>
                <w:rStyle w:val="Lienhypertexte"/>
                <w:noProof/>
              </w:rPr>
              <w:t>Hibernate</w:t>
            </w:r>
            <w:r w:rsidR="009468B7">
              <w:rPr>
                <w:noProof/>
                <w:webHidden/>
              </w:rPr>
              <w:tab/>
            </w:r>
            <w:r w:rsidR="009468B7">
              <w:rPr>
                <w:noProof/>
                <w:webHidden/>
              </w:rPr>
              <w:fldChar w:fldCharType="begin"/>
            </w:r>
            <w:r w:rsidR="009468B7">
              <w:rPr>
                <w:noProof/>
                <w:webHidden/>
              </w:rPr>
              <w:instrText xml:space="preserve"> PAGEREF _Toc167371477 \h </w:instrText>
            </w:r>
            <w:r w:rsidR="009468B7">
              <w:rPr>
                <w:noProof/>
                <w:webHidden/>
              </w:rPr>
            </w:r>
            <w:r w:rsidR="009468B7">
              <w:rPr>
                <w:noProof/>
                <w:webHidden/>
              </w:rPr>
              <w:fldChar w:fldCharType="separate"/>
            </w:r>
            <w:r w:rsidR="00E70B0F">
              <w:rPr>
                <w:noProof/>
                <w:webHidden/>
              </w:rPr>
              <w:t>9</w:t>
            </w:r>
            <w:r w:rsidR="009468B7">
              <w:rPr>
                <w:noProof/>
                <w:webHidden/>
              </w:rPr>
              <w:fldChar w:fldCharType="end"/>
            </w:r>
          </w:hyperlink>
        </w:p>
        <w:p w14:paraId="08CB82CE" w14:textId="6EEEE60D"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78" w:history="1">
            <w:r w:rsidR="009468B7" w:rsidRPr="00155361">
              <w:rPr>
                <w:rStyle w:val="Lienhypertexte"/>
                <w:noProof/>
                <w:lang w:val="en"/>
              </w:rPr>
              <w:t xml:space="preserve">Interacting with </w:t>
            </w:r>
            <w:r w:rsidR="009468B7" w:rsidRPr="00155361">
              <w:rPr>
                <w:rStyle w:val="Lienhypertexte"/>
                <w:noProof/>
              </w:rPr>
              <w:t>the</w:t>
            </w:r>
            <w:r w:rsidR="009468B7" w:rsidRPr="00155361">
              <w:rPr>
                <w:rStyle w:val="Lienhypertexte"/>
                <w:noProof/>
                <w:lang w:val="en"/>
              </w:rPr>
              <w:t xml:space="preserve"> insideSUPRA</w:t>
            </w:r>
            <w:r w:rsidR="009468B7">
              <w:rPr>
                <w:noProof/>
                <w:webHidden/>
              </w:rPr>
              <w:tab/>
            </w:r>
            <w:r w:rsidR="009468B7">
              <w:rPr>
                <w:noProof/>
                <w:webHidden/>
              </w:rPr>
              <w:fldChar w:fldCharType="begin"/>
            </w:r>
            <w:r w:rsidR="009468B7">
              <w:rPr>
                <w:noProof/>
                <w:webHidden/>
              </w:rPr>
              <w:instrText xml:space="preserve"> PAGEREF _Toc167371478 \h </w:instrText>
            </w:r>
            <w:r w:rsidR="009468B7">
              <w:rPr>
                <w:noProof/>
                <w:webHidden/>
              </w:rPr>
            </w:r>
            <w:r w:rsidR="009468B7">
              <w:rPr>
                <w:noProof/>
                <w:webHidden/>
              </w:rPr>
              <w:fldChar w:fldCharType="separate"/>
            </w:r>
            <w:r w:rsidR="00E70B0F">
              <w:rPr>
                <w:noProof/>
                <w:webHidden/>
              </w:rPr>
              <w:t>9</w:t>
            </w:r>
            <w:r w:rsidR="009468B7">
              <w:rPr>
                <w:noProof/>
                <w:webHidden/>
              </w:rPr>
              <w:fldChar w:fldCharType="end"/>
            </w:r>
          </w:hyperlink>
        </w:p>
        <w:p w14:paraId="0265D3CF" w14:textId="39EB016E"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79" w:history="1">
            <w:r w:rsidR="009468B7" w:rsidRPr="00155361">
              <w:rPr>
                <w:rStyle w:val="Lienhypertexte"/>
                <w:noProof/>
                <w:lang w:val="en"/>
              </w:rPr>
              <w:t xml:space="preserve">Using the </w:t>
            </w:r>
            <w:r w:rsidR="009468B7" w:rsidRPr="00155361">
              <w:rPr>
                <w:rStyle w:val="Lienhypertexte"/>
                <w:noProof/>
              </w:rPr>
              <w:t>keyboards</w:t>
            </w:r>
            <w:r w:rsidR="009468B7" w:rsidRPr="00155361">
              <w:rPr>
                <w:rStyle w:val="Lienhypertexte"/>
                <w:noProof/>
                <w:lang w:val="en"/>
              </w:rPr>
              <w:t xml:space="preserve"> available on insideSUPRA</w:t>
            </w:r>
            <w:r w:rsidR="009468B7">
              <w:rPr>
                <w:noProof/>
                <w:webHidden/>
              </w:rPr>
              <w:tab/>
            </w:r>
            <w:r w:rsidR="009468B7">
              <w:rPr>
                <w:noProof/>
                <w:webHidden/>
              </w:rPr>
              <w:fldChar w:fldCharType="begin"/>
            </w:r>
            <w:r w:rsidR="009468B7">
              <w:rPr>
                <w:noProof/>
                <w:webHidden/>
              </w:rPr>
              <w:instrText xml:space="preserve"> PAGEREF _Toc167371479 \h </w:instrText>
            </w:r>
            <w:r w:rsidR="009468B7">
              <w:rPr>
                <w:noProof/>
                <w:webHidden/>
              </w:rPr>
            </w:r>
            <w:r w:rsidR="009468B7">
              <w:rPr>
                <w:noProof/>
                <w:webHidden/>
              </w:rPr>
              <w:fldChar w:fldCharType="separate"/>
            </w:r>
            <w:r w:rsidR="00E70B0F">
              <w:rPr>
                <w:noProof/>
                <w:webHidden/>
              </w:rPr>
              <w:t>9</w:t>
            </w:r>
            <w:r w:rsidR="009468B7">
              <w:rPr>
                <w:noProof/>
                <w:webHidden/>
              </w:rPr>
              <w:fldChar w:fldCharType="end"/>
            </w:r>
          </w:hyperlink>
        </w:p>
        <w:p w14:paraId="177B5DCE" w14:textId="0730D9F8"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80" w:history="1">
            <w:r w:rsidR="009468B7" w:rsidRPr="00155361">
              <w:rPr>
                <w:rStyle w:val="Lienhypertexte"/>
                <w:noProof/>
                <w:lang w:val="en"/>
              </w:rPr>
              <w:t xml:space="preserve">The Braille </w:t>
            </w:r>
            <w:r w:rsidR="009468B7" w:rsidRPr="00155361">
              <w:rPr>
                <w:rStyle w:val="Lienhypertexte"/>
                <w:noProof/>
              </w:rPr>
              <w:t>Keyboard</w:t>
            </w:r>
            <w:r w:rsidR="009468B7">
              <w:rPr>
                <w:noProof/>
                <w:webHidden/>
              </w:rPr>
              <w:tab/>
            </w:r>
            <w:r w:rsidR="009468B7">
              <w:rPr>
                <w:noProof/>
                <w:webHidden/>
              </w:rPr>
              <w:fldChar w:fldCharType="begin"/>
            </w:r>
            <w:r w:rsidR="009468B7">
              <w:rPr>
                <w:noProof/>
                <w:webHidden/>
              </w:rPr>
              <w:instrText xml:space="preserve"> PAGEREF _Toc167371480 \h </w:instrText>
            </w:r>
            <w:r w:rsidR="009468B7">
              <w:rPr>
                <w:noProof/>
                <w:webHidden/>
              </w:rPr>
            </w:r>
            <w:r w:rsidR="009468B7">
              <w:rPr>
                <w:noProof/>
                <w:webHidden/>
              </w:rPr>
              <w:fldChar w:fldCharType="separate"/>
            </w:r>
            <w:r w:rsidR="00E70B0F">
              <w:rPr>
                <w:noProof/>
                <w:webHidden/>
              </w:rPr>
              <w:t>9</w:t>
            </w:r>
            <w:r w:rsidR="009468B7">
              <w:rPr>
                <w:noProof/>
                <w:webHidden/>
              </w:rPr>
              <w:fldChar w:fldCharType="end"/>
            </w:r>
          </w:hyperlink>
        </w:p>
        <w:p w14:paraId="72CA64C1" w14:textId="7E97C87A"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81" w:history="1">
            <w:r w:rsidR="009468B7" w:rsidRPr="00155361">
              <w:rPr>
                <w:rStyle w:val="Lienhypertexte"/>
                <w:noProof/>
              </w:rPr>
              <w:t>Choosing Braille grades</w:t>
            </w:r>
            <w:r w:rsidR="009468B7">
              <w:rPr>
                <w:noProof/>
                <w:webHidden/>
              </w:rPr>
              <w:tab/>
            </w:r>
            <w:r w:rsidR="009468B7">
              <w:rPr>
                <w:noProof/>
                <w:webHidden/>
              </w:rPr>
              <w:fldChar w:fldCharType="begin"/>
            </w:r>
            <w:r w:rsidR="009468B7">
              <w:rPr>
                <w:noProof/>
                <w:webHidden/>
              </w:rPr>
              <w:instrText xml:space="preserve"> PAGEREF _Toc167371481 \h </w:instrText>
            </w:r>
            <w:r w:rsidR="009468B7">
              <w:rPr>
                <w:noProof/>
                <w:webHidden/>
              </w:rPr>
            </w:r>
            <w:r w:rsidR="009468B7">
              <w:rPr>
                <w:noProof/>
                <w:webHidden/>
              </w:rPr>
              <w:fldChar w:fldCharType="separate"/>
            </w:r>
            <w:r w:rsidR="00E70B0F">
              <w:rPr>
                <w:noProof/>
                <w:webHidden/>
              </w:rPr>
              <w:t>10</w:t>
            </w:r>
            <w:r w:rsidR="009468B7">
              <w:rPr>
                <w:noProof/>
                <w:webHidden/>
              </w:rPr>
              <w:fldChar w:fldCharType="end"/>
            </w:r>
          </w:hyperlink>
        </w:p>
        <w:p w14:paraId="59882471" w14:textId="44A925F2"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82" w:history="1">
            <w:r w:rsidR="009468B7" w:rsidRPr="00155361">
              <w:rPr>
                <w:rStyle w:val="Lienhypertexte"/>
                <w:noProof/>
              </w:rPr>
              <w:t>Choosing a braille grade in Home</w:t>
            </w:r>
            <w:r w:rsidR="009468B7">
              <w:rPr>
                <w:noProof/>
                <w:webHidden/>
              </w:rPr>
              <w:tab/>
            </w:r>
            <w:r w:rsidR="009468B7">
              <w:rPr>
                <w:noProof/>
                <w:webHidden/>
              </w:rPr>
              <w:fldChar w:fldCharType="begin"/>
            </w:r>
            <w:r w:rsidR="009468B7">
              <w:rPr>
                <w:noProof/>
                <w:webHidden/>
              </w:rPr>
              <w:instrText xml:space="preserve"> PAGEREF _Toc167371482 \h </w:instrText>
            </w:r>
            <w:r w:rsidR="009468B7">
              <w:rPr>
                <w:noProof/>
                <w:webHidden/>
              </w:rPr>
            </w:r>
            <w:r w:rsidR="009468B7">
              <w:rPr>
                <w:noProof/>
                <w:webHidden/>
              </w:rPr>
              <w:fldChar w:fldCharType="separate"/>
            </w:r>
            <w:r w:rsidR="00E70B0F">
              <w:rPr>
                <w:noProof/>
                <w:webHidden/>
              </w:rPr>
              <w:t>10</w:t>
            </w:r>
            <w:r w:rsidR="009468B7">
              <w:rPr>
                <w:noProof/>
                <w:webHidden/>
              </w:rPr>
              <w:fldChar w:fldCharType="end"/>
            </w:r>
          </w:hyperlink>
        </w:p>
        <w:p w14:paraId="56EAE548" w14:textId="2AC76FC7"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83" w:history="1">
            <w:r w:rsidR="009468B7" w:rsidRPr="00155361">
              <w:rPr>
                <w:rStyle w:val="Lienhypertexte"/>
                <w:noProof/>
              </w:rPr>
              <w:t>Choosing a braille grade when NVDA is enabled</w:t>
            </w:r>
            <w:r w:rsidR="009468B7">
              <w:rPr>
                <w:noProof/>
                <w:webHidden/>
              </w:rPr>
              <w:tab/>
            </w:r>
            <w:r w:rsidR="009468B7">
              <w:rPr>
                <w:noProof/>
                <w:webHidden/>
              </w:rPr>
              <w:fldChar w:fldCharType="begin"/>
            </w:r>
            <w:r w:rsidR="009468B7">
              <w:rPr>
                <w:noProof/>
                <w:webHidden/>
              </w:rPr>
              <w:instrText xml:space="preserve"> PAGEREF _Toc167371483 \h </w:instrText>
            </w:r>
            <w:r w:rsidR="009468B7">
              <w:rPr>
                <w:noProof/>
                <w:webHidden/>
              </w:rPr>
            </w:r>
            <w:r w:rsidR="009468B7">
              <w:rPr>
                <w:noProof/>
                <w:webHidden/>
              </w:rPr>
              <w:fldChar w:fldCharType="separate"/>
            </w:r>
            <w:r w:rsidR="00E70B0F">
              <w:rPr>
                <w:noProof/>
                <w:webHidden/>
              </w:rPr>
              <w:t>11</w:t>
            </w:r>
            <w:r w:rsidR="009468B7">
              <w:rPr>
                <w:noProof/>
                <w:webHidden/>
              </w:rPr>
              <w:fldChar w:fldCharType="end"/>
            </w:r>
          </w:hyperlink>
        </w:p>
        <w:p w14:paraId="0C6ADA05" w14:textId="71AC83A7"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84" w:history="1">
            <w:r w:rsidR="009468B7" w:rsidRPr="00155361">
              <w:rPr>
                <w:rStyle w:val="Lienhypertexte"/>
                <w:noProof/>
              </w:rPr>
              <w:t>Choosing a braille grade with JAWS</w:t>
            </w:r>
            <w:r w:rsidR="009468B7">
              <w:rPr>
                <w:noProof/>
                <w:webHidden/>
              </w:rPr>
              <w:tab/>
            </w:r>
            <w:r w:rsidR="009468B7">
              <w:rPr>
                <w:noProof/>
                <w:webHidden/>
              </w:rPr>
              <w:fldChar w:fldCharType="begin"/>
            </w:r>
            <w:r w:rsidR="009468B7">
              <w:rPr>
                <w:noProof/>
                <w:webHidden/>
              </w:rPr>
              <w:instrText xml:space="preserve"> PAGEREF _Toc167371484 \h </w:instrText>
            </w:r>
            <w:r w:rsidR="009468B7">
              <w:rPr>
                <w:noProof/>
                <w:webHidden/>
              </w:rPr>
            </w:r>
            <w:r w:rsidR="009468B7">
              <w:rPr>
                <w:noProof/>
                <w:webHidden/>
              </w:rPr>
              <w:fldChar w:fldCharType="separate"/>
            </w:r>
            <w:r w:rsidR="00E70B0F">
              <w:rPr>
                <w:noProof/>
                <w:webHidden/>
              </w:rPr>
              <w:t>11</w:t>
            </w:r>
            <w:r w:rsidR="009468B7">
              <w:rPr>
                <w:noProof/>
                <w:webHidden/>
              </w:rPr>
              <w:fldChar w:fldCharType="end"/>
            </w:r>
          </w:hyperlink>
        </w:p>
        <w:p w14:paraId="7A3AA3A4" w14:textId="75D2F3ED"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85" w:history="1">
            <w:r w:rsidR="009468B7" w:rsidRPr="00155361">
              <w:rPr>
                <w:rStyle w:val="Lienhypertexte"/>
                <w:noProof/>
              </w:rPr>
              <w:t>The Braille HID (Human Interface Device) keyboard</w:t>
            </w:r>
            <w:r w:rsidR="009468B7">
              <w:rPr>
                <w:noProof/>
                <w:webHidden/>
              </w:rPr>
              <w:tab/>
            </w:r>
            <w:r w:rsidR="009468B7">
              <w:rPr>
                <w:noProof/>
                <w:webHidden/>
              </w:rPr>
              <w:fldChar w:fldCharType="begin"/>
            </w:r>
            <w:r w:rsidR="009468B7">
              <w:rPr>
                <w:noProof/>
                <w:webHidden/>
              </w:rPr>
              <w:instrText xml:space="preserve"> PAGEREF _Toc167371485 \h </w:instrText>
            </w:r>
            <w:r w:rsidR="009468B7">
              <w:rPr>
                <w:noProof/>
                <w:webHidden/>
              </w:rPr>
            </w:r>
            <w:r w:rsidR="009468B7">
              <w:rPr>
                <w:noProof/>
                <w:webHidden/>
              </w:rPr>
              <w:fldChar w:fldCharType="separate"/>
            </w:r>
            <w:r w:rsidR="00E70B0F">
              <w:rPr>
                <w:noProof/>
                <w:webHidden/>
              </w:rPr>
              <w:t>11</w:t>
            </w:r>
            <w:r w:rsidR="009468B7">
              <w:rPr>
                <w:noProof/>
                <w:webHidden/>
              </w:rPr>
              <w:fldChar w:fldCharType="end"/>
            </w:r>
          </w:hyperlink>
        </w:p>
        <w:p w14:paraId="36A4C2C4" w14:textId="3CB14DB7"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86" w:history="1">
            <w:r w:rsidR="009468B7" w:rsidRPr="00155361">
              <w:rPr>
                <w:rStyle w:val="Lienhypertexte"/>
                <w:noProof/>
              </w:rPr>
              <w:t>Braille shortcuts</w:t>
            </w:r>
            <w:r w:rsidR="009468B7">
              <w:rPr>
                <w:noProof/>
                <w:webHidden/>
              </w:rPr>
              <w:tab/>
            </w:r>
            <w:r w:rsidR="009468B7">
              <w:rPr>
                <w:noProof/>
                <w:webHidden/>
              </w:rPr>
              <w:fldChar w:fldCharType="begin"/>
            </w:r>
            <w:r w:rsidR="009468B7">
              <w:rPr>
                <w:noProof/>
                <w:webHidden/>
              </w:rPr>
              <w:instrText xml:space="preserve"> PAGEREF _Toc167371486 \h </w:instrText>
            </w:r>
            <w:r w:rsidR="009468B7">
              <w:rPr>
                <w:noProof/>
                <w:webHidden/>
              </w:rPr>
            </w:r>
            <w:r w:rsidR="009468B7">
              <w:rPr>
                <w:noProof/>
                <w:webHidden/>
              </w:rPr>
              <w:fldChar w:fldCharType="separate"/>
            </w:r>
            <w:r w:rsidR="00E70B0F">
              <w:rPr>
                <w:noProof/>
                <w:webHidden/>
              </w:rPr>
              <w:t>11</w:t>
            </w:r>
            <w:r w:rsidR="009468B7">
              <w:rPr>
                <w:noProof/>
                <w:webHidden/>
              </w:rPr>
              <w:fldChar w:fldCharType="end"/>
            </w:r>
          </w:hyperlink>
        </w:p>
        <w:p w14:paraId="69D09A2A" w14:textId="70E578B6"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87" w:history="1">
            <w:r w:rsidR="009468B7" w:rsidRPr="00155361">
              <w:rPr>
                <w:rStyle w:val="Lienhypertexte"/>
                <w:noProof/>
              </w:rPr>
              <w:t>What is the Alphanumeric Transcription Bar?</w:t>
            </w:r>
            <w:r w:rsidR="009468B7">
              <w:rPr>
                <w:noProof/>
                <w:webHidden/>
              </w:rPr>
              <w:tab/>
            </w:r>
            <w:r w:rsidR="009468B7">
              <w:rPr>
                <w:noProof/>
                <w:webHidden/>
              </w:rPr>
              <w:fldChar w:fldCharType="begin"/>
            </w:r>
            <w:r w:rsidR="009468B7">
              <w:rPr>
                <w:noProof/>
                <w:webHidden/>
              </w:rPr>
              <w:instrText xml:space="preserve"> PAGEREF _Toc167371487 \h </w:instrText>
            </w:r>
            <w:r w:rsidR="009468B7">
              <w:rPr>
                <w:noProof/>
                <w:webHidden/>
              </w:rPr>
            </w:r>
            <w:r w:rsidR="009468B7">
              <w:rPr>
                <w:noProof/>
                <w:webHidden/>
              </w:rPr>
              <w:fldChar w:fldCharType="separate"/>
            </w:r>
            <w:r w:rsidR="00E70B0F">
              <w:rPr>
                <w:noProof/>
                <w:webHidden/>
              </w:rPr>
              <w:t>12</w:t>
            </w:r>
            <w:r w:rsidR="009468B7">
              <w:rPr>
                <w:noProof/>
                <w:webHidden/>
              </w:rPr>
              <w:fldChar w:fldCharType="end"/>
            </w:r>
          </w:hyperlink>
        </w:p>
        <w:p w14:paraId="02B7299C" w14:textId="07B6CEFD"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88" w:history="1">
            <w:r w:rsidR="009468B7" w:rsidRPr="00155361">
              <w:rPr>
                <w:rStyle w:val="Lienhypertexte"/>
                <w:noProof/>
              </w:rPr>
              <w:t>The Home environment</w:t>
            </w:r>
            <w:r w:rsidR="009468B7">
              <w:rPr>
                <w:noProof/>
                <w:webHidden/>
              </w:rPr>
              <w:tab/>
            </w:r>
            <w:r w:rsidR="009468B7">
              <w:rPr>
                <w:noProof/>
                <w:webHidden/>
              </w:rPr>
              <w:fldChar w:fldCharType="begin"/>
            </w:r>
            <w:r w:rsidR="009468B7">
              <w:rPr>
                <w:noProof/>
                <w:webHidden/>
              </w:rPr>
              <w:instrText xml:space="preserve"> PAGEREF _Toc167371488 \h </w:instrText>
            </w:r>
            <w:r w:rsidR="009468B7">
              <w:rPr>
                <w:noProof/>
                <w:webHidden/>
              </w:rPr>
            </w:r>
            <w:r w:rsidR="009468B7">
              <w:rPr>
                <w:noProof/>
                <w:webHidden/>
              </w:rPr>
              <w:fldChar w:fldCharType="separate"/>
            </w:r>
            <w:r w:rsidR="00E70B0F">
              <w:rPr>
                <w:noProof/>
                <w:webHidden/>
              </w:rPr>
              <w:t>13</w:t>
            </w:r>
            <w:r w:rsidR="009468B7">
              <w:rPr>
                <w:noProof/>
                <w:webHidden/>
              </w:rPr>
              <w:fldChar w:fldCharType="end"/>
            </w:r>
          </w:hyperlink>
        </w:p>
        <w:p w14:paraId="47C3EBCF" w14:textId="38617801"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89" w:history="1">
            <w:r w:rsidR="009468B7" w:rsidRPr="00155361">
              <w:rPr>
                <w:rStyle w:val="Lienhypertexte"/>
                <w:noProof/>
              </w:rPr>
              <w:t>Objects</w:t>
            </w:r>
            <w:r w:rsidR="009468B7">
              <w:rPr>
                <w:noProof/>
                <w:webHidden/>
              </w:rPr>
              <w:tab/>
            </w:r>
            <w:r w:rsidR="009468B7">
              <w:rPr>
                <w:noProof/>
                <w:webHidden/>
              </w:rPr>
              <w:fldChar w:fldCharType="begin"/>
            </w:r>
            <w:r w:rsidR="009468B7">
              <w:rPr>
                <w:noProof/>
                <w:webHidden/>
              </w:rPr>
              <w:instrText xml:space="preserve"> PAGEREF _Toc167371489 \h </w:instrText>
            </w:r>
            <w:r w:rsidR="009468B7">
              <w:rPr>
                <w:noProof/>
                <w:webHidden/>
              </w:rPr>
            </w:r>
            <w:r w:rsidR="009468B7">
              <w:rPr>
                <w:noProof/>
                <w:webHidden/>
              </w:rPr>
              <w:fldChar w:fldCharType="separate"/>
            </w:r>
            <w:r w:rsidR="00E70B0F">
              <w:rPr>
                <w:noProof/>
                <w:webHidden/>
              </w:rPr>
              <w:t>13</w:t>
            </w:r>
            <w:r w:rsidR="009468B7">
              <w:rPr>
                <w:noProof/>
                <w:webHidden/>
              </w:rPr>
              <w:fldChar w:fldCharType="end"/>
            </w:r>
          </w:hyperlink>
        </w:p>
        <w:p w14:paraId="423A4F80" w14:textId="2003A805"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90" w:history="1">
            <w:r w:rsidR="009468B7" w:rsidRPr="00155361">
              <w:rPr>
                <w:rStyle w:val="Lienhypertexte"/>
                <w:noProof/>
                <w:lang w:val="en"/>
              </w:rPr>
              <w:t xml:space="preserve">What </w:t>
            </w:r>
            <w:r w:rsidR="009468B7" w:rsidRPr="00155361">
              <w:rPr>
                <w:rStyle w:val="Lienhypertexte"/>
                <w:noProof/>
              </w:rPr>
              <w:t>are</w:t>
            </w:r>
            <w:r w:rsidR="009468B7" w:rsidRPr="00155361">
              <w:rPr>
                <w:rStyle w:val="Lienhypertexte"/>
                <w:noProof/>
                <w:lang w:val="en"/>
              </w:rPr>
              <w:t xml:space="preserve"> objects?</w:t>
            </w:r>
            <w:r w:rsidR="009468B7">
              <w:rPr>
                <w:noProof/>
                <w:webHidden/>
              </w:rPr>
              <w:tab/>
            </w:r>
            <w:r w:rsidR="009468B7">
              <w:rPr>
                <w:noProof/>
                <w:webHidden/>
              </w:rPr>
              <w:fldChar w:fldCharType="begin"/>
            </w:r>
            <w:r w:rsidR="009468B7">
              <w:rPr>
                <w:noProof/>
                <w:webHidden/>
              </w:rPr>
              <w:instrText xml:space="preserve"> PAGEREF _Toc167371490 \h </w:instrText>
            </w:r>
            <w:r w:rsidR="009468B7">
              <w:rPr>
                <w:noProof/>
                <w:webHidden/>
              </w:rPr>
            </w:r>
            <w:r w:rsidR="009468B7">
              <w:rPr>
                <w:noProof/>
                <w:webHidden/>
              </w:rPr>
              <w:fldChar w:fldCharType="separate"/>
            </w:r>
            <w:r w:rsidR="00E70B0F">
              <w:rPr>
                <w:noProof/>
                <w:webHidden/>
              </w:rPr>
              <w:t>13</w:t>
            </w:r>
            <w:r w:rsidR="009468B7">
              <w:rPr>
                <w:noProof/>
                <w:webHidden/>
              </w:rPr>
              <w:fldChar w:fldCharType="end"/>
            </w:r>
          </w:hyperlink>
        </w:p>
        <w:p w14:paraId="5208B02D" w14:textId="1F383849"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91" w:history="1">
            <w:r w:rsidR="009468B7" w:rsidRPr="00155361">
              <w:rPr>
                <w:rStyle w:val="Lienhypertexte"/>
                <w:noProof/>
                <w:lang w:val="en"/>
              </w:rPr>
              <w:t>Parent-</w:t>
            </w:r>
            <w:r w:rsidR="009468B7" w:rsidRPr="00155361">
              <w:rPr>
                <w:rStyle w:val="Lienhypertexte"/>
                <w:noProof/>
              </w:rPr>
              <w:t>Child</w:t>
            </w:r>
            <w:r w:rsidR="009468B7" w:rsidRPr="00155361">
              <w:rPr>
                <w:rStyle w:val="Lienhypertexte"/>
                <w:noProof/>
                <w:lang w:val="en"/>
              </w:rPr>
              <w:t xml:space="preserve"> Objects</w:t>
            </w:r>
            <w:r w:rsidR="009468B7">
              <w:rPr>
                <w:noProof/>
                <w:webHidden/>
              </w:rPr>
              <w:tab/>
            </w:r>
            <w:r w:rsidR="009468B7">
              <w:rPr>
                <w:noProof/>
                <w:webHidden/>
              </w:rPr>
              <w:fldChar w:fldCharType="begin"/>
            </w:r>
            <w:r w:rsidR="009468B7">
              <w:rPr>
                <w:noProof/>
                <w:webHidden/>
              </w:rPr>
              <w:instrText xml:space="preserve"> PAGEREF _Toc167371491 \h </w:instrText>
            </w:r>
            <w:r w:rsidR="009468B7">
              <w:rPr>
                <w:noProof/>
                <w:webHidden/>
              </w:rPr>
            </w:r>
            <w:r w:rsidR="009468B7">
              <w:rPr>
                <w:noProof/>
                <w:webHidden/>
              </w:rPr>
              <w:fldChar w:fldCharType="separate"/>
            </w:r>
            <w:r w:rsidR="00E70B0F">
              <w:rPr>
                <w:noProof/>
                <w:webHidden/>
              </w:rPr>
              <w:t>13</w:t>
            </w:r>
            <w:r w:rsidR="009468B7">
              <w:rPr>
                <w:noProof/>
                <w:webHidden/>
              </w:rPr>
              <w:fldChar w:fldCharType="end"/>
            </w:r>
          </w:hyperlink>
        </w:p>
        <w:p w14:paraId="325B7D8C" w14:textId="45A76712"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92" w:history="1">
            <w:r w:rsidR="009468B7" w:rsidRPr="00155361">
              <w:rPr>
                <w:rStyle w:val="Lienhypertexte"/>
                <w:noProof/>
                <w:lang w:val="en"/>
              </w:rPr>
              <w:t xml:space="preserve">Prefixes and </w:t>
            </w:r>
            <w:r w:rsidR="009468B7" w:rsidRPr="00155361">
              <w:rPr>
                <w:rStyle w:val="Lienhypertexte"/>
                <w:noProof/>
              </w:rPr>
              <w:t>Suffixes</w:t>
            </w:r>
            <w:r w:rsidR="009468B7">
              <w:rPr>
                <w:noProof/>
                <w:webHidden/>
              </w:rPr>
              <w:tab/>
            </w:r>
            <w:r w:rsidR="009468B7">
              <w:rPr>
                <w:noProof/>
                <w:webHidden/>
              </w:rPr>
              <w:fldChar w:fldCharType="begin"/>
            </w:r>
            <w:r w:rsidR="009468B7">
              <w:rPr>
                <w:noProof/>
                <w:webHidden/>
              </w:rPr>
              <w:instrText xml:space="preserve"> PAGEREF _Toc167371492 \h </w:instrText>
            </w:r>
            <w:r w:rsidR="009468B7">
              <w:rPr>
                <w:noProof/>
                <w:webHidden/>
              </w:rPr>
            </w:r>
            <w:r w:rsidR="009468B7">
              <w:rPr>
                <w:noProof/>
                <w:webHidden/>
              </w:rPr>
              <w:fldChar w:fldCharType="separate"/>
            </w:r>
            <w:r w:rsidR="00E70B0F">
              <w:rPr>
                <w:noProof/>
                <w:webHidden/>
              </w:rPr>
              <w:t>13</w:t>
            </w:r>
            <w:r w:rsidR="009468B7">
              <w:rPr>
                <w:noProof/>
                <w:webHidden/>
              </w:rPr>
              <w:fldChar w:fldCharType="end"/>
            </w:r>
          </w:hyperlink>
        </w:p>
        <w:p w14:paraId="7AEC3D78" w14:textId="5E8E3B36"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93" w:history="1">
            <w:r w:rsidR="009468B7" w:rsidRPr="00155361">
              <w:rPr>
                <w:rStyle w:val="Lienhypertexte"/>
                <w:noProof/>
              </w:rPr>
              <w:t>Moving focus and Braille reading</w:t>
            </w:r>
            <w:r w:rsidR="009468B7">
              <w:rPr>
                <w:noProof/>
                <w:webHidden/>
              </w:rPr>
              <w:tab/>
            </w:r>
            <w:r w:rsidR="009468B7">
              <w:rPr>
                <w:noProof/>
                <w:webHidden/>
              </w:rPr>
              <w:fldChar w:fldCharType="begin"/>
            </w:r>
            <w:r w:rsidR="009468B7">
              <w:rPr>
                <w:noProof/>
                <w:webHidden/>
              </w:rPr>
              <w:instrText xml:space="preserve"> PAGEREF _Toc167371493 \h </w:instrText>
            </w:r>
            <w:r w:rsidR="009468B7">
              <w:rPr>
                <w:noProof/>
                <w:webHidden/>
              </w:rPr>
            </w:r>
            <w:r w:rsidR="009468B7">
              <w:rPr>
                <w:noProof/>
                <w:webHidden/>
              </w:rPr>
              <w:fldChar w:fldCharType="separate"/>
            </w:r>
            <w:r w:rsidR="00E70B0F">
              <w:rPr>
                <w:noProof/>
                <w:webHidden/>
              </w:rPr>
              <w:t>13</w:t>
            </w:r>
            <w:r w:rsidR="009468B7">
              <w:rPr>
                <w:noProof/>
                <w:webHidden/>
              </w:rPr>
              <w:fldChar w:fldCharType="end"/>
            </w:r>
          </w:hyperlink>
        </w:p>
        <w:p w14:paraId="53FF2E16" w14:textId="53FD002E"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94" w:history="1">
            <w:r w:rsidR="009468B7" w:rsidRPr="00155361">
              <w:rPr>
                <w:rStyle w:val="Lienhypertexte"/>
                <w:noProof/>
                <w:lang w:val="en"/>
              </w:rPr>
              <w:t xml:space="preserve">Using the Note </w:t>
            </w:r>
            <w:r w:rsidR="009468B7" w:rsidRPr="00155361">
              <w:rPr>
                <w:rStyle w:val="Lienhypertexte"/>
                <w:noProof/>
              </w:rPr>
              <w:t>application</w:t>
            </w:r>
            <w:r w:rsidR="009468B7" w:rsidRPr="00155361">
              <w:rPr>
                <w:rStyle w:val="Lienhypertexte"/>
                <w:noProof/>
                <w:lang w:val="en"/>
              </w:rPr>
              <w:t xml:space="preserve"> within the Home Environment</w:t>
            </w:r>
            <w:r w:rsidR="009468B7">
              <w:rPr>
                <w:noProof/>
                <w:webHidden/>
              </w:rPr>
              <w:tab/>
            </w:r>
            <w:r w:rsidR="009468B7">
              <w:rPr>
                <w:noProof/>
                <w:webHidden/>
              </w:rPr>
              <w:fldChar w:fldCharType="begin"/>
            </w:r>
            <w:r w:rsidR="009468B7">
              <w:rPr>
                <w:noProof/>
                <w:webHidden/>
              </w:rPr>
              <w:instrText xml:space="preserve"> PAGEREF _Toc167371494 \h </w:instrText>
            </w:r>
            <w:r w:rsidR="009468B7">
              <w:rPr>
                <w:noProof/>
                <w:webHidden/>
              </w:rPr>
            </w:r>
            <w:r w:rsidR="009468B7">
              <w:rPr>
                <w:noProof/>
                <w:webHidden/>
              </w:rPr>
              <w:fldChar w:fldCharType="separate"/>
            </w:r>
            <w:r w:rsidR="00E70B0F">
              <w:rPr>
                <w:noProof/>
                <w:webHidden/>
              </w:rPr>
              <w:t>14</w:t>
            </w:r>
            <w:r w:rsidR="009468B7">
              <w:rPr>
                <w:noProof/>
                <w:webHidden/>
              </w:rPr>
              <w:fldChar w:fldCharType="end"/>
            </w:r>
          </w:hyperlink>
        </w:p>
        <w:p w14:paraId="7F97E7D1" w14:textId="1C6E7EA5"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95" w:history="1">
            <w:r w:rsidR="009468B7" w:rsidRPr="00155361">
              <w:rPr>
                <w:rStyle w:val="Lienhypertexte"/>
                <w:noProof/>
                <w:lang w:val="en"/>
              </w:rPr>
              <w:t xml:space="preserve">Moving Between </w:t>
            </w:r>
            <w:r w:rsidR="009468B7" w:rsidRPr="00155361">
              <w:rPr>
                <w:rStyle w:val="Lienhypertexte"/>
                <w:noProof/>
              </w:rPr>
              <w:t>Objects</w:t>
            </w:r>
            <w:r w:rsidR="009468B7" w:rsidRPr="00155361">
              <w:rPr>
                <w:rStyle w:val="Lienhypertexte"/>
                <w:noProof/>
                <w:lang w:val="en"/>
              </w:rPr>
              <w:t xml:space="preserve"> of a different Type</w:t>
            </w:r>
            <w:r w:rsidR="009468B7">
              <w:rPr>
                <w:noProof/>
                <w:webHidden/>
              </w:rPr>
              <w:tab/>
            </w:r>
            <w:r w:rsidR="009468B7">
              <w:rPr>
                <w:noProof/>
                <w:webHidden/>
              </w:rPr>
              <w:fldChar w:fldCharType="begin"/>
            </w:r>
            <w:r w:rsidR="009468B7">
              <w:rPr>
                <w:noProof/>
                <w:webHidden/>
              </w:rPr>
              <w:instrText xml:space="preserve"> PAGEREF _Toc167371495 \h </w:instrText>
            </w:r>
            <w:r w:rsidR="009468B7">
              <w:rPr>
                <w:noProof/>
                <w:webHidden/>
              </w:rPr>
            </w:r>
            <w:r w:rsidR="009468B7">
              <w:rPr>
                <w:noProof/>
                <w:webHidden/>
              </w:rPr>
              <w:fldChar w:fldCharType="separate"/>
            </w:r>
            <w:r w:rsidR="00E70B0F">
              <w:rPr>
                <w:noProof/>
                <w:webHidden/>
              </w:rPr>
              <w:t>14</w:t>
            </w:r>
            <w:r w:rsidR="009468B7">
              <w:rPr>
                <w:noProof/>
                <w:webHidden/>
              </w:rPr>
              <w:fldChar w:fldCharType="end"/>
            </w:r>
          </w:hyperlink>
        </w:p>
        <w:p w14:paraId="01A5375D" w14:textId="6EB5B583"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96" w:history="1">
            <w:r w:rsidR="009468B7" w:rsidRPr="00155361">
              <w:rPr>
                <w:rStyle w:val="Lienhypertexte"/>
                <w:noProof/>
              </w:rPr>
              <w:t>Home menu items</w:t>
            </w:r>
            <w:r w:rsidR="009468B7">
              <w:rPr>
                <w:noProof/>
                <w:webHidden/>
              </w:rPr>
              <w:tab/>
            </w:r>
            <w:r w:rsidR="009468B7">
              <w:rPr>
                <w:noProof/>
                <w:webHidden/>
              </w:rPr>
              <w:fldChar w:fldCharType="begin"/>
            </w:r>
            <w:r w:rsidR="009468B7">
              <w:rPr>
                <w:noProof/>
                <w:webHidden/>
              </w:rPr>
              <w:instrText xml:space="preserve"> PAGEREF _Toc167371496 \h </w:instrText>
            </w:r>
            <w:r w:rsidR="009468B7">
              <w:rPr>
                <w:noProof/>
                <w:webHidden/>
              </w:rPr>
            </w:r>
            <w:r w:rsidR="009468B7">
              <w:rPr>
                <w:noProof/>
                <w:webHidden/>
              </w:rPr>
              <w:fldChar w:fldCharType="separate"/>
            </w:r>
            <w:r w:rsidR="00E70B0F">
              <w:rPr>
                <w:noProof/>
                <w:webHidden/>
              </w:rPr>
              <w:t>16</w:t>
            </w:r>
            <w:r w:rsidR="009468B7">
              <w:rPr>
                <w:noProof/>
                <w:webHidden/>
              </w:rPr>
              <w:fldChar w:fldCharType="end"/>
            </w:r>
          </w:hyperlink>
        </w:p>
        <w:p w14:paraId="3A4996C5" w14:textId="6C34F7B2"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497" w:history="1">
            <w:r w:rsidR="009468B7" w:rsidRPr="00155361">
              <w:rPr>
                <w:rStyle w:val="Lienhypertexte"/>
                <w:noProof/>
              </w:rPr>
              <w:t>Explorer.</w:t>
            </w:r>
            <w:r w:rsidR="009468B7">
              <w:rPr>
                <w:noProof/>
                <w:webHidden/>
              </w:rPr>
              <w:tab/>
            </w:r>
            <w:r w:rsidR="009468B7">
              <w:rPr>
                <w:noProof/>
                <w:webHidden/>
              </w:rPr>
              <w:fldChar w:fldCharType="begin"/>
            </w:r>
            <w:r w:rsidR="009468B7">
              <w:rPr>
                <w:noProof/>
                <w:webHidden/>
              </w:rPr>
              <w:instrText xml:space="preserve"> PAGEREF _Toc167371497 \h </w:instrText>
            </w:r>
            <w:r w:rsidR="009468B7">
              <w:rPr>
                <w:noProof/>
                <w:webHidden/>
              </w:rPr>
            </w:r>
            <w:r w:rsidR="009468B7">
              <w:rPr>
                <w:noProof/>
                <w:webHidden/>
              </w:rPr>
              <w:fldChar w:fldCharType="separate"/>
            </w:r>
            <w:r w:rsidR="00E70B0F">
              <w:rPr>
                <w:noProof/>
                <w:webHidden/>
              </w:rPr>
              <w:t>16</w:t>
            </w:r>
            <w:r w:rsidR="009468B7">
              <w:rPr>
                <w:noProof/>
                <w:webHidden/>
              </w:rPr>
              <w:fldChar w:fldCharType="end"/>
            </w:r>
          </w:hyperlink>
        </w:p>
        <w:p w14:paraId="3429CEF2" w14:textId="31F4454B"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98" w:history="1">
            <w:r w:rsidR="009468B7" w:rsidRPr="00155361">
              <w:rPr>
                <w:rStyle w:val="Lienhypertexte"/>
                <w:noProof/>
              </w:rPr>
              <w:t>Example:</w:t>
            </w:r>
            <w:r w:rsidR="009468B7">
              <w:rPr>
                <w:noProof/>
                <w:webHidden/>
              </w:rPr>
              <w:tab/>
            </w:r>
            <w:r w:rsidR="009468B7">
              <w:rPr>
                <w:noProof/>
                <w:webHidden/>
              </w:rPr>
              <w:fldChar w:fldCharType="begin"/>
            </w:r>
            <w:r w:rsidR="009468B7">
              <w:rPr>
                <w:noProof/>
                <w:webHidden/>
              </w:rPr>
              <w:instrText xml:space="preserve"> PAGEREF _Toc167371498 \h </w:instrText>
            </w:r>
            <w:r w:rsidR="009468B7">
              <w:rPr>
                <w:noProof/>
                <w:webHidden/>
              </w:rPr>
            </w:r>
            <w:r w:rsidR="009468B7">
              <w:rPr>
                <w:noProof/>
                <w:webHidden/>
              </w:rPr>
              <w:fldChar w:fldCharType="separate"/>
            </w:r>
            <w:r w:rsidR="00E70B0F">
              <w:rPr>
                <w:noProof/>
                <w:webHidden/>
              </w:rPr>
              <w:t>16</w:t>
            </w:r>
            <w:r w:rsidR="009468B7">
              <w:rPr>
                <w:noProof/>
                <w:webHidden/>
              </w:rPr>
              <w:fldChar w:fldCharType="end"/>
            </w:r>
          </w:hyperlink>
        </w:p>
        <w:p w14:paraId="42F4F4E1" w14:textId="1193BE8E"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499" w:history="1">
            <w:r w:rsidR="009468B7" w:rsidRPr="00155361">
              <w:rPr>
                <w:rStyle w:val="Lienhypertexte"/>
                <w:noProof/>
              </w:rPr>
              <w:t>Navigation:</w:t>
            </w:r>
            <w:r w:rsidR="009468B7">
              <w:rPr>
                <w:noProof/>
                <w:webHidden/>
              </w:rPr>
              <w:tab/>
            </w:r>
            <w:r w:rsidR="009468B7">
              <w:rPr>
                <w:noProof/>
                <w:webHidden/>
              </w:rPr>
              <w:fldChar w:fldCharType="begin"/>
            </w:r>
            <w:r w:rsidR="009468B7">
              <w:rPr>
                <w:noProof/>
                <w:webHidden/>
              </w:rPr>
              <w:instrText xml:space="preserve"> PAGEREF _Toc167371499 \h </w:instrText>
            </w:r>
            <w:r w:rsidR="009468B7">
              <w:rPr>
                <w:noProof/>
                <w:webHidden/>
              </w:rPr>
            </w:r>
            <w:r w:rsidR="009468B7">
              <w:rPr>
                <w:noProof/>
                <w:webHidden/>
              </w:rPr>
              <w:fldChar w:fldCharType="separate"/>
            </w:r>
            <w:r w:rsidR="00E70B0F">
              <w:rPr>
                <w:noProof/>
                <w:webHidden/>
              </w:rPr>
              <w:t>17</w:t>
            </w:r>
            <w:r w:rsidR="009468B7">
              <w:rPr>
                <w:noProof/>
                <w:webHidden/>
              </w:rPr>
              <w:fldChar w:fldCharType="end"/>
            </w:r>
          </w:hyperlink>
        </w:p>
        <w:p w14:paraId="4A6322D8" w14:textId="24658630"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500" w:history="1">
            <w:r w:rsidR="009468B7" w:rsidRPr="00155361">
              <w:rPr>
                <w:rStyle w:val="Lienhypertexte"/>
                <w:noProof/>
              </w:rPr>
              <w:t>The Run menu in Explorer</w:t>
            </w:r>
            <w:r w:rsidR="009468B7">
              <w:rPr>
                <w:noProof/>
                <w:webHidden/>
              </w:rPr>
              <w:tab/>
            </w:r>
            <w:r w:rsidR="009468B7">
              <w:rPr>
                <w:noProof/>
                <w:webHidden/>
              </w:rPr>
              <w:fldChar w:fldCharType="begin"/>
            </w:r>
            <w:r w:rsidR="009468B7">
              <w:rPr>
                <w:noProof/>
                <w:webHidden/>
              </w:rPr>
              <w:instrText xml:space="preserve"> PAGEREF _Toc167371500 \h </w:instrText>
            </w:r>
            <w:r w:rsidR="009468B7">
              <w:rPr>
                <w:noProof/>
                <w:webHidden/>
              </w:rPr>
            </w:r>
            <w:r w:rsidR="009468B7">
              <w:rPr>
                <w:noProof/>
                <w:webHidden/>
              </w:rPr>
              <w:fldChar w:fldCharType="separate"/>
            </w:r>
            <w:r w:rsidR="00E70B0F">
              <w:rPr>
                <w:noProof/>
                <w:webHidden/>
              </w:rPr>
              <w:t>18</w:t>
            </w:r>
            <w:r w:rsidR="009468B7">
              <w:rPr>
                <w:noProof/>
                <w:webHidden/>
              </w:rPr>
              <w:fldChar w:fldCharType="end"/>
            </w:r>
          </w:hyperlink>
        </w:p>
        <w:p w14:paraId="583CA0C5" w14:textId="68EB5566"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501" w:history="1">
            <w:r w:rsidR="009468B7" w:rsidRPr="00155361">
              <w:rPr>
                <w:rStyle w:val="Lienhypertexte"/>
                <w:noProof/>
              </w:rPr>
              <w:t>The Pop menu in Explorer</w:t>
            </w:r>
            <w:r w:rsidR="009468B7">
              <w:rPr>
                <w:noProof/>
                <w:webHidden/>
              </w:rPr>
              <w:tab/>
            </w:r>
            <w:r w:rsidR="009468B7">
              <w:rPr>
                <w:noProof/>
                <w:webHidden/>
              </w:rPr>
              <w:fldChar w:fldCharType="begin"/>
            </w:r>
            <w:r w:rsidR="009468B7">
              <w:rPr>
                <w:noProof/>
                <w:webHidden/>
              </w:rPr>
              <w:instrText xml:space="preserve"> PAGEREF _Toc167371501 \h </w:instrText>
            </w:r>
            <w:r w:rsidR="009468B7">
              <w:rPr>
                <w:noProof/>
                <w:webHidden/>
              </w:rPr>
            </w:r>
            <w:r w:rsidR="009468B7">
              <w:rPr>
                <w:noProof/>
                <w:webHidden/>
              </w:rPr>
              <w:fldChar w:fldCharType="separate"/>
            </w:r>
            <w:r w:rsidR="00E70B0F">
              <w:rPr>
                <w:noProof/>
                <w:webHidden/>
              </w:rPr>
              <w:t>18</w:t>
            </w:r>
            <w:r w:rsidR="009468B7">
              <w:rPr>
                <w:noProof/>
                <w:webHidden/>
              </w:rPr>
              <w:fldChar w:fldCharType="end"/>
            </w:r>
          </w:hyperlink>
        </w:p>
        <w:p w14:paraId="28F0796A" w14:textId="2EBA4EAB"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02" w:history="1">
            <w:r w:rsidR="009468B7" w:rsidRPr="00155361">
              <w:rPr>
                <w:rStyle w:val="Lienhypertexte"/>
                <w:noProof/>
              </w:rPr>
              <w:t>Note.</w:t>
            </w:r>
            <w:r w:rsidR="009468B7">
              <w:rPr>
                <w:noProof/>
                <w:webHidden/>
              </w:rPr>
              <w:tab/>
            </w:r>
            <w:r w:rsidR="009468B7">
              <w:rPr>
                <w:noProof/>
                <w:webHidden/>
              </w:rPr>
              <w:fldChar w:fldCharType="begin"/>
            </w:r>
            <w:r w:rsidR="009468B7">
              <w:rPr>
                <w:noProof/>
                <w:webHidden/>
              </w:rPr>
              <w:instrText xml:space="preserve"> PAGEREF _Toc167371502 \h </w:instrText>
            </w:r>
            <w:r w:rsidR="009468B7">
              <w:rPr>
                <w:noProof/>
                <w:webHidden/>
              </w:rPr>
            </w:r>
            <w:r w:rsidR="009468B7">
              <w:rPr>
                <w:noProof/>
                <w:webHidden/>
              </w:rPr>
              <w:fldChar w:fldCharType="separate"/>
            </w:r>
            <w:r w:rsidR="00E70B0F">
              <w:rPr>
                <w:noProof/>
                <w:webHidden/>
              </w:rPr>
              <w:t>18</w:t>
            </w:r>
            <w:r w:rsidR="009468B7">
              <w:rPr>
                <w:noProof/>
                <w:webHidden/>
              </w:rPr>
              <w:fldChar w:fldCharType="end"/>
            </w:r>
          </w:hyperlink>
        </w:p>
        <w:p w14:paraId="2C6E94CD" w14:textId="1C9FDACD"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503" w:history="1">
            <w:r w:rsidR="009468B7" w:rsidRPr="00155361">
              <w:rPr>
                <w:rStyle w:val="Lienhypertexte"/>
                <w:noProof/>
              </w:rPr>
              <w:t>The Run menu from Note</w:t>
            </w:r>
            <w:r w:rsidR="009468B7">
              <w:rPr>
                <w:noProof/>
                <w:webHidden/>
              </w:rPr>
              <w:tab/>
            </w:r>
            <w:r w:rsidR="009468B7">
              <w:rPr>
                <w:noProof/>
                <w:webHidden/>
              </w:rPr>
              <w:fldChar w:fldCharType="begin"/>
            </w:r>
            <w:r w:rsidR="009468B7">
              <w:rPr>
                <w:noProof/>
                <w:webHidden/>
              </w:rPr>
              <w:instrText xml:space="preserve"> PAGEREF _Toc167371503 \h </w:instrText>
            </w:r>
            <w:r w:rsidR="009468B7">
              <w:rPr>
                <w:noProof/>
                <w:webHidden/>
              </w:rPr>
            </w:r>
            <w:r w:rsidR="009468B7">
              <w:rPr>
                <w:noProof/>
                <w:webHidden/>
              </w:rPr>
              <w:fldChar w:fldCharType="separate"/>
            </w:r>
            <w:r w:rsidR="00E70B0F">
              <w:rPr>
                <w:noProof/>
                <w:webHidden/>
              </w:rPr>
              <w:t>19</w:t>
            </w:r>
            <w:r w:rsidR="009468B7">
              <w:rPr>
                <w:noProof/>
                <w:webHidden/>
              </w:rPr>
              <w:fldChar w:fldCharType="end"/>
            </w:r>
          </w:hyperlink>
        </w:p>
        <w:p w14:paraId="294F4647" w14:textId="0F2506C3"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04" w:history="1">
            <w:r w:rsidR="009468B7" w:rsidRPr="00155361">
              <w:rPr>
                <w:rStyle w:val="Lienhypertexte"/>
                <w:rFonts w:ascii="Arial" w:hAnsi="Arial" w:cs="Arial"/>
                <w:noProof/>
              </w:rPr>
              <w:t>Calculator.</w:t>
            </w:r>
            <w:r w:rsidR="009468B7">
              <w:rPr>
                <w:noProof/>
                <w:webHidden/>
              </w:rPr>
              <w:tab/>
            </w:r>
            <w:r w:rsidR="009468B7">
              <w:rPr>
                <w:noProof/>
                <w:webHidden/>
              </w:rPr>
              <w:fldChar w:fldCharType="begin"/>
            </w:r>
            <w:r w:rsidR="009468B7">
              <w:rPr>
                <w:noProof/>
                <w:webHidden/>
              </w:rPr>
              <w:instrText xml:space="preserve"> PAGEREF _Toc167371504 \h </w:instrText>
            </w:r>
            <w:r w:rsidR="009468B7">
              <w:rPr>
                <w:noProof/>
                <w:webHidden/>
              </w:rPr>
            </w:r>
            <w:r w:rsidR="009468B7">
              <w:rPr>
                <w:noProof/>
                <w:webHidden/>
              </w:rPr>
              <w:fldChar w:fldCharType="separate"/>
            </w:r>
            <w:r w:rsidR="00E70B0F">
              <w:rPr>
                <w:noProof/>
                <w:webHidden/>
              </w:rPr>
              <w:t>23</w:t>
            </w:r>
            <w:r w:rsidR="009468B7">
              <w:rPr>
                <w:noProof/>
                <w:webHidden/>
              </w:rPr>
              <w:fldChar w:fldCharType="end"/>
            </w:r>
          </w:hyperlink>
        </w:p>
        <w:p w14:paraId="6147E869" w14:textId="68AFC681"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505" w:history="1">
            <w:r w:rsidR="009468B7" w:rsidRPr="00155361">
              <w:rPr>
                <w:rStyle w:val="Lienhypertexte"/>
                <w:noProof/>
              </w:rPr>
              <w:t>Summary of functions and keyboard shortcuts</w:t>
            </w:r>
            <w:r w:rsidR="009468B7">
              <w:rPr>
                <w:noProof/>
                <w:webHidden/>
              </w:rPr>
              <w:tab/>
            </w:r>
            <w:r w:rsidR="009468B7">
              <w:rPr>
                <w:noProof/>
                <w:webHidden/>
              </w:rPr>
              <w:fldChar w:fldCharType="begin"/>
            </w:r>
            <w:r w:rsidR="009468B7">
              <w:rPr>
                <w:noProof/>
                <w:webHidden/>
              </w:rPr>
              <w:instrText xml:space="preserve"> PAGEREF _Toc167371505 \h </w:instrText>
            </w:r>
            <w:r w:rsidR="009468B7">
              <w:rPr>
                <w:noProof/>
                <w:webHidden/>
              </w:rPr>
            </w:r>
            <w:r w:rsidR="009468B7">
              <w:rPr>
                <w:noProof/>
                <w:webHidden/>
              </w:rPr>
              <w:fldChar w:fldCharType="separate"/>
            </w:r>
            <w:r w:rsidR="00E70B0F">
              <w:rPr>
                <w:noProof/>
                <w:webHidden/>
              </w:rPr>
              <w:t>27</w:t>
            </w:r>
            <w:r w:rsidR="009468B7">
              <w:rPr>
                <w:noProof/>
                <w:webHidden/>
              </w:rPr>
              <w:fldChar w:fldCharType="end"/>
            </w:r>
          </w:hyperlink>
        </w:p>
        <w:p w14:paraId="1EABDD16" w14:textId="7323FA47"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06" w:history="1">
            <w:r w:rsidR="009468B7" w:rsidRPr="00155361">
              <w:rPr>
                <w:rStyle w:val="Lienhypertexte"/>
                <w:rFonts w:ascii="Arial" w:hAnsi="Arial" w:cs="Arial"/>
                <w:noProof/>
              </w:rPr>
              <w:t>Switch</w:t>
            </w:r>
            <w:r w:rsidR="009468B7" w:rsidRPr="00155361">
              <w:rPr>
                <w:rStyle w:val="Lienhypertexte"/>
                <w:noProof/>
              </w:rPr>
              <w:t>.</w:t>
            </w:r>
            <w:r w:rsidR="009468B7">
              <w:rPr>
                <w:noProof/>
                <w:webHidden/>
              </w:rPr>
              <w:tab/>
            </w:r>
            <w:r w:rsidR="009468B7">
              <w:rPr>
                <w:noProof/>
                <w:webHidden/>
              </w:rPr>
              <w:fldChar w:fldCharType="begin"/>
            </w:r>
            <w:r w:rsidR="009468B7">
              <w:rPr>
                <w:noProof/>
                <w:webHidden/>
              </w:rPr>
              <w:instrText xml:space="preserve"> PAGEREF _Toc167371506 \h </w:instrText>
            </w:r>
            <w:r w:rsidR="009468B7">
              <w:rPr>
                <w:noProof/>
                <w:webHidden/>
              </w:rPr>
            </w:r>
            <w:r w:rsidR="009468B7">
              <w:rPr>
                <w:noProof/>
                <w:webHidden/>
              </w:rPr>
              <w:fldChar w:fldCharType="separate"/>
            </w:r>
            <w:r w:rsidR="00E70B0F">
              <w:rPr>
                <w:noProof/>
                <w:webHidden/>
              </w:rPr>
              <w:t>29</w:t>
            </w:r>
            <w:r w:rsidR="009468B7">
              <w:rPr>
                <w:noProof/>
                <w:webHidden/>
              </w:rPr>
              <w:fldChar w:fldCharType="end"/>
            </w:r>
          </w:hyperlink>
        </w:p>
        <w:p w14:paraId="424D5FC5" w14:textId="6EECAA7D"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07" w:history="1">
            <w:r w:rsidR="009468B7" w:rsidRPr="00155361">
              <w:rPr>
                <w:rStyle w:val="Lienhypertexte"/>
                <w:noProof/>
              </w:rPr>
              <w:t>Settings.</w:t>
            </w:r>
            <w:r w:rsidR="009468B7">
              <w:rPr>
                <w:noProof/>
                <w:webHidden/>
              </w:rPr>
              <w:tab/>
            </w:r>
            <w:r w:rsidR="009468B7">
              <w:rPr>
                <w:noProof/>
                <w:webHidden/>
              </w:rPr>
              <w:fldChar w:fldCharType="begin"/>
            </w:r>
            <w:r w:rsidR="009468B7">
              <w:rPr>
                <w:noProof/>
                <w:webHidden/>
              </w:rPr>
              <w:instrText xml:space="preserve"> PAGEREF _Toc167371507 \h </w:instrText>
            </w:r>
            <w:r w:rsidR="009468B7">
              <w:rPr>
                <w:noProof/>
                <w:webHidden/>
              </w:rPr>
            </w:r>
            <w:r w:rsidR="009468B7">
              <w:rPr>
                <w:noProof/>
                <w:webHidden/>
              </w:rPr>
              <w:fldChar w:fldCharType="separate"/>
            </w:r>
            <w:r w:rsidR="00E70B0F">
              <w:rPr>
                <w:noProof/>
                <w:webHidden/>
              </w:rPr>
              <w:t>30</w:t>
            </w:r>
            <w:r w:rsidR="009468B7">
              <w:rPr>
                <w:noProof/>
                <w:webHidden/>
              </w:rPr>
              <w:fldChar w:fldCharType="end"/>
            </w:r>
          </w:hyperlink>
        </w:p>
        <w:p w14:paraId="2D5FED0C" w14:textId="50DAF7B6"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08" w:history="1">
            <w:r w:rsidR="009468B7" w:rsidRPr="00155361">
              <w:rPr>
                <w:rStyle w:val="Lienhypertexte"/>
                <w:noProof/>
              </w:rPr>
              <w:t>Control</w:t>
            </w:r>
            <w:r w:rsidR="009468B7">
              <w:rPr>
                <w:noProof/>
                <w:webHidden/>
              </w:rPr>
              <w:tab/>
            </w:r>
            <w:r w:rsidR="009468B7">
              <w:rPr>
                <w:noProof/>
                <w:webHidden/>
              </w:rPr>
              <w:fldChar w:fldCharType="begin"/>
            </w:r>
            <w:r w:rsidR="009468B7">
              <w:rPr>
                <w:noProof/>
                <w:webHidden/>
              </w:rPr>
              <w:instrText xml:space="preserve"> PAGEREF _Toc167371508 \h </w:instrText>
            </w:r>
            <w:r w:rsidR="009468B7">
              <w:rPr>
                <w:noProof/>
                <w:webHidden/>
              </w:rPr>
            </w:r>
            <w:r w:rsidR="009468B7">
              <w:rPr>
                <w:noProof/>
                <w:webHidden/>
              </w:rPr>
              <w:fldChar w:fldCharType="separate"/>
            </w:r>
            <w:r w:rsidR="00E70B0F">
              <w:rPr>
                <w:noProof/>
                <w:webHidden/>
              </w:rPr>
              <w:t>30</w:t>
            </w:r>
            <w:r w:rsidR="009468B7">
              <w:rPr>
                <w:noProof/>
                <w:webHidden/>
              </w:rPr>
              <w:fldChar w:fldCharType="end"/>
            </w:r>
          </w:hyperlink>
        </w:p>
        <w:p w14:paraId="5415AF17" w14:textId="5D8E392E"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509" w:history="1">
            <w:r w:rsidR="009468B7" w:rsidRPr="00155361">
              <w:rPr>
                <w:rStyle w:val="Lienhypertexte"/>
                <w:noProof/>
              </w:rPr>
              <w:t>insideSUPRA boot up process options</w:t>
            </w:r>
            <w:r w:rsidR="009468B7">
              <w:rPr>
                <w:noProof/>
                <w:webHidden/>
              </w:rPr>
              <w:tab/>
            </w:r>
            <w:r w:rsidR="009468B7">
              <w:rPr>
                <w:noProof/>
                <w:webHidden/>
              </w:rPr>
              <w:fldChar w:fldCharType="begin"/>
            </w:r>
            <w:r w:rsidR="009468B7">
              <w:rPr>
                <w:noProof/>
                <w:webHidden/>
              </w:rPr>
              <w:instrText xml:space="preserve"> PAGEREF _Toc167371509 \h </w:instrText>
            </w:r>
            <w:r w:rsidR="009468B7">
              <w:rPr>
                <w:noProof/>
                <w:webHidden/>
              </w:rPr>
            </w:r>
            <w:r w:rsidR="009468B7">
              <w:rPr>
                <w:noProof/>
                <w:webHidden/>
              </w:rPr>
              <w:fldChar w:fldCharType="separate"/>
            </w:r>
            <w:r w:rsidR="00E70B0F">
              <w:rPr>
                <w:noProof/>
                <w:webHidden/>
              </w:rPr>
              <w:t>31</w:t>
            </w:r>
            <w:r w:rsidR="009468B7">
              <w:rPr>
                <w:noProof/>
                <w:webHidden/>
              </w:rPr>
              <w:fldChar w:fldCharType="end"/>
            </w:r>
          </w:hyperlink>
        </w:p>
        <w:p w14:paraId="5EEAD501" w14:textId="5C38EEC5" w:rsidR="009468B7" w:rsidRDefault="00000000">
          <w:pPr>
            <w:pStyle w:val="TM1"/>
            <w:tabs>
              <w:tab w:val="right" w:leader="dot" w:pos="9926"/>
            </w:tabs>
            <w:rPr>
              <w:rFonts w:eastAsiaTheme="minorEastAsia"/>
              <w:noProof/>
              <w:kern w:val="2"/>
              <w:sz w:val="24"/>
              <w:szCs w:val="24"/>
              <w:lang w:val="fr-FR" w:eastAsia="fr-FR"/>
              <w14:ligatures w14:val="standardContextual"/>
            </w:rPr>
          </w:pPr>
          <w:hyperlink w:anchor="_Toc167371510" w:history="1">
            <w:r w:rsidR="009468B7" w:rsidRPr="00155361">
              <w:rPr>
                <w:rStyle w:val="Lienhypertexte"/>
                <w:noProof/>
              </w:rPr>
              <w:t>Windows</w:t>
            </w:r>
            <w:r w:rsidR="009468B7">
              <w:rPr>
                <w:noProof/>
                <w:webHidden/>
              </w:rPr>
              <w:tab/>
            </w:r>
            <w:r w:rsidR="009468B7">
              <w:rPr>
                <w:noProof/>
                <w:webHidden/>
              </w:rPr>
              <w:fldChar w:fldCharType="begin"/>
            </w:r>
            <w:r w:rsidR="009468B7">
              <w:rPr>
                <w:noProof/>
                <w:webHidden/>
              </w:rPr>
              <w:instrText xml:space="preserve"> PAGEREF _Toc167371510 \h </w:instrText>
            </w:r>
            <w:r w:rsidR="009468B7">
              <w:rPr>
                <w:noProof/>
                <w:webHidden/>
              </w:rPr>
            </w:r>
            <w:r w:rsidR="009468B7">
              <w:rPr>
                <w:noProof/>
                <w:webHidden/>
              </w:rPr>
              <w:fldChar w:fldCharType="separate"/>
            </w:r>
            <w:r w:rsidR="00E70B0F">
              <w:rPr>
                <w:noProof/>
                <w:webHidden/>
              </w:rPr>
              <w:t>31</w:t>
            </w:r>
            <w:r w:rsidR="009468B7">
              <w:rPr>
                <w:noProof/>
                <w:webHidden/>
              </w:rPr>
              <w:fldChar w:fldCharType="end"/>
            </w:r>
          </w:hyperlink>
        </w:p>
        <w:p w14:paraId="71FA646C" w14:textId="4A5396CB"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11" w:history="1">
            <w:r w:rsidR="009468B7" w:rsidRPr="00155361">
              <w:rPr>
                <w:rStyle w:val="Lienhypertexte"/>
                <w:noProof/>
              </w:rPr>
              <w:t>NVDA</w:t>
            </w:r>
            <w:r w:rsidR="009468B7">
              <w:rPr>
                <w:noProof/>
                <w:webHidden/>
              </w:rPr>
              <w:tab/>
            </w:r>
            <w:r w:rsidR="009468B7">
              <w:rPr>
                <w:noProof/>
                <w:webHidden/>
              </w:rPr>
              <w:fldChar w:fldCharType="begin"/>
            </w:r>
            <w:r w:rsidR="009468B7">
              <w:rPr>
                <w:noProof/>
                <w:webHidden/>
              </w:rPr>
              <w:instrText xml:space="preserve"> PAGEREF _Toc167371511 \h </w:instrText>
            </w:r>
            <w:r w:rsidR="009468B7">
              <w:rPr>
                <w:noProof/>
                <w:webHidden/>
              </w:rPr>
            </w:r>
            <w:r w:rsidR="009468B7">
              <w:rPr>
                <w:noProof/>
                <w:webHidden/>
              </w:rPr>
              <w:fldChar w:fldCharType="separate"/>
            </w:r>
            <w:r w:rsidR="00E70B0F">
              <w:rPr>
                <w:noProof/>
                <w:webHidden/>
              </w:rPr>
              <w:t>31</w:t>
            </w:r>
            <w:r w:rsidR="009468B7">
              <w:rPr>
                <w:noProof/>
                <w:webHidden/>
              </w:rPr>
              <w:fldChar w:fldCharType="end"/>
            </w:r>
          </w:hyperlink>
        </w:p>
        <w:p w14:paraId="2DEB7401" w14:textId="5FF6F47E"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12" w:history="1">
            <w:r w:rsidR="009468B7" w:rsidRPr="00155361">
              <w:rPr>
                <w:rStyle w:val="Lienhypertexte"/>
                <w:noProof/>
              </w:rPr>
              <w:t>JAWS</w:t>
            </w:r>
            <w:r w:rsidR="009468B7">
              <w:rPr>
                <w:noProof/>
                <w:webHidden/>
              </w:rPr>
              <w:tab/>
            </w:r>
            <w:r w:rsidR="009468B7">
              <w:rPr>
                <w:noProof/>
                <w:webHidden/>
              </w:rPr>
              <w:fldChar w:fldCharType="begin"/>
            </w:r>
            <w:r w:rsidR="009468B7">
              <w:rPr>
                <w:noProof/>
                <w:webHidden/>
              </w:rPr>
              <w:instrText xml:space="preserve"> PAGEREF _Toc167371512 \h </w:instrText>
            </w:r>
            <w:r w:rsidR="009468B7">
              <w:rPr>
                <w:noProof/>
                <w:webHidden/>
              </w:rPr>
            </w:r>
            <w:r w:rsidR="009468B7">
              <w:rPr>
                <w:noProof/>
                <w:webHidden/>
              </w:rPr>
              <w:fldChar w:fldCharType="separate"/>
            </w:r>
            <w:r w:rsidR="00E70B0F">
              <w:rPr>
                <w:noProof/>
                <w:webHidden/>
              </w:rPr>
              <w:t>32</w:t>
            </w:r>
            <w:r w:rsidR="009468B7">
              <w:rPr>
                <w:noProof/>
                <w:webHidden/>
              </w:rPr>
              <w:fldChar w:fldCharType="end"/>
            </w:r>
          </w:hyperlink>
        </w:p>
        <w:p w14:paraId="3CCE0C13" w14:textId="64AA425B"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513" w:history="1">
            <w:r w:rsidR="009468B7" w:rsidRPr="00155361">
              <w:rPr>
                <w:rStyle w:val="Lienhypertexte"/>
                <w:noProof/>
              </w:rPr>
              <w:t>Special Desktop Icons</w:t>
            </w:r>
            <w:r w:rsidR="009468B7">
              <w:rPr>
                <w:noProof/>
                <w:webHidden/>
              </w:rPr>
              <w:tab/>
            </w:r>
            <w:r w:rsidR="009468B7">
              <w:rPr>
                <w:noProof/>
                <w:webHidden/>
              </w:rPr>
              <w:fldChar w:fldCharType="begin"/>
            </w:r>
            <w:r w:rsidR="009468B7">
              <w:rPr>
                <w:noProof/>
                <w:webHidden/>
              </w:rPr>
              <w:instrText xml:space="preserve"> PAGEREF _Toc167371513 \h </w:instrText>
            </w:r>
            <w:r w:rsidR="009468B7">
              <w:rPr>
                <w:noProof/>
                <w:webHidden/>
              </w:rPr>
            </w:r>
            <w:r w:rsidR="009468B7">
              <w:rPr>
                <w:noProof/>
                <w:webHidden/>
              </w:rPr>
              <w:fldChar w:fldCharType="separate"/>
            </w:r>
            <w:r w:rsidR="00E70B0F">
              <w:rPr>
                <w:noProof/>
                <w:webHidden/>
              </w:rPr>
              <w:t>32</w:t>
            </w:r>
            <w:r w:rsidR="009468B7">
              <w:rPr>
                <w:noProof/>
                <w:webHidden/>
              </w:rPr>
              <w:fldChar w:fldCharType="end"/>
            </w:r>
          </w:hyperlink>
        </w:p>
        <w:p w14:paraId="47B21A35" w14:textId="61FC2968"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14" w:history="1">
            <w:r w:rsidR="009468B7" w:rsidRPr="00155361">
              <w:rPr>
                <w:rStyle w:val="Lienhypertexte"/>
                <w:noProof/>
              </w:rPr>
              <w:t>Technical Support and Troubleshooting Your Tablet Remotely</w:t>
            </w:r>
            <w:r w:rsidR="009468B7">
              <w:rPr>
                <w:noProof/>
                <w:webHidden/>
              </w:rPr>
              <w:tab/>
            </w:r>
            <w:r w:rsidR="009468B7">
              <w:rPr>
                <w:noProof/>
                <w:webHidden/>
              </w:rPr>
              <w:fldChar w:fldCharType="begin"/>
            </w:r>
            <w:r w:rsidR="009468B7">
              <w:rPr>
                <w:noProof/>
                <w:webHidden/>
              </w:rPr>
              <w:instrText xml:space="preserve"> PAGEREF _Toc167371514 \h </w:instrText>
            </w:r>
            <w:r w:rsidR="009468B7">
              <w:rPr>
                <w:noProof/>
                <w:webHidden/>
              </w:rPr>
            </w:r>
            <w:r w:rsidR="009468B7">
              <w:rPr>
                <w:noProof/>
                <w:webHidden/>
              </w:rPr>
              <w:fldChar w:fldCharType="separate"/>
            </w:r>
            <w:r w:rsidR="00E70B0F">
              <w:rPr>
                <w:noProof/>
                <w:webHidden/>
              </w:rPr>
              <w:t>34</w:t>
            </w:r>
            <w:r w:rsidR="009468B7">
              <w:rPr>
                <w:noProof/>
                <w:webHidden/>
              </w:rPr>
              <w:fldChar w:fldCharType="end"/>
            </w:r>
          </w:hyperlink>
        </w:p>
        <w:p w14:paraId="16A42CE9" w14:textId="60E2FF03"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515" w:history="1">
            <w:r w:rsidR="009468B7" w:rsidRPr="00155361">
              <w:rPr>
                <w:rStyle w:val="Lienhypertexte"/>
                <w:noProof/>
              </w:rPr>
              <w:t>Password of the insidevision session</w:t>
            </w:r>
            <w:r w:rsidR="009468B7">
              <w:rPr>
                <w:noProof/>
                <w:webHidden/>
              </w:rPr>
              <w:tab/>
            </w:r>
            <w:r w:rsidR="009468B7">
              <w:rPr>
                <w:noProof/>
                <w:webHidden/>
              </w:rPr>
              <w:fldChar w:fldCharType="begin"/>
            </w:r>
            <w:r w:rsidR="009468B7">
              <w:rPr>
                <w:noProof/>
                <w:webHidden/>
              </w:rPr>
              <w:instrText xml:space="preserve"> PAGEREF _Toc167371515 \h </w:instrText>
            </w:r>
            <w:r w:rsidR="009468B7">
              <w:rPr>
                <w:noProof/>
                <w:webHidden/>
              </w:rPr>
            </w:r>
            <w:r w:rsidR="009468B7">
              <w:rPr>
                <w:noProof/>
                <w:webHidden/>
              </w:rPr>
              <w:fldChar w:fldCharType="separate"/>
            </w:r>
            <w:r w:rsidR="00E70B0F">
              <w:rPr>
                <w:noProof/>
                <w:webHidden/>
              </w:rPr>
              <w:t>34</w:t>
            </w:r>
            <w:r w:rsidR="009468B7">
              <w:rPr>
                <w:noProof/>
                <w:webHidden/>
              </w:rPr>
              <w:fldChar w:fldCharType="end"/>
            </w:r>
          </w:hyperlink>
        </w:p>
        <w:p w14:paraId="335BAF53" w14:textId="561FDD36" w:rsidR="009468B7" w:rsidRDefault="00000000">
          <w:pPr>
            <w:pStyle w:val="TM3"/>
            <w:tabs>
              <w:tab w:val="right" w:leader="dot" w:pos="9926"/>
            </w:tabs>
            <w:rPr>
              <w:rFonts w:eastAsiaTheme="minorEastAsia"/>
              <w:noProof/>
              <w:kern w:val="2"/>
              <w:sz w:val="24"/>
              <w:szCs w:val="24"/>
              <w:lang w:val="fr-FR" w:eastAsia="fr-FR"/>
              <w14:ligatures w14:val="standardContextual"/>
            </w:rPr>
          </w:pPr>
          <w:hyperlink w:anchor="_Toc167371516" w:history="1">
            <w:r w:rsidR="009468B7" w:rsidRPr="00155361">
              <w:rPr>
                <w:rStyle w:val="Lienhypertexte"/>
                <w:noProof/>
              </w:rPr>
              <w:t>Remote Assistance</w:t>
            </w:r>
            <w:r w:rsidR="009468B7">
              <w:rPr>
                <w:noProof/>
                <w:webHidden/>
              </w:rPr>
              <w:tab/>
            </w:r>
            <w:r w:rsidR="009468B7">
              <w:rPr>
                <w:noProof/>
                <w:webHidden/>
              </w:rPr>
              <w:fldChar w:fldCharType="begin"/>
            </w:r>
            <w:r w:rsidR="009468B7">
              <w:rPr>
                <w:noProof/>
                <w:webHidden/>
              </w:rPr>
              <w:instrText xml:space="preserve"> PAGEREF _Toc167371516 \h </w:instrText>
            </w:r>
            <w:r w:rsidR="009468B7">
              <w:rPr>
                <w:noProof/>
                <w:webHidden/>
              </w:rPr>
            </w:r>
            <w:r w:rsidR="009468B7">
              <w:rPr>
                <w:noProof/>
                <w:webHidden/>
              </w:rPr>
              <w:fldChar w:fldCharType="separate"/>
            </w:r>
            <w:r w:rsidR="00E70B0F">
              <w:rPr>
                <w:noProof/>
                <w:webHidden/>
              </w:rPr>
              <w:t>34</w:t>
            </w:r>
            <w:r w:rsidR="009468B7">
              <w:rPr>
                <w:noProof/>
                <w:webHidden/>
              </w:rPr>
              <w:fldChar w:fldCharType="end"/>
            </w:r>
          </w:hyperlink>
        </w:p>
        <w:p w14:paraId="5F61E455" w14:textId="18AFC985"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17" w:history="1">
            <w:r w:rsidR="009468B7" w:rsidRPr="00155361">
              <w:rPr>
                <w:rStyle w:val="Lienhypertexte"/>
                <w:noProof/>
              </w:rPr>
              <w:t>Care and Maintenance of insideSUPRA</w:t>
            </w:r>
            <w:r w:rsidR="009468B7">
              <w:rPr>
                <w:noProof/>
                <w:webHidden/>
              </w:rPr>
              <w:tab/>
            </w:r>
            <w:r w:rsidR="009468B7">
              <w:rPr>
                <w:noProof/>
                <w:webHidden/>
              </w:rPr>
              <w:fldChar w:fldCharType="begin"/>
            </w:r>
            <w:r w:rsidR="009468B7">
              <w:rPr>
                <w:noProof/>
                <w:webHidden/>
              </w:rPr>
              <w:instrText xml:space="preserve"> PAGEREF _Toc167371517 \h </w:instrText>
            </w:r>
            <w:r w:rsidR="009468B7">
              <w:rPr>
                <w:noProof/>
                <w:webHidden/>
              </w:rPr>
            </w:r>
            <w:r w:rsidR="009468B7">
              <w:rPr>
                <w:noProof/>
                <w:webHidden/>
              </w:rPr>
              <w:fldChar w:fldCharType="separate"/>
            </w:r>
            <w:r w:rsidR="00E70B0F">
              <w:rPr>
                <w:noProof/>
                <w:webHidden/>
              </w:rPr>
              <w:t>35</w:t>
            </w:r>
            <w:r w:rsidR="009468B7">
              <w:rPr>
                <w:noProof/>
                <w:webHidden/>
              </w:rPr>
              <w:fldChar w:fldCharType="end"/>
            </w:r>
          </w:hyperlink>
        </w:p>
        <w:p w14:paraId="49818145" w14:textId="6F7ABE39"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18" w:history="1">
            <w:r w:rsidR="009468B7" w:rsidRPr="00155361">
              <w:rPr>
                <w:rStyle w:val="Lienhypertexte"/>
                <w:noProof/>
              </w:rPr>
              <w:t>Appendix F: NVDA shortcuts</w:t>
            </w:r>
            <w:r w:rsidR="009468B7">
              <w:rPr>
                <w:noProof/>
                <w:webHidden/>
              </w:rPr>
              <w:tab/>
            </w:r>
            <w:r w:rsidR="009468B7">
              <w:rPr>
                <w:noProof/>
                <w:webHidden/>
              </w:rPr>
              <w:fldChar w:fldCharType="begin"/>
            </w:r>
            <w:r w:rsidR="009468B7">
              <w:rPr>
                <w:noProof/>
                <w:webHidden/>
              </w:rPr>
              <w:instrText xml:space="preserve"> PAGEREF _Toc167371518 \h </w:instrText>
            </w:r>
            <w:r w:rsidR="009468B7">
              <w:rPr>
                <w:noProof/>
                <w:webHidden/>
              </w:rPr>
            </w:r>
            <w:r w:rsidR="009468B7">
              <w:rPr>
                <w:noProof/>
                <w:webHidden/>
              </w:rPr>
              <w:fldChar w:fldCharType="separate"/>
            </w:r>
            <w:r w:rsidR="00E70B0F">
              <w:rPr>
                <w:noProof/>
                <w:webHidden/>
              </w:rPr>
              <w:t>35</w:t>
            </w:r>
            <w:r w:rsidR="009468B7">
              <w:rPr>
                <w:noProof/>
                <w:webHidden/>
              </w:rPr>
              <w:fldChar w:fldCharType="end"/>
            </w:r>
          </w:hyperlink>
        </w:p>
        <w:p w14:paraId="08491F98" w14:textId="0C520A53"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19" w:history="1">
            <w:r w:rsidR="009468B7" w:rsidRPr="00155361">
              <w:rPr>
                <w:rStyle w:val="Lienhypertexte"/>
                <w:noProof/>
              </w:rPr>
              <w:t>Single-pressed keyboard keys</w:t>
            </w:r>
            <w:r w:rsidR="009468B7">
              <w:rPr>
                <w:noProof/>
                <w:webHidden/>
              </w:rPr>
              <w:tab/>
            </w:r>
            <w:r w:rsidR="009468B7">
              <w:rPr>
                <w:noProof/>
                <w:webHidden/>
              </w:rPr>
              <w:fldChar w:fldCharType="begin"/>
            </w:r>
            <w:r w:rsidR="009468B7">
              <w:rPr>
                <w:noProof/>
                <w:webHidden/>
              </w:rPr>
              <w:instrText xml:space="preserve"> PAGEREF _Toc167371519 \h </w:instrText>
            </w:r>
            <w:r w:rsidR="009468B7">
              <w:rPr>
                <w:noProof/>
                <w:webHidden/>
              </w:rPr>
            </w:r>
            <w:r w:rsidR="009468B7">
              <w:rPr>
                <w:noProof/>
                <w:webHidden/>
              </w:rPr>
              <w:fldChar w:fldCharType="separate"/>
            </w:r>
            <w:r w:rsidR="00E70B0F">
              <w:rPr>
                <w:noProof/>
                <w:webHidden/>
              </w:rPr>
              <w:t>35</w:t>
            </w:r>
            <w:r w:rsidR="009468B7">
              <w:rPr>
                <w:noProof/>
                <w:webHidden/>
              </w:rPr>
              <w:fldChar w:fldCharType="end"/>
            </w:r>
          </w:hyperlink>
        </w:p>
        <w:p w14:paraId="784DB06E" w14:textId="64DC8549"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20" w:history="1">
            <w:r w:rsidR="009468B7" w:rsidRPr="00155361">
              <w:rPr>
                <w:rStyle w:val="Lienhypertexte"/>
                <w:noProof/>
              </w:rPr>
              <w:t>Direct shortcuts</w:t>
            </w:r>
            <w:r w:rsidR="009468B7">
              <w:rPr>
                <w:noProof/>
                <w:webHidden/>
              </w:rPr>
              <w:tab/>
            </w:r>
            <w:r w:rsidR="009468B7">
              <w:rPr>
                <w:noProof/>
                <w:webHidden/>
              </w:rPr>
              <w:fldChar w:fldCharType="begin"/>
            </w:r>
            <w:r w:rsidR="009468B7">
              <w:rPr>
                <w:noProof/>
                <w:webHidden/>
              </w:rPr>
              <w:instrText xml:space="preserve"> PAGEREF _Toc167371520 \h </w:instrText>
            </w:r>
            <w:r w:rsidR="009468B7">
              <w:rPr>
                <w:noProof/>
                <w:webHidden/>
              </w:rPr>
            </w:r>
            <w:r w:rsidR="009468B7">
              <w:rPr>
                <w:noProof/>
                <w:webHidden/>
              </w:rPr>
              <w:fldChar w:fldCharType="separate"/>
            </w:r>
            <w:r w:rsidR="00E70B0F">
              <w:rPr>
                <w:noProof/>
                <w:webHidden/>
              </w:rPr>
              <w:t>37</w:t>
            </w:r>
            <w:r w:rsidR="009468B7">
              <w:rPr>
                <w:noProof/>
                <w:webHidden/>
              </w:rPr>
              <w:fldChar w:fldCharType="end"/>
            </w:r>
          </w:hyperlink>
        </w:p>
        <w:p w14:paraId="57765E3A" w14:textId="36103E96"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21" w:history="1">
            <w:r w:rsidR="009468B7" w:rsidRPr="00155361">
              <w:rPr>
                <w:rStyle w:val="Lienhypertexte"/>
                <w:noProof/>
              </w:rPr>
              <w:t>Appendix G: JAWS shortcuts</w:t>
            </w:r>
            <w:r w:rsidR="009468B7">
              <w:rPr>
                <w:noProof/>
                <w:webHidden/>
              </w:rPr>
              <w:tab/>
            </w:r>
            <w:r w:rsidR="009468B7">
              <w:rPr>
                <w:noProof/>
                <w:webHidden/>
              </w:rPr>
              <w:fldChar w:fldCharType="begin"/>
            </w:r>
            <w:r w:rsidR="009468B7">
              <w:rPr>
                <w:noProof/>
                <w:webHidden/>
              </w:rPr>
              <w:instrText xml:space="preserve"> PAGEREF _Toc167371521 \h </w:instrText>
            </w:r>
            <w:r w:rsidR="009468B7">
              <w:rPr>
                <w:noProof/>
                <w:webHidden/>
              </w:rPr>
            </w:r>
            <w:r w:rsidR="009468B7">
              <w:rPr>
                <w:noProof/>
                <w:webHidden/>
              </w:rPr>
              <w:fldChar w:fldCharType="separate"/>
            </w:r>
            <w:r w:rsidR="00E70B0F">
              <w:rPr>
                <w:noProof/>
                <w:webHidden/>
              </w:rPr>
              <w:t>41</w:t>
            </w:r>
            <w:r w:rsidR="009468B7">
              <w:rPr>
                <w:noProof/>
                <w:webHidden/>
              </w:rPr>
              <w:fldChar w:fldCharType="end"/>
            </w:r>
          </w:hyperlink>
        </w:p>
        <w:p w14:paraId="7309B10E" w14:textId="64A66650"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22" w:history="1">
            <w:r w:rsidR="009468B7" w:rsidRPr="00155361">
              <w:rPr>
                <w:rStyle w:val="Lienhypertexte"/>
                <w:noProof/>
              </w:rPr>
              <w:t>Single-pressed keyboard keys</w:t>
            </w:r>
            <w:r w:rsidR="009468B7">
              <w:rPr>
                <w:noProof/>
                <w:webHidden/>
              </w:rPr>
              <w:tab/>
            </w:r>
            <w:r w:rsidR="009468B7">
              <w:rPr>
                <w:noProof/>
                <w:webHidden/>
              </w:rPr>
              <w:fldChar w:fldCharType="begin"/>
            </w:r>
            <w:r w:rsidR="009468B7">
              <w:rPr>
                <w:noProof/>
                <w:webHidden/>
              </w:rPr>
              <w:instrText xml:space="preserve"> PAGEREF _Toc167371522 \h </w:instrText>
            </w:r>
            <w:r w:rsidR="009468B7">
              <w:rPr>
                <w:noProof/>
                <w:webHidden/>
              </w:rPr>
            </w:r>
            <w:r w:rsidR="009468B7">
              <w:rPr>
                <w:noProof/>
                <w:webHidden/>
              </w:rPr>
              <w:fldChar w:fldCharType="separate"/>
            </w:r>
            <w:r w:rsidR="00E70B0F">
              <w:rPr>
                <w:noProof/>
                <w:webHidden/>
              </w:rPr>
              <w:t>41</w:t>
            </w:r>
            <w:r w:rsidR="009468B7">
              <w:rPr>
                <w:noProof/>
                <w:webHidden/>
              </w:rPr>
              <w:fldChar w:fldCharType="end"/>
            </w:r>
          </w:hyperlink>
        </w:p>
        <w:p w14:paraId="55DA6C0F" w14:textId="1EF86C0E"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23" w:history="1">
            <w:r w:rsidR="009468B7" w:rsidRPr="00155361">
              <w:rPr>
                <w:rStyle w:val="Lienhypertexte"/>
                <w:noProof/>
              </w:rPr>
              <w:t>Appendix H: HOME suite keyboard shortcuts</w:t>
            </w:r>
            <w:r w:rsidR="009468B7">
              <w:rPr>
                <w:noProof/>
                <w:webHidden/>
              </w:rPr>
              <w:tab/>
            </w:r>
            <w:r w:rsidR="009468B7">
              <w:rPr>
                <w:noProof/>
                <w:webHidden/>
              </w:rPr>
              <w:fldChar w:fldCharType="begin"/>
            </w:r>
            <w:r w:rsidR="009468B7">
              <w:rPr>
                <w:noProof/>
                <w:webHidden/>
              </w:rPr>
              <w:instrText xml:space="preserve"> PAGEREF _Toc167371523 \h </w:instrText>
            </w:r>
            <w:r w:rsidR="009468B7">
              <w:rPr>
                <w:noProof/>
                <w:webHidden/>
              </w:rPr>
            </w:r>
            <w:r w:rsidR="009468B7">
              <w:rPr>
                <w:noProof/>
                <w:webHidden/>
              </w:rPr>
              <w:fldChar w:fldCharType="separate"/>
            </w:r>
            <w:r w:rsidR="00E70B0F">
              <w:rPr>
                <w:noProof/>
                <w:webHidden/>
              </w:rPr>
              <w:t>44</w:t>
            </w:r>
            <w:r w:rsidR="009468B7">
              <w:rPr>
                <w:noProof/>
                <w:webHidden/>
              </w:rPr>
              <w:fldChar w:fldCharType="end"/>
            </w:r>
          </w:hyperlink>
        </w:p>
        <w:p w14:paraId="37704C99" w14:textId="71173103"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24" w:history="1">
            <w:r w:rsidR="009468B7" w:rsidRPr="00155361">
              <w:rPr>
                <w:rStyle w:val="Lienhypertexte"/>
                <w:noProof/>
              </w:rPr>
              <w:t>Appendix I: HID keyboard shortcuts</w:t>
            </w:r>
            <w:r w:rsidR="009468B7">
              <w:rPr>
                <w:noProof/>
                <w:webHidden/>
              </w:rPr>
              <w:tab/>
            </w:r>
            <w:r w:rsidR="009468B7">
              <w:rPr>
                <w:noProof/>
                <w:webHidden/>
              </w:rPr>
              <w:fldChar w:fldCharType="begin"/>
            </w:r>
            <w:r w:rsidR="009468B7">
              <w:rPr>
                <w:noProof/>
                <w:webHidden/>
              </w:rPr>
              <w:instrText xml:space="preserve"> PAGEREF _Toc167371524 \h </w:instrText>
            </w:r>
            <w:r w:rsidR="009468B7">
              <w:rPr>
                <w:noProof/>
                <w:webHidden/>
              </w:rPr>
            </w:r>
            <w:r w:rsidR="009468B7">
              <w:rPr>
                <w:noProof/>
                <w:webHidden/>
              </w:rPr>
              <w:fldChar w:fldCharType="separate"/>
            </w:r>
            <w:r w:rsidR="00E70B0F">
              <w:rPr>
                <w:noProof/>
                <w:webHidden/>
              </w:rPr>
              <w:t>46</w:t>
            </w:r>
            <w:r w:rsidR="009468B7">
              <w:rPr>
                <w:noProof/>
                <w:webHidden/>
              </w:rPr>
              <w:fldChar w:fldCharType="end"/>
            </w:r>
          </w:hyperlink>
        </w:p>
        <w:p w14:paraId="6A37588E" w14:textId="670213E8"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25" w:history="1">
            <w:r w:rsidR="009468B7" w:rsidRPr="00155361">
              <w:rPr>
                <w:rStyle w:val="Lienhypertexte"/>
                <w:noProof/>
              </w:rPr>
              <w:t>Single-pressed keyboard keys</w:t>
            </w:r>
            <w:r w:rsidR="009468B7">
              <w:rPr>
                <w:noProof/>
                <w:webHidden/>
              </w:rPr>
              <w:tab/>
            </w:r>
            <w:r w:rsidR="009468B7">
              <w:rPr>
                <w:noProof/>
                <w:webHidden/>
              </w:rPr>
              <w:fldChar w:fldCharType="begin"/>
            </w:r>
            <w:r w:rsidR="009468B7">
              <w:rPr>
                <w:noProof/>
                <w:webHidden/>
              </w:rPr>
              <w:instrText xml:space="preserve"> PAGEREF _Toc167371525 \h </w:instrText>
            </w:r>
            <w:r w:rsidR="009468B7">
              <w:rPr>
                <w:noProof/>
                <w:webHidden/>
              </w:rPr>
            </w:r>
            <w:r w:rsidR="009468B7">
              <w:rPr>
                <w:noProof/>
                <w:webHidden/>
              </w:rPr>
              <w:fldChar w:fldCharType="separate"/>
            </w:r>
            <w:r w:rsidR="00E70B0F">
              <w:rPr>
                <w:noProof/>
                <w:webHidden/>
              </w:rPr>
              <w:t>47</w:t>
            </w:r>
            <w:r w:rsidR="009468B7">
              <w:rPr>
                <w:noProof/>
                <w:webHidden/>
              </w:rPr>
              <w:fldChar w:fldCharType="end"/>
            </w:r>
          </w:hyperlink>
        </w:p>
        <w:p w14:paraId="684D2AA8" w14:textId="23EC9741" w:rsidR="009468B7" w:rsidRDefault="00000000">
          <w:pPr>
            <w:pStyle w:val="TM2"/>
            <w:tabs>
              <w:tab w:val="right" w:leader="dot" w:pos="9926"/>
            </w:tabs>
            <w:rPr>
              <w:rFonts w:eastAsiaTheme="minorEastAsia"/>
              <w:noProof/>
              <w:kern w:val="2"/>
              <w:sz w:val="24"/>
              <w:szCs w:val="24"/>
              <w:lang w:val="fr-FR" w:eastAsia="fr-FR"/>
              <w14:ligatures w14:val="standardContextual"/>
            </w:rPr>
          </w:pPr>
          <w:hyperlink w:anchor="_Toc167371526" w:history="1">
            <w:r w:rsidR="009468B7" w:rsidRPr="00155361">
              <w:rPr>
                <w:rStyle w:val="Lienhypertexte"/>
                <w:noProof/>
              </w:rPr>
              <w:t>HID keyboard direct shortcuts</w:t>
            </w:r>
            <w:r w:rsidR="009468B7">
              <w:rPr>
                <w:noProof/>
                <w:webHidden/>
              </w:rPr>
              <w:tab/>
            </w:r>
            <w:r w:rsidR="009468B7">
              <w:rPr>
                <w:noProof/>
                <w:webHidden/>
              </w:rPr>
              <w:fldChar w:fldCharType="begin"/>
            </w:r>
            <w:r w:rsidR="009468B7">
              <w:rPr>
                <w:noProof/>
                <w:webHidden/>
              </w:rPr>
              <w:instrText xml:space="preserve"> PAGEREF _Toc167371526 \h </w:instrText>
            </w:r>
            <w:r w:rsidR="009468B7">
              <w:rPr>
                <w:noProof/>
                <w:webHidden/>
              </w:rPr>
            </w:r>
            <w:r w:rsidR="009468B7">
              <w:rPr>
                <w:noProof/>
                <w:webHidden/>
              </w:rPr>
              <w:fldChar w:fldCharType="separate"/>
            </w:r>
            <w:r w:rsidR="00E70B0F">
              <w:rPr>
                <w:noProof/>
                <w:webHidden/>
              </w:rPr>
              <w:t>48</w:t>
            </w:r>
            <w:r w:rsidR="009468B7">
              <w:rPr>
                <w:noProof/>
                <w:webHidden/>
              </w:rPr>
              <w:fldChar w:fldCharType="end"/>
            </w:r>
          </w:hyperlink>
        </w:p>
        <w:p w14:paraId="4B706274" w14:textId="736A5E86" w:rsidR="00992C78" w:rsidRPr="00B35480" w:rsidRDefault="0081676D" w:rsidP="008878B6">
          <w:pPr>
            <w:rPr>
              <w:lang w:val="en"/>
            </w:rPr>
          </w:pPr>
          <w:r w:rsidRPr="00B35480">
            <w:rPr>
              <w:b/>
              <w:bCs/>
              <w:noProof/>
            </w:rPr>
            <w:fldChar w:fldCharType="end"/>
          </w:r>
        </w:p>
      </w:sdtContent>
    </w:sdt>
    <w:p w14:paraId="39C42A4A" w14:textId="77777777" w:rsidR="00F90484" w:rsidRPr="00B35480" w:rsidRDefault="00F90484">
      <w:pPr>
        <w:rPr>
          <w:rFonts w:asciiTheme="majorHAnsi" w:eastAsiaTheme="majorEastAsia" w:hAnsiTheme="majorHAnsi" w:cstheme="majorBidi"/>
          <w:color w:val="000090"/>
          <w:sz w:val="32"/>
          <w:szCs w:val="32"/>
          <w:lang w:val="en"/>
        </w:rPr>
      </w:pPr>
      <w:r w:rsidRPr="00B35480">
        <w:rPr>
          <w:color w:val="000090"/>
          <w:lang w:val="en"/>
        </w:rPr>
        <w:br w:type="page"/>
      </w:r>
    </w:p>
    <w:p w14:paraId="45CE559A" w14:textId="4708DAF1" w:rsidR="00992C78" w:rsidRPr="00B35480" w:rsidRDefault="00992C78" w:rsidP="008878B6">
      <w:pPr>
        <w:pStyle w:val="Titre1"/>
        <w:rPr>
          <w:color w:val="000090"/>
          <w:lang w:val="en"/>
        </w:rPr>
      </w:pPr>
      <w:bookmarkStart w:id="1" w:name="_Toc167371458"/>
      <w:r w:rsidRPr="00B35480">
        <w:rPr>
          <w:color w:val="000090"/>
          <w:lang w:val="en"/>
        </w:rPr>
        <w:lastRenderedPageBreak/>
        <w:t xml:space="preserve">Let’s </w:t>
      </w:r>
      <w:proofErr w:type="gramStart"/>
      <w:r w:rsidRPr="00B35480">
        <w:rPr>
          <w:color w:val="000090"/>
        </w:rPr>
        <w:t>begin</w:t>
      </w:r>
      <w:bookmarkEnd w:id="1"/>
      <w:proofErr w:type="gramEnd"/>
    </w:p>
    <w:p w14:paraId="603CA2B0" w14:textId="45EB9EFB" w:rsidR="008B11B0" w:rsidRPr="00B35480" w:rsidRDefault="008B11B0">
      <w:pPr>
        <w:pStyle w:val="Titre2"/>
        <w:rPr>
          <w:color w:val="000090"/>
        </w:rPr>
      </w:pPr>
      <w:bookmarkStart w:id="2" w:name="_Toc167371459"/>
      <w:r w:rsidRPr="00B35480">
        <w:rPr>
          <w:color w:val="000090"/>
        </w:rPr>
        <w:t xml:space="preserve">What is </w:t>
      </w:r>
      <w:r w:rsidR="006E1761" w:rsidRPr="00B35480">
        <w:rPr>
          <w:color w:val="000090"/>
        </w:rPr>
        <w:t xml:space="preserve">in </w:t>
      </w:r>
      <w:r w:rsidRPr="00B35480">
        <w:rPr>
          <w:color w:val="000090"/>
        </w:rPr>
        <w:t>the Box?</w:t>
      </w:r>
      <w:bookmarkEnd w:id="2"/>
    </w:p>
    <w:p w14:paraId="6577F3A5" w14:textId="0BCFAA4B" w:rsidR="008B11B0" w:rsidRPr="00B35480" w:rsidRDefault="008B11B0" w:rsidP="008878B6">
      <w:pPr>
        <w:autoSpaceDE w:val="0"/>
        <w:autoSpaceDN w:val="0"/>
        <w:adjustRightInd w:val="0"/>
        <w:spacing w:after="120" w:line="276" w:lineRule="auto"/>
        <w:rPr>
          <w:rFonts w:ascii="Arial" w:hAnsi="Arial" w:cs="Calibri"/>
          <w:sz w:val="24"/>
          <w:lang w:val="en"/>
        </w:rPr>
      </w:pPr>
      <w:r w:rsidRPr="00B35480">
        <w:rPr>
          <w:rFonts w:ascii="Arial" w:hAnsi="Arial" w:cs="Calibri"/>
          <w:sz w:val="24"/>
          <w:lang w:val="en"/>
        </w:rPr>
        <w:t xml:space="preserve">Carefully unbox 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making sure to keep the original packaging, as it can be used to transport your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in the future.</w:t>
      </w:r>
    </w:p>
    <w:p w14:paraId="45CAEDAA" w14:textId="77777777" w:rsidR="008B11B0" w:rsidRPr="00B35480" w:rsidRDefault="008B11B0" w:rsidP="008B11B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The box contains:</w:t>
      </w:r>
    </w:p>
    <w:p w14:paraId="150C5BBE" w14:textId="751AC2E8"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tablet</w:t>
      </w:r>
    </w:p>
    <w:p w14:paraId="1628385B" w14:textId="083A76AD"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An AC adapter with the following specifications: </w:t>
      </w:r>
      <w:r w:rsidR="00BE0C6E" w:rsidRPr="00BE0C6E">
        <w:rPr>
          <w:rFonts w:ascii="Arial" w:hAnsi="Arial" w:cs="Calibri"/>
          <w:sz w:val="24"/>
          <w:lang w:val="en"/>
        </w:rPr>
        <w:t>AC 100-240V 1.5A 50~60Hz</w:t>
      </w:r>
    </w:p>
    <w:p w14:paraId="209F23C9" w14:textId="5CC5E913" w:rsidR="00183EC6" w:rsidRPr="003428C8" w:rsidRDefault="00A4361F" w:rsidP="003428C8">
      <w:pPr>
        <w:pStyle w:val="Paragraphedeliste"/>
        <w:numPr>
          <w:ilvl w:val="0"/>
          <w:numId w:val="1"/>
        </w:numPr>
        <w:autoSpaceDE w:val="0"/>
        <w:autoSpaceDN w:val="0"/>
        <w:adjustRightInd w:val="0"/>
        <w:spacing w:after="200" w:line="276" w:lineRule="auto"/>
        <w:rPr>
          <w:rFonts w:ascii="Arial" w:hAnsi="Arial" w:cs="Calibri"/>
          <w:sz w:val="24"/>
          <w:lang w:val="en"/>
        </w:rPr>
      </w:pPr>
      <w:r w:rsidRPr="00A4361F">
        <w:rPr>
          <w:rFonts w:ascii="Arial" w:hAnsi="Arial" w:cs="Calibri"/>
          <w:sz w:val="24"/>
          <w:lang w:val="en"/>
        </w:rPr>
        <w:t>A USB</w:t>
      </w:r>
      <w:r>
        <w:rPr>
          <w:rFonts w:ascii="Arial" w:hAnsi="Arial" w:cs="Calibri"/>
          <w:sz w:val="24"/>
          <w:lang w:val="en"/>
        </w:rPr>
        <w:t>-</w:t>
      </w:r>
      <w:r w:rsidRPr="00A4361F">
        <w:rPr>
          <w:rFonts w:ascii="Arial" w:hAnsi="Arial" w:cs="Calibri"/>
          <w:sz w:val="24"/>
          <w:lang w:val="en"/>
        </w:rPr>
        <w:t>C cable to connect one end to the AC adapter and the other end to the left USB</w:t>
      </w:r>
      <w:r w:rsidR="00962980">
        <w:rPr>
          <w:rFonts w:ascii="Arial" w:hAnsi="Arial" w:cs="Calibri"/>
          <w:sz w:val="24"/>
          <w:lang w:val="en"/>
        </w:rPr>
        <w:t>-</w:t>
      </w:r>
      <w:r w:rsidRPr="00A4361F">
        <w:rPr>
          <w:rFonts w:ascii="Arial" w:hAnsi="Arial" w:cs="Calibri"/>
          <w:sz w:val="24"/>
          <w:lang w:val="en"/>
        </w:rPr>
        <w:t>C port o</w:t>
      </w:r>
      <w:r w:rsidR="00962980">
        <w:rPr>
          <w:rFonts w:ascii="Arial" w:hAnsi="Arial" w:cs="Calibri"/>
          <w:sz w:val="24"/>
          <w:lang w:val="en"/>
        </w:rPr>
        <w:t>f</w:t>
      </w:r>
      <w:r w:rsidRPr="00A4361F">
        <w:rPr>
          <w:rFonts w:ascii="Arial" w:hAnsi="Arial" w:cs="Calibri"/>
          <w:sz w:val="24"/>
          <w:lang w:val="en"/>
        </w:rPr>
        <w:t xml:space="preserve"> the device for </w:t>
      </w:r>
      <w:r w:rsidR="00C03B90" w:rsidRPr="00A4361F">
        <w:rPr>
          <w:rFonts w:ascii="Arial" w:hAnsi="Arial" w:cs="Calibri"/>
          <w:sz w:val="24"/>
          <w:lang w:val="en"/>
        </w:rPr>
        <w:t>charging.</w:t>
      </w:r>
    </w:p>
    <w:p w14:paraId="3C4B64F7" w14:textId="4A1AF948" w:rsidR="008B11B0" w:rsidRPr="00183EC6" w:rsidRDefault="00CE1492" w:rsidP="00183EC6">
      <w:pPr>
        <w:pStyle w:val="Paragraphedeliste"/>
        <w:numPr>
          <w:ilvl w:val="0"/>
          <w:numId w:val="1"/>
        </w:numPr>
        <w:autoSpaceDE w:val="0"/>
        <w:autoSpaceDN w:val="0"/>
        <w:adjustRightInd w:val="0"/>
        <w:spacing w:after="200" w:line="276" w:lineRule="auto"/>
        <w:rPr>
          <w:rFonts w:ascii="Arial" w:hAnsi="Arial" w:cs="Calibri"/>
          <w:sz w:val="24"/>
          <w:lang w:val="en"/>
        </w:rPr>
      </w:pPr>
      <w:r w:rsidRPr="00183EC6">
        <w:rPr>
          <w:rFonts w:ascii="Arial" w:hAnsi="Arial" w:cs="Calibri"/>
          <w:sz w:val="24"/>
          <w:lang w:val="en"/>
        </w:rPr>
        <w:t xml:space="preserve">A </w:t>
      </w:r>
      <w:r w:rsidR="008B11B0" w:rsidRPr="00183EC6">
        <w:rPr>
          <w:rFonts w:ascii="Arial" w:hAnsi="Arial" w:cs="Calibri"/>
          <w:sz w:val="24"/>
          <w:lang w:val="en"/>
        </w:rPr>
        <w:t xml:space="preserve">Carrying case with </w:t>
      </w:r>
      <w:r w:rsidR="006A0A21" w:rsidRPr="00183EC6">
        <w:rPr>
          <w:rFonts w:ascii="Arial" w:hAnsi="Arial" w:cs="Calibri"/>
          <w:sz w:val="24"/>
          <w:lang w:val="en"/>
        </w:rPr>
        <w:t xml:space="preserve">a </w:t>
      </w:r>
      <w:r w:rsidR="00C03B90" w:rsidRPr="00183EC6">
        <w:rPr>
          <w:rFonts w:ascii="Arial" w:hAnsi="Arial" w:cs="Calibri"/>
          <w:sz w:val="24"/>
          <w:lang w:val="en"/>
        </w:rPr>
        <w:t>strap.</w:t>
      </w:r>
    </w:p>
    <w:p w14:paraId="336D3C96" w14:textId="53A8AC08" w:rsidR="008B11B0" w:rsidRPr="00B35480" w:rsidRDefault="008B11B0">
      <w:pPr>
        <w:pStyle w:val="Titre2"/>
        <w:rPr>
          <w:color w:val="000090"/>
        </w:rPr>
      </w:pPr>
      <w:bookmarkStart w:id="3" w:name="_Toc167371460"/>
      <w:r w:rsidRPr="00B35480">
        <w:rPr>
          <w:color w:val="000090"/>
        </w:rPr>
        <w:t xml:space="preserve">What is </w:t>
      </w:r>
      <w:proofErr w:type="spellStart"/>
      <w:r w:rsidR="008F606A">
        <w:rPr>
          <w:color w:val="000090"/>
        </w:rPr>
        <w:t>insideSUPRA</w:t>
      </w:r>
      <w:proofErr w:type="spellEnd"/>
      <w:r w:rsidRPr="00B35480">
        <w:rPr>
          <w:color w:val="000090"/>
        </w:rPr>
        <w:t>?</w:t>
      </w:r>
      <w:bookmarkEnd w:id="3"/>
    </w:p>
    <w:p w14:paraId="35C8E8CB" w14:textId="77777777" w:rsidR="00553A5F" w:rsidRDefault="008B11B0" w:rsidP="00892A59">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is a </w:t>
      </w:r>
      <w:r w:rsidR="005679C8">
        <w:rPr>
          <w:rFonts w:ascii="Arial" w:hAnsi="Arial" w:cs="Calibri"/>
          <w:sz w:val="24"/>
          <w:lang w:val="en"/>
        </w:rPr>
        <w:t>Windows 1</w:t>
      </w:r>
      <w:r w:rsidR="00742EE4">
        <w:rPr>
          <w:rFonts w:ascii="Arial" w:hAnsi="Arial" w:cs="Calibri"/>
          <w:sz w:val="24"/>
          <w:lang w:val="en"/>
        </w:rPr>
        <w:t>1</w:t>
      </w:r>
      <w:r w:rsidR="005679C8">
        <w:rPr>
          <w:rFonts w:ascii="Arial" w:hAnsi="Arial" w:cs="Calibri"/>
          <w:sz w:val="24"/>
          <w:lang w:val="en"/>
        </w:rPr>
        <w:t xml:space="preserve"> </w:t>
      </w:r>
      <w:r w:rsidRPr="00B35480">
        <w:rPr>
          <w:rFonts w:ascii="Arial" w:hAnsi="Arial" w:cs="Calibri"/>
          <w:sz w:val="24"/>
          <w:lang w:val="en"/>
        </w:rPr>
        <w:t>tablet</w:t>
      </w:r>
      <w:r w:rsidR="005679C8">
        <w:rPr>
          <w:rFonts w:ascii="Arial" w:hAnsi="Arial" w:cs="Calibri"/>
          <w:sz w:val="24"/>
          <w:lang w:val="en"/>
        </w:rPr>
        <w:t xml:space="preserve"> computer</w:t>
      </w:r>
      <w:r w:rsidRPr="00B35480">
        <w:rPr>
          <w:rFonts w:ascii="Arial" w:hAnsi="Arial" w:cs="Calibri"/>
          <w:sz w:val="24"/>
          <w:lang w:val="en"/>
        </w:rPr>
        <w:t xml:space="preserve"> with a</w:t>
      </w:r>
      <w:r w:rsidR="005679C8">
        <w:rPr>
          <w:rFonts w:ascii="Arial" w:hAnsi="Arial" w:cs="Calibri"/>
          <w:sz w:val="24"/>
          <w:lang w:val="en"/>
        </w:rPr>
        <w:t>n integrated</w:t>
      </w:r>
      <w:r w:rsidRPr="00B35480">
        <w:rPr>
          <w:rFonts w:ascii="Arial" w:hAnsi="Arial" w:cs="Calibri"/>
          <w:sz w:val="24"/>
          <w:lang w:val="en"/>
        </w:rPr>
        <w:t xml:space="preserve"> high-quality 32-cell refreshable braille display. </w:t>
      </w:r>
      <w:r w:rsidR="00B16182">
        <w:rPr>
          <w:rFonts w:ascii="Arial" w:hAnsi="Arial" w:cs="Calibri"/>
          <w:sz w:val="24"/>
          <w:lang w:val="en"/>
        </w:rPr>
        <w:t>A p</w:t>
      </w:r>
      <w:r w:rsidR="005679C8">
        <w:rPr>
          <w:rFonts w:ascii="Arial" w:hAnsi="Arial" w:cs="Calibri"/>
          <w:sz w:val="24"/>
          <w:lang w:val="en"/>
        </w:rPr>
        <w:t xml:space="preserve">roprietary </w:t>
      </w:r>
      <w:proofErr w:type="gramStart"/>
      <w:r w:rsidR="005679C8">
        <w:rPr>
          <w:rFonts w:ascii="Arial" w:hAnsi="Arial" w:cs="Calibri"/>
          <w:sz w:val="24"/>
          <w:lang w:val="en"/>
        </w:rPr>
        <w:t>Home</w:t>
      </w:r>
      <w:proofErr w:type="gramEnd"/>
      <w:r w:rsidR="005679C8">
        <w:rPr>
          <w:rFonts w:ascii="Arial" w:hAnsi="Arial" w:cs="Calibri"/>
          <w:sz w:val="24"/>
          <w:lang w:val="en"/>
        </w:rPr>
        <w:t xml:space="preserve"> application along </w:t>
      </w:r>
      <w:r w:rsidR="00B16182">
        <w:rPr>
          <w:rFonts w:ascii="Arial" w:hAnsi="Arial" w:cs="Calibri"/>
          <w:sz w:val="24"/>
          <w:lang w:val="en"/>
        </w:rPr>
        <w:t>with a Windows screen reader</w:t>
      </w:r>
      <w:r w:rsidR="00892A59" w:rsidRPr="00B35480">
        <w:rPr>
          <w:rFonts w:ascii="Arial" w:hAnsi="Arial" w:cs="Calibri"/>
          <w:sz w:val="24"/>
          <w:lang w:val="en"/>
        </w:rPr>
        <w:t xml:space="preserve"> </w:t>
      </w:r>
      <w:r w:rsidR="00B16182">
        <w:rPr>
          <w:rFonts w:ascii="Arial" w:hAnsi="Arial" w:cs="Calibri"/>
          <w:sz w:val="24"/>
          <w:lang w:val="en"/>
        </w:rPr>
        <w:t>(</w:t>
      </w:r>
      <w:r w:rsidR="0037383C">
        <w:rPr>
          <w:rFonts w:ascii="Arial" w:hAnsi="Arial" w:cs="Calibri"/>
          <w:sz w:val="24"/>
          <w:lang w:val="en"/>
        </w:rPr>
        <w:t>NVDA</w:t>
      </w:r>
      <w:r w:rsidR="00892A59" w:rsidRPr="00B35480">
        <w:rPr>
          <w:rFonts w:ascii="Arial" w:hAnsi="Arial" w:cs="Calibri"/>
          <w:sz w:val="24"/>
          <w:lang w:val="en"/>
        </w:rPr>
        <w:t xml:space="preserve"> </w:t>
      </w:r>
      <w:r w:rsidR="00B16182">
        <w:rPr>
          <w:rFonts w:ascii="Arial" w:hAnsi="Arial" w:cs="Calibri"/>
          <w:sz w:val="24"/>
          <w:lang w:val="en"/>
        </w:rPr>
        <w:t>and/or</w:t>
      </w:r>
      <w:r w:rsidR="00892A59" w:rsidRPr="00B35480">
        <w:rPr>
          <w:rFonts w:ascii="Arial" w:hAnsi="Arial" w:cs="Calibri"/>
          <w:sz w:val="24"/>
          <w:lang w:val="en"/>
        </w:rPr>
        <w:t xml:space="preserve"> </w:t>
      </w:r>
      <w:r w:rsidR="00E215B7">
        <w:rPr>
          <w:rFonts w:ascii="Arial" w:hAnsi="Arial" w:cs="Calibri"/>
          <w:sz w:val="24"/>
          <w:lang w:val="en"/>
        </w:rPr>
        <w:t>JAWS</w:t>
      </w:r>
      <w:r w:rsidR="00B16182">
        <w:rPr>
          <w:rFonts w:ascii="Arial" w:hAnsi="Arial" w:cs="Calibri"/>
          <w:sz w:val="24"/>
          <w:lang w:val="en"/>
        </w:rPr>
        <w:t>)</w:t>
      </w:r>
      <w:r w:rsidR="00892A59" w:rsidRPr="00B35480">
        <w:rPr>
          <w:rFonts w:ascii="Arial" w:hAnsi="Arial" w:cs="Calibri"/>
          <w:sz w:val="24"/>
          <w:lang w:val="en"/>
        </w:rPr>
        <w:t xml:space="preserve"> are preinstalled, so </w:t>
      </w:r>
      <w:r w:rsidR="008A2A08">
        <w:rPr>
          <w:rFonts w:ascii="Arial" w:hAnsi="Arial" w:cs="Calibri"/>
          <w:sz w:val="24"/>
          <w:lang w:val="en"/>
        </w:rPr>
        <w:t xml:space="preserve">that </w:t>
      </w:r>
      <w:r w:rsidR="00892A59" w:rsidRPr="00B35480">
        <w:rPr>
          <w:rFonts w:ascii="Arial" w:hAnsi="Arial" w:cs="Calibri"/>
          <w:sz w:val="24"/>
          <w:lang w:val="en"/>
        </w:rPr>
        <w:t xml:space="preserve">the tablet will boot up with speech. </w:t>
      </w:r>
      <w:r w:rsidR="00B16182">
        <w:rPr>
          <w:rFonts w:ascii="Arial" w:hAnsi="Arial" w:cs="Calibri"/>
          <w:sz w:val="24"/>
          <w:lang w:val="en"/>
        </w:rPr>
        <w:t>The p</w:t>
      </w:r>
      <w:r w:rsidR="007A4291">
        <w:rPr>
          <w:rFonts w:ascii="Arial" w:hAnsi="Arial" w:cs="Calibri"/>
          <w:sz w:val="24"/>
          <w:lang w:val="en"/>
        </w:rPr>
        <w:t xml:space="preserve">reinstalled </w:t>
      </w:r>
      <w:r w:rsidR="00B16182">
        <w:rPr>
          <w:rFonts w:ascii="Arial" w:hAnsi="Arial" w:cs="Calibri"/>
          <w:sz w:val="24"/>
          <w:lang w:val="en"/>
        </w:rPr>
        <w:t xml:space="preserve">copy of </w:t>
      </w:r>
      <w:r w:rsidR="00E215B7">
        <w:rPr>
          <w:rFonts w:ascii="Arial" w:hAnsi="Arial" w:cs="Calibri"/>
          <w:sz w:val="24"/>
          <w:lang w:val="en"/>
        </w:rPr>
        <w:t>JAWS</w:t>
      </w:r>
      <w:r w:rsidR="007A4291">
        <w:rPr>
          <w:rFonts w:ascii="Arial" w:hAnsi="Arial" w:cs="Calibri"/>
          <w:sz w:val="24"/>
          <w:lang w:val="en"/>
        </w:rPr>
        <w:t xml:space="preserve"> is licensed </w:t>
      </w:r>
      <w:r w:rsidR="008A2A08">
        <w:rPr>
          <w:rFonts w:ascii="Arial" w:hAnsi="Arial" w:cs="Calibri"/>
          <w:sz w:val="24"/>
          <w:lang w:val="en"/>
        </w:rPr>
        <w:t xml:space="preserve">for </w:t>
      </w:r>
      <w:r w:rsidR="004027EA">
        <w:rPr>
          <w:rFonts w:ascii="Arial" w:hAnsi="Arial" w:cs="Calibri"/>
          <w:sz w:val="24"/>
          <w:lang w:val="en"/>
        </w:rPr>
        <w:t>40 minute</w:t>
      </w:r>
      <w:r w:rsidR="007A4291">
        <w:rPr>
          <w:rFonts w:ascii="Arial" w:hAnsi="Arial" w:cs="Calibri"/>
          <w:sz w:val="24"/>
          <w:lang w:val="en"/>
        </w:rPr>
        <w:t>s</w:t>
      </w:r>
      <w:r w:rsidR="004027EA">
        <w:rPr>
          <w:rFonts w:ascii="Arial" w:hAnsi="Arial" w:cs="Calibri"/>
          <w:sz w:val="24"/>
          <w:lang w:val="en"/>
        </w:rPr>
        <w:t xml:space="preserve"> only</w:t>
      </w:r>
      <w:r w:rsidR="007A4291">
        <w:rPr>
          <w:rFonts w:ascii="Arial" w:hAnsi="Arial" w:cs="Calibri"/>
          <w:sz w:val="24"/>
          <w:lang w:val="en"/>
        </w:rPr>
        <w:t xml:space="preserve">. </w:t>
      </w:r>
    </w:p>
    <w:p w14:paraId="1635FB0A" w14:textId="228079AF" w:rsidR="00553A5F" w:rsidRPr="00553A5F" w:rsidRDefault="00553A5F" w:rsidP="00892A59">
      <w:pPr>
        <w:autoSpaceDE w:val="0"/>
        <w:autoSpaceDN w:val="0"/>
        <w:adjustRightInd w:val="0"/>
        <w:spacing w:after="200" w:line="276" w:lineRule="auto"/>
        <w:rPr>
          <w:rFonts w:ascii="Arial" w:hAnsi="Arial" w:cs="Calibri"/>
          <w:sz w:val="24"/>
          <w:lang w:val="en"/>
        </w:rPr>
      </w:pPr>
      <w:r w:rsidRPr="00553A5F">
        <w:rPr>
          <w:rFonts w:ascii="Arial" w:hAnsi="Arial" w:cs="Calibri"/>
          <w:sz w:val="24"/>
          <w:lang w:val="en"/>
        </w:rPr>
        <w:t xml:space="preserve">All this is integrated into </w:t>
      </w:r>
      <w:proofErr w:type="gramStart"/>
      <w:r w:rsidRPr="00553A5F">
        <w:rPr>
          <w:rFonts w:ascii="Arial" w:hAnsi="Arial" w:cs="Calibri"/>
          <w:sz w:val="24"/>
          <w:lang w:val="en"/>
        </w:rPr>
        <w:t>an</w:t>
      </w:r>
      <w:proofErr w:type="gramEnd"/>
      <w:r w:rsidRPr="00553A5F">
        <w:rPr>
          <w:rFonts w:ascii="Arial" w:hAnsi="Arial" w:cs="Calibri"/>
          <w:sz w:val="24"/>
          <w:lang w:val="en"/>
        </w:rPr>
        <w:t xml:space="preserve"> aluminum to which we've added a 10-key Braille keyboard, an 8-key shortcut command keyboard, and a 5-action joystick for 100% qwerty keyboard function.</w:t>
      </w:r>
    </w:p>
    <w:p w14:paraId="3E7A0954" w14:textId="6AC5DAC9" w:rsidR="008B11B0" w:rsidRPr="00B35480" w:rsidRDefault="008F606A" w:rsidP="008878B6">
      <w:pPr>
        <w:pStyle w:val="Titre2"/>
        <w:rPr>
          <w:color w:val="000090"/>
        </w:rPr>
      </w:pPr>
      <w:bookmarkStart w:id="4" w:name="_Toc167371461"/>
      <w:proofErr w:type="spellStart"/>
      <w:r>
        <w:rPr>
          <w:color w:val="000090"/>
        </w:rPr>
        <w:t>insideSUPRA</w:t>
      </w:r>
      <w:proofErr w:type="spellEnd"/>
      <w:r w:rsidR="008B11B0" w:rsidRPr="00B35480">
        <w:rPr>
          <w:color w:val="000090"/>
        </w:rPr>
        <w:t xml:space="preserve"> Technical Specification</w:t>
      </w:r>
      <w:r w:rsidR="00B16182">
        <w:rPr>
          <w:color w:val="000090"/>
        </w:rPr>
        <w:t>s</w:t>
      </w:r>
      <w:bookmarkEnd w:id="4"/>
    </w:p>
    <w:p w14:paraId="0CBF9B8A" w14:textId="1534CD90" w:rsidR="00C2005E" w:rsidRPr="00B35480" w:rsidRDefault="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tablet’s </w:t>
      </w:r>
      <w:r w:rsidR="00742EE4">
        <w:rPr>
          <w:rFonts w:ascii="Arial" w:hAnsi="Arial" w:cs="Calibri"/>
          <w:sz w:val="24"/>
          <w:lang w:val="en"/>
        </w:rPr>
        <w:t>16</w:t>
      </w:r>
      <w:r w:rsidRPr="00B35480">
        <w:rPr>
          <w:rFonts w:ascii="Arial" w:hAnsi="Arial" w:cs="Calibri"/>
          <w:sz w:val="24"/>
          <w:lang w:val="en"/>
        </w:rPr>
        <w:t xml:space="preserve">GB of RAM, and quad-core Intel </w:t>
      </w:r>
      <w:r w:rsidR="007B7A51">
        <w:rPr>
          <w:rFonts w:ascii="Arial" w:hAnsi="Arial" w:cs="Calibri"/>
          <w:sz w:val="24"/>
          <w:lang w:val="en"/>
        </w:rPr>
        <w:t>i7</w:t>
      </w:r>
      <w:r w:rsidRPr="00B35480">
        <w:rPr>
          <w:rFonts w:ascii="Arial" w:hAnsi="Arial" w:cs="Calibri"/>
          <w:sz w:val="24"/>
          <w:lang w:val="en"/>
        </w:rPr>
        <w:t xml:space="preserve"> processor clocked at 1.</w:t>
      </w:r>
      <w:r w:rsidR="002E39FA">
        <w:rPr>
          <w:rFonts w:ascii="Arial" w:hAnsi="Arial" w:cs="Calibri"/>
          <w:sz w:val="24"/>
          <w:lang w:val="en"/>
        </w:rPr>
        <w:t>2</w:t>
      </w:r>
      <w:r w:rsidRPr="00B35480">
        <w:rPr>
          <w:rFonts w:ascii="Arial" w:hAnsi="Arial" w:cs="Calibri"/>
          <w:sz w:val="24"/>
          <w:lang w:val="en"/>
        </w:rPr>
        <w:t xml:space="preserve"> GHz</w:t>
      </w:r>
      <w:r w:rsidR="002E39FA">
        <w:rPr>
          <w:rFonts w:ascii="Arial" w:hAnsi="Arial" w:cs="Calibri"/>
          <w:sz w:val="24"/>
          <w:lang w:val="en"/>
        </w:rPr>
        <w:t xml:space="preserve"> (up t</w:t>
      </w:r>
      <w:r w:rsidR="006827AB">
        <w:rPr>
          <w:rFonts w:ascii="Arial" w:hAnsi="Arial" w:cs="Calibri"/>
          <w:sz w:val="24"/>
          <w:lang w:val="en"/>
        </w:rPr>
        <w:t>o</w:t>
      </w:r>
      <w:r w:rsidR="002E39FA">
        <w:rPr>
          <w:rFonts w:ascii="Arial" w:hAnsi="Arial" w:cs="Calibri"/>
          <w:sz w:val="24"/>
          <w:lang w:val="en"/>
        </w:rPr>
        <w:t xml:space="preserve"> </w:t>
      </w:r>
      <w:r w:rsidR="006827AB">
        <w:rPr>
          <w:rFonts w:ascii="Arial" w:hAnsi="Arial" w:cs="Calibri"/>
          <w:sz w:val="24"/>
          <w:lang w:val="en"/>
        </w:rPr>
        <w:t>4.50 GHz in Turbo)</w:t>
      </w:r>
      <w:r w:rsidRPr="00B35480">
        <w:rPr>
          <w:rFonts w:ascii="Arial" w:hAnsi="Arial" w:cs="Calibri"/>
          <w:sz w:val="24"/>
          <w:lang w:val="en"/>
        </w:rPr>
        <w:t xml:space="preserve"> allow 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w:t>
      </w:r>
      <w:r w:rsidR="00F514E4" w:rsidRPr="00B35480">
        <w:rPr>
          <w:rFonts w:ascii="Arial" w:hAnsi="Arial" w:cs="Calibri"/>
          <w:sz w:val="24"/>
          <w:lang w:val="en"/>
        </w:rPr>
        <w:t xml:space="preserve">to </w:t>
      </w:r>
      <w:r w:rsidRPr="00B35480">
        <w:rPr>
          <w:rFonts w:ascii="Arial" w:hAnsi="Arial" w:cs="Calibri"/>
          <w:sz w:val="24"/>
          <w:lang w:val="en"/>
        </w:rPr>
        <w:t xml:space="preserve">boot up quickly. The </w:t>
      </w:r>
      <w:proofErr w:type="spellStart"/>
      <w:r w:rsidR="008F606A">
        <w:rPr>
          <w:rFonts w:ascii="Arial" w:hAnsi="Arial" w:cs="Calibri"/>
          <w:sz w:val="24"/>
          <w:lang w:val="en"/>
        </w:rPr>
        <w:t>insideSUPRA</w:t>
      </w:r>
      <w:proofErr w:type="spellEnd"/>
      <w:r w:rsidR="00AD5B87" w:rsidRPr="00B35480">
        <w:rPr>
          <w:rFonts w:ascii="Arial" w:hAnsi="Arial" w:cs="Calibri"/>
          <w:sz w:val="24"/>
          <w:lang w:val="en"/>
        </w:rPr>
        <w:t xml:space="preserve"> </w:t>
      </w:r>
      <w:r w:rsidRPr="00B35480">
        <w:rPr>
          <w:rFonts w:ascii="Arial" w:hAnsi="Arial" w:cs="Calibri"/>
          <w:sz w:val="24"/>
          <w:lang w:val="en"/>
        </w:rPr>
        <w:t xml:space="preserve">has a </w:t>
      </w:r>
      <w:r w:rsidR="006827AB">
        <w:rPr>
          <w:rFonts w:ascii="Arial" w:hAnsi="Arial" w:cs="Calibri"/>
          <w:sz w:val="24"/>
          <w:lang w:val="en"/>
        </w:rPr>
        <w:t>25</w:t>
      </w:r>
      <w:r w:rsidR="00062ED0">
        <w:rPr>
          <w:rFonts w:ascii="Arial" w:hAnsi="Arial" w:cs="Calibri"/>
          <w:sz w:val="24"/>
          <w:lang w:val="en"/>
        </w:rPr>
        <w:t>6</w:t>
      </w:r>
      <w:r w:rsidR="003D349D" w:rsidRPr="00B35480">
        <w:rPr>
          <w:rFonts w:ascii="Arial" w:hAnsi="Arial" w:cs="Calibri"/>
          <w:sz w:val="24"/>
          <w:lang w:val="en"/>
        </w:rPr>
        <w:t xml:space="preserve"> </w:t>
      </w:r>
      <w:r w:rsidRPr="00B35480">
        <w:rPr>
          <w:rFonts w:ascii="Arial" w:hAnsi="Arial" w:cs="Calibri"/>
          <w:sz w:val="24"/>
          <w:lang w:val="en"/>
        </w:rPr>
        <w:t xml:space="preserve">GB </w:t>
      </w:r>
      <w:r w:rsidR="004D3BE6">
        <w:rPr>
          <w:rFonts w:ascii="Arial" w:hAnsi="Arial" w:cs="Calibri"/>
          <w:sz w:val="24"/>
          <w:lang w:val="en"/>
        </w:rPr>
        <w:t>SSD NVME compatible</w:t>
      </w:r>
      <w:r w:rsidRPr="00B35480">
        <w:rPr>
          <w:rFonts w:ascii="Arial" w:hAnsi="Arial" w:cs="Calibri"/>
          <w:sz w:val="24"/>
          <w:lang w:val="en"/>
        </w:rPr>
        <w:t xml:space="preserve"> drive with the ability to </w:t>
      </w:r>
      <w:r w:rsidR="00962480" w:rsidRPr="00B35480">
        <w:rPr>
          <w:rFonts w:ascii="Arial" w:hAnsi="Arial" w:cs="Calibri"/>
          <w:sz w:val="24"/>
          <w:lang w:val="en"/>
        </w:rPr>
        <w:t>expand</w:t>
      </w:r>
      <w:r w:rsidRPr="00B35480">
        <w:rPr>
          <w:rFonts w:ascii="Arial" w:hAnsi="Arial" w:cs="Calibri"/>
          <w:sz w:val="24"/>
          <w:lang w:val="en"/>
        </w:rPr>
        <w:t xml:space="preserve"> storage </w:t>
      </w:r>
      <w:r w:rsidR="00F514E4" w:rsidRPr="00B35480">
        <w:rPr>
          <w:rFonts w:ascii="Arial" w:hAnsi="Arial" w:cs="Calibri"/>
          <w:sz w:val="24"/>
          <w:lang w:val="en"/>
        </w:rPr>
        <w:t xml:space="preserve">capacity </w:t>
      </w:r>
      <w:r w:rsidRPr="00B35480">
        <w:rPr>
          <w:rFonts w:ascii="Arial" w:hAnsi="Arial" w:cs="Calibri"/>
          <w:sz w:val="24"/>
          <w:lang w:val="en"/>
        </w:rPr>
        <w:t xml:space="preserve">by an additional </w:t>
      </w:r>
      <w:r w:rsidR="004D3BE6">
        <w:rPr>
          <w:rFonts w:ascii="Arial" w:hAnsi="Arial" w:cs="Calibri"/>
          <w:sz w:val="24"/>
          <w:lang w:val="en"/>
        </w:rPr>
        <w:t>1TB</w:t>
      </w:r>
      <w:r w:rsidR="002F1476">
        <w:rPr>
          <w:rFonts w:ascii="Arial" w:hAnsi="Arial" w:cs="Calibri"/>
          <w:sz w:val="24"/>
          <w:lang w:val="en"/>
        </w:rPr>
        <w:t xml:space="preserve"> </w:t>
      </w:r>
      <w:r w:rsidRPr="00B35480">
        <w:rPr>
          <w:rFonts w:ascii="Arial" w:hAnsi="Arial" w:cs="Calibri"/>
          <w:sz w:val="24"/>
          <w:lang w:val="en"/>
        </w:rPr>
        <w:t>GB using a Micro SD card.</w:t>
      </w:r>
      <w:r w:rsidR="00992C78" w:rsidRPr="00B35480">
        <w:rPr>
          <w:rFonts w:ascii="Arial" w:hAnsi="Arial" w:cs="Calibri"/>
          <w:sz w:val="24"/>
          <w:lang w:val="en"/>
        </w:rPr>
        <w:t xml:space="preserve"> </w:t>
      </w:r>
      <w:r w:rsidR="00557D15">
        <w:rPr>
          <w:rFonts w:ascii="Arial" w:hAnsi="Arial" w:cs="Calibri"/>
          <w:sz w:val="24"/>
          <w:lang w:val="en"/>
        </w:rPr>
        <w:t xml:space="preserve">In option, you can choose </w:t>
      </w:r>
      <w:r w:rsidR="002E1436">
        <w:rPr>
          <w:rFonts w:ascii="Arial" w:hAnsi="Arial" w:cs="Calibri"/>
          <w:sz w:val="24"/>
          <w:lang w:val="en"/>
        </w:rPr>
        <w:t xml:space="preserve">512 GB or 1TB SSD drive. </w:t>
      </w:r>
      <w:r w:rsidRPr="00B35480">
        <w:rPr>
          <w:rFonts w:ascii="Arial" w:hAnsi="Arial" w:cs="Calibri"/>
          <w:sz w:val="24"/>
          <w:lang w:val="en"/>
        </w:rPr>
        <w:t xml:space="preserve"> Wi-Fi supports 802.11a/b/g/n connection </w:t>
      </w:r>
      <w:r w:rsidR="00F514E4" w:rsidRPr="00B35480">
        <w:rPr>
          <w:rFonts w:ascii="Arial" w:hAnsi="Arial" w:cs="Calibri"/>
          <w:sz w:val="24"/>
          <w:lang w:val="en"/>
        </w:rPr>
        <w:t xml:space="preserve">standards; </w:t>
      </w:r>
      <w:r w:rsidRPr="00B35480">
        <w:rPr>
          <w:rFonts w:ascii="Arial" w:hAnsi="Arial" w:cs="Calibri"/>
          <w:sz w:val="24"/>
          <w:lang w:val="en"/>
        </w:rPr>
        <w:t xml:space="preserve">however, only the 5 GHz band is supported for </w:t>
      </w:r>
      <w:r w:rsidR="00F514E4" w:rsidRPr="00B35480">
        <w:rPr>
          <w:rFonts w:ascii="Arial" w:hAnsi="Arial" w:cs="Calibri"/>
          <w:sz w:val="24"/>
          <w:lang w:val="en"/>
        </w:rPr>
        <w:t>802.11n</w:t>
      </w:r>
      <w:r w:rsidRPr="00B35480">
        <w:rPr>
          <w:rFonts w:ascii="Arial" w:hAnsi="Arial" w:cs="Calibri"/>
          <w:sz w:val="24"/>
          <w:lang w:val="en"/>
        </w:rPr>
        <w:t>.</w:t>
      </w:r>
      <w:r w:rsidR="00B16182">
        <w:rPr>
          <w:rFonts w:ascii="Arial" w:hAnsi="Arial" w:cs="Calibri"/>
          <w:sz w:val="24"/>
          <w:lang w:val="en"/>
        </w:rPr>
        <w:t xml:space="preserve"> </w:t>
      </w:r>
      <w:r w:rsidR="00697953">
        <w:rPr>
          <w:rFonts w:ascii="Arial" w:hAnsi="Arial" w:cs="Calibri"/>
          <w:sz w:val="24"/>
          <w:lang w:val="en"/>
        </w:rPr>
        <w:t xml:space="preserve">The device also supports </w:t>
      </w:r>
      <w:r w:rsidRPr="00B35480">
        <w:rPr>
          <w:rFonts w:ascii="Arial" w:hAnsi="Arial" w:cs="Calibri"/>
          <w:sz w:val="24"/>
          <w:lang w:val="en"/>
        </w:rPr>
        <w:t>Bluetooth® 4.</w:t>
      </w:r>
      <w:r w:rsidR="002E1436">
        <w:rPr>
          <w:rFonts w:ascii="Arial" w:hAnsi="Arial" w:cs="Calibri"/>
          <w:sz w:val="24"/>
          <w:lang w:val="en"/>
        </w:rPr>
        <w:t>1</w:t>
      </w:r>
      <w:r w:rsidRPr="00B35480">
        <w:rPr>
          <w:rFonts w:ascii="Arial" w:hAnsi="Arial" w:cs="Calibri"/>
          <w:sz w:val="24"/>
          <w:lang w:val="en"/>
        </w:rPr>
        <w:t xml:space="preserve">. </w:t>
      </w:r>
      <w:r w:rsidRPr="00FD1176">
        <w:rPr>
          <w:rFonts w:ascii="Arial" w:hAnsi="Arial" w:cs="Calibri"/>
          <w:sz w:val="24"/>
          <w:lang w:val="en"/>
        </w:rPr>
        <w:t xml:space="preserve">The tablet's </w:t>
      </w:r>
      <w:r w:rsidR="002E1436" w:rsidRPr="00FD1176">
        <w:rPr>
          <w:rFonts w:ascii="Arial" w:hAnsi="Arial" w:cs="Calibri"/>
          <w:sz w:val="24"/>
          <w:lang w:val="en"/>
        </w:rPr>
        <w:t>585</w:t>
      </w:r>
      <w:r w:rsidRPr="00FD1176">
        <w:rPr>
          <w:rFonts w:ascii="Arial" w:hAnsi="Arial" w:cs="Calibri"/>
          <w:sz w:val="24"/>
          <w:lang w:val="en"/>
        </w:rPr>
        <w:t xml:space="preserve">0mAH battery can provide up to </w:t>
      </w:r>
      <w:r w:rsidR="00496DFF" w:rsidRPr="00FD1176">
        <w:rPr>
          <w:rFonts w:ascii="Arial" w:hAnsi="Arial" w:cs="Calibri"/>
          <w:sz w:val="24"/>
          <w:lang w:val="en"/>
        </w:rPr>
        <w:t>7</w:t>
      </w:r>
      <w:r w:rsidRPr="00FD1176">
        <w:rPr>
          <w:rFonts w:ascii="Arial" w:hAnsi="Arial" w:cs="Calibri"/>
          <w:sz w:val="24"/>
          <w:lang w:val="en"/>
        </w:rPr>
        <w:t xml:space="preserve"> </w:t>
      </w:r>
      <w:r w:rsidR="00F514E4" w:rsidRPr="00FD1176">
        <w:rPr>
          <w:rFonts w:ascii="Arial" w:hAnsi="Arial" w:cs="Calibri"/>
          <w:sz w:val="24"/>
          <w:lang w:val="en"/>
        </w:rPr>
        <w:t xml:space="preserve">hours </w:t>
      </w:r>
      <w:r w:rsidRPr="00FD1176">
        <w:rPr>
          <w:rFonts w:ascii="Arial" w:hAnsi="Arial" w:cs="Calibri"/>
          <w:sz w:val="24"/>
          <w:lang w:val="en"/>
        </w:rPr>
        <w:t>of usage, and up to 200 hours on standby</w:t>
      </w:r>
      <w:r w:rsidRPr="00B35480">
        <w:rPr>
          <w:rFonts w:ascii="Arial" w:hAnsi="Arial" w:cs="Calibri"/>
          <w:sz w:val="24"/>
          <w:lang w:val="en"/>
        </w:rPr>
        <w:t xml:space="preserve">. 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w:t>
      </w:r>
      <w:r w:rsidR="00F514E4" w:rsidRPr="00B35480">
        <w:rPr>
          <w:rFonts w:ascii="Arial" w:hAnsi="Arial" w:cs="Calibri"/>
          <w:sz w:val="24"/>
          <w:lang w:val="en"/>
        </w:rPr>
        <w:t xml:space="preserve">also </w:t>
      </w:r>
      <w:r w:rsidRPr="00B35480">
        <w:rPr>
          <w:rFonts w:ascii="Arial" w:hAnsi="Arial" w:cs="Calibri"/>
          <w:sz w:val="24"/>
          <w:lang w:val="en"/>
        </w:rPr>
        <w:t xml:space="preserve">has </w:t>
      </w:r>
      <w:r w:rsidR="00786B73">
        <w:rPr>
          <w:rFonts w:ascii="Arial" w:hAnsi="Arial" w:cs="Calibri"/>
          <w:sz w:val="24"/>
          <w:lang w:val="en"/>
        </w:rPr>
        <w:t>2</w:t>
      </w:r>
      <w:r w:rsidRPr="00B35480">
        <w:rPr>
          <w:rFonts w:ascii="Arial" w:hAnsi="Arial" w:cs="Calibri"/>
          <w:sz w:val="24"/>
          <w:lang w:val="en"/>
        </w:rPr>
        <w:t xml:space="preserve"> built-in microphone</w:t>
      </w:r>
      <w:r w:rsidR="00786B73">
        <w:rPr>
          <w:rFonts w:ascii="Arial" w:hAnsi="Arial" w:cs="Calibri"/>
          <w:sz w:val="24"/>
          <w:lang w:val="en"/>
        </w:rPr>
        <w:t>s</w:t>
      </w:r>
      <w:r w:rsidRPr="00B35480">
        <w:rPr>
          <w:rFonts w:ascii="Arial" w:hAnsi="Arial" w:cs="Calibri"/>
          <w:sz w:val="24"/>
          <w:lang w:val="en"/>
        </w:rPr>
        <w:t>, and stereo speakers</w:t>
      </w:r>
      <w:r w:rsidR="008F2D2D">
        <w:rPr>
          <w:rFonts w:ascii="Arial" w:hAnsi="Arial" w:cs="Calibri"/>
          <w:sz w:val="24"/>
          <w:lang w:val="en"/>
        </w:rPr>
        <w:t xml:space="preserve"> of 2W each.</w:t>
      </w:r>
    </w:p>
    <w:p w14:paraId="373EA743" w14:textId="60AA1D18" w:rsidR="00067B6B" w:rsidRPr="00B35480" w:rsidRDefault="00067B6B" w:rsidP="008878B6">
      <w:pPr>
        <w:pStyle w:val="Titre2"/>
        <w:rPr>
          <w:color w:val="000090"/>
          <w:lang w:val="en"/>
        </w:rPr>
      </w:pPr>
      <w:bookmarkStart w:id="5" w:name="_Toc167371462"/>
      <w:r w:rsidRPr="00B35480">
        <w:rPr>
          <w:color w:val="000090"/>
          <w:lang w:val="en"/>
        </w:rPr>
        <w:t xml:space="preserve">Description of </w:t>
      </w:r>
      <w:r w:rsidRPr="00B35480">
        <w:rPr>
          <w:color w:val="000090"/>
        </w:rPr>
        <w:t>the</w:t>
      </w:r>
      <w:r w:rsidRPr="00B35480">
        <w:rPr>
          <w:color w:val="000090"/>
          <w:lang w:val="en"/>
        </w:rPr>
        <w:t xml:space="preserve"> </w:t>
      </w:r>
      <w:proofErr w:type="spellStart"/>
      <w:r w:rsidR="008F606A">
        <w:rPr>
          <w:color w:val="000090"/>
          <w:lang w:val="en"/>
        </w:rPr>
        <w:t>insideSUPRA</w:t>
      </w:r>
      <w:bookmarkEnd w:id="5"/>
      <w:proofErr w:type="spellEnd"/>
    </w:p>
    <w:p w14:paraId="5EA06E16" w14:textId="5502B493" w:rsidR="00067B6B" w:rsidRPr="00B35480" w:rsidRDefault="00067B6B" w:rsidP="00067B6B">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resembles an off-the-shelf Windows</w:t>
      </w:r>
      <w:r w:rsidR="00CB7236">
        <w:rPr>
          <w:rFonts w:ascii="Arial" w:hAnsi="Arial" w:cs="Calibri"/>
          <w:sz w:val="24"/>
          <w:lang w:val="en"/>
        </w:rPr>
        <w:t xml:space="preserve"> </w:t>
      </w:r>
      <w:r w:rsidRPr="00B35480">
        <w:rPr>
          <w:rFonts w:ascii="Arial" w:hAnsi="Arial" w:cs="Calibri"/>
          <w:sz w:val="24"/>
          <w:lang w:val="en"/>
        </w:rPr>
        <w:t xml:space="preserve">tablet with the addition of a 32-cell braille display. All components are contained within an anodized aluminum shell. </w:t>
      </w:r>
      <w:r w:rsidR="009E3E95">
        <w:rPr>
          <w:rFonts w:ascii="Arial" w:hAnsi="Arial" w:cs="Calibri"/>
          <w:sz w:val="24"/>
          <w:lang w:val="en"/>
        </w:rPr>
        <w:t xml:space="preserve"> There are 8 </w:t>
      </w:r>
      <w:r w:rsidR="00A92CAD">
        <w:rPr>
          <w:rFonts w:ascii="Arial" w:hAnsi="Arial" w:cs="Calibri"/>
          <w:sz w:val="24"/>
          <w:lang w:val="en"/>
        </w:rPr>
        <w:t xml:space="preserve">specific </w:t>
      </w:r>
      <w:r w:rsidR="009E3E95">
        <w:rPr>
          <w:rFonts w:ascii="Arial" w:hAnsi="Arial" w:cs="Calibri"/>
          <w:sz w:val="24"/>
          <w:lang w:val="en"/>
        </w:rPr>
        <w:t>function keys</w:t>
      </w:r>
      <w:r w:rsidR="00A92CAD">
        <w:rPr>
          <w:rFonts w:ascii="Arial" w:hAnsi="Arial" w:cs="Calibri"/>
          <w:sz w:val="24"/>
          <w:lang w:val="en"/>
        </w:rPr>
        <w:t xml:space="preserve"> above</w:t>
      </w:r>
      <w:r w:rsidRPr="00B35480">
        <w:rPr>
          <w:rFonts w:ascii="Arial" w:hAnsi="Arial" w:cs="Calibri"/>
          <w:sz w:val="24"/>
          <w:lang w:val="en"/>
        </w:rPr>
        <w:t xml:space="preserve"> a </w:t>
      </w:r>
      <w:r w:rsidR="00A92CAD">
        <w:rPr>
          <w:rFonts w:ascii="Arial" w:hAnsi="Arial" w:cs="Calibri"/>
          <w:sz w:val="24"/>
          <w:lang w:val="en"/>
        </w:rPr>
        <w:t xml:space="preserve">physical </w:t>
      </w:r>
      <w:r w:rsidR="00342AE9">
        <w:rPr>
          <w:rFonts w:ascii="Arial" w:hAnsi="Arial" w:cs="Calibri"/>
          <w:sz w:val="24"/>
          <w:lang w:val="en"/>
        </w:rPr>
        <w:t>B</w:t>
      </w:r>
      <w:r w:rsidRPr="00B35480">
        <w:rPr>
          <w:rFonts w:ascii="Arial" w:hAnsi="Arial" w:cs="Calibri"/>
          <w:sz w:val="24"/>
          <w:lang w:val="en"/>
        </w:rPr>
        <w:t>raille keyboard</w:t>
      </w:r>
      <w:r w:rsidR="0063605F">
        <w:rPr>
          <w:rFonts w:ascii="Arial" w:hAnsi="Arial" w:cs="Calibri"/>
          <w:sz w:val="24"/>
          <w:lang w:val="en"/>
        </w:rPr>
        <w:t xml:space="preserve">, plus a 5-action joystick </w:t>
      </w:r>
      <w:r w:rsidR="0054436D">
        <w:rPr>
          <w:rFonts w:ascii="Arial" w:hAnsi="Arial" w:cs="Calibri"/>
          <w:sz w:val="24"/>
          <w:lang w:val="en"/>
        </w:rPr>
        <w:t>at the lower right</w:t>
      </w:r>
      <w:r w:rsidR="00E10A1A" w:rsidRPr="00B35480">
        <w:rPr>
          <w:rFonts w:ascii="Arial" w:hAnsi="Arial" w:cs="Calibri"/>
          <w:sz w:val="24"/>
          <w:lang w:val="en"/>
        </w:rPr>
        <w:t xml:space="preserve"> of the </w:t>
      </w:r>
      <w:r w:rsidR="00965646">
        <w:rPr>
          <w:rFonts w:ascii="Arial" w:hAnsi="Arial" w:cs="Calibri"/>
          <w:sz w:val="24"/>
          <w:lang w:val="en"/>
        </w:rPr>
        <w:t xml:space="preserve">keyboard. There are 32 routing cursors and </w:t>
      </w:r>
      <w:r w:rsidR="00B4319F">
        <w:rPr>
          <w:rFonts w:ascii="Arial" w:hAnsi="Arial" w:cs="Calibri"/>
          <w:sz w:val="24"/>
          <w:lang w:val="en"/>
        </w:rPr>
        <w:t xml:space="preserve">a 32-cell braille display with </w:t>
      </w:r>
      <w:r w:rsidR="00745EA5">
        <w:rPr>
          <w:rFonts w:ascii="Arial" w:hAnsi="Arial" w:cs="Calibri"/>
          <w:sz w:val="24"/>
          <w:lang w:val="en"/>
        </w:rPr>
        <w:t>2 scroll keys.</w:t>
      </w:r>
      <w:r w:rsidRPr="00B35480">
        <w:rPr>
          <w:rFonts w:ascii="Arial" w:hAnsi="Arial" w:cs="Calibri"/>
          <w:sz w:val="24"/>
          <w:lang w:val="en"/>
        </w:rPr>
        <w:t xml:space="preserve"> The following sections will help orient a user to 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w:t>
      </w:r>
    </w:p>
    <w:p w14:paraId="6E0056FC" w14:textId="01846122" w:rsidR="00365BD1" w:rsidRPr="00B35480" w:rsidRDefault="00365BD1">
      <w:pPr>
        <w:pStyle w:val="Titre3"/>
        <w:rPr>
          <w:sz w:val="26"/>
          <w:szCs w:val="26"/>
          <w:lang w:val="en"/>
        </w:rPr>
      </w:pPr>
      <w:bookmarkStart w:id="6" w:name="_Toc167371463"/>
      <w:r w:rsidRPr="00B35480">
        <w:rPr>
          <w:sz w:val="26"/>
          <w:szCs w:val="26"/>
          <w:lang w:val="en"/>
        </w:rPr>
        <w:lastRenderedPageBreak/>
        <w:t xml:space="preserve">Left </w:t>
      </w:r>
      <w:r w:rsidRPr="00B35480">
        <w:rPr>
          <w:sz w:val="26"/>
          <w:szCs w:val="26"/>
        </w:rPr>
        <w:t>Side</w:t>
      </w:r>
      <w:bookmarkEnd w:id="6"/>
    </w:p>
    <w:p w14:paraId="224EAE8C" w14:textId="565C2D1C" w:rsidR="00365BD1"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Along the </w:t>
      </w:r>
      <w:r w:rsidR="00365BD1" w:rsidRPr="00B35480">
        <w:rPr>
          <w:rFonts w:ascii="Arial" w:hAnsi="Arial" w:cs="Calibri"/>
          <w:sz w:val="24"/>
          <w:lang w:val="en"/>
        </w:rPr>
        <w:t xml:space="preserve">left side of the </w:t>
      </w:r>
      <w:proofErr w:type="spellStart"/>
      <w:r w:rsidR="008F606A">
        <w:rPr>
          <w:rFonts w:ascii="Arial" w:hAnsi="Arial" w:cs="Calibri"/>
          <w:sz w:val="24"/>
          <w:lang w:val="en"/>
        </w:rPr>
        <w:t>insideSUPRA</w:t>
      </w:r>
      <w:proofErr w:type="spellEnd"/>
      <w:r w:rsidR="00365BD1" w:rsidRPr="00B35480">
        <w:rPr>
          <w:rFonts w:ascii="Arial" w:hAnsi="Arial" w:cs="Calibri"/>
          <w:sz w:val="24"/>
          <w:lang w:val="en"/>
        </w:rPr>
        <w:t xml:space="preserve"> starting closest to the braille display and moving away from it</w:t>
      </w:r>
      <w:r w:rsidRPr="00B35480">
        <w:rPr>
          <w:rFonts w:ascii="Arial" w:hAnsi="Arial" w:cs="Calibri"/>
          <w:sz w:val="24"/>
          <w:lang w:val="en"/>
        </w:rPr>
        <w:t>, you have a</w:t>
      </w:r>
      <w:r w:rsidR="009B16C0">
        <w:rPr>
          <w:rFonts w:ascii="Arial" w:hAnsi="Arial" w:cs="Calibri"/>
          <w:sz w:val="24"/>
          <w:lang w:val="en"/>
        </w:rPr>
        <w:t xml:space="preserve"> Micro SD card slot</w:t>
      </w:r>
      <w:r w:rsidR="001E1B23">
        <w:rPr>
          <w:rFonts w:ascii="Arial" w:hAnsi="Arial" w:cs="Calibri"/>
          <w:sz w:val="24"/>
          <w:lang w:val="en"/>
        </w:rPr>
        <w:t>, a Micro HDMI port, and a USB C port</w:t>
      </w:r>
      <w:r w:rsidRPr="00B35480">
        <w:rPr>
          <w:rFonts w:ascii="Arial" w:hAnsi="Arial" w:cs="Calibri"/>
          <w:sz w:val="24"/>
          <w:lang w:val="en"/>
        </w:rPr>
        <w:t xml:space="preserve"> for charging the unit. </w:t>
      </w:r>
    </w:p>
    <w:p w14:paraId="3A6E8265" w14:textId="35CBB12C" w:rsidR="00365BD1" w:rsidRPr="00B35480" w:rsidRDefault="00365BD1">
      <w:pPr>
        <w:pStyle w:val="Titre3"/>
        <w:rPr>
          <w:sz w:val="26"/>
          <w:szCs w:val="26"/>
          <w:lang w:val="en"/>
        </w:rPr>
      </w:pPr>
      <w:bookmarkStart w:id="7" w:name="_Toc167371464"/>
      <w:r w:rsidRPr="00B35480">
        <w:rPr>
          <w:sz w:val="26"/>
          <w:szCs w:val="26"/>
          <w:lang w:val="en"/>
        </w:rPr>
        <w:t xml:space="preserve">Right </w:t>
      </w:r>
      <w:r w:rsidRPr="00B35480">
        <w:rPr>
          <w:sz w:val="26"/>
          <w:szCs w:val="26"/>
        </w:rPr>
        <w:t>Side</w:t>
      </w:r>
      <w:bookmarkEnd w:id="7"/>
    </w:p>
    <w:p w14:paraId="64C490FE" w14:textId="2F80F94F" w:rsidR="00067B6B"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Along the right side of the </w:t>
      </w:r>
      <w:proofErr w:type="spellStart"/>
      <w:r w:rsidR="008F606A">
        <w:rPr>
          <w:rFonts w:ascii="Arial" w:hAnsi="Arial" w:cs="Calibri"/>
          <w:sz w:val="24"/>
          <w:lang w:val="en"/>
        </w:rPr>
        <w:t>insideSUPRA</w:t>
      </w:r>
      <w:proofErr w:type="spellEnd"/>
      <w:r w:rsidR="00365BD1" w:rsidRPr="00B35480">
        <w:rPr>
          <w:rFonts w:ascii="Arial" w:hAnsi="Arial" w:cs="Calibri"/>
          <w:sz w:val="24"/>
          <w:lang w:val="en"/>
        </w:rPr>
        <w:t xml:space="preserve"> starting closest to the braille display and moving away from it</w:t>
      </w:r>
      <w:r w:rsidRPr="00B35480">
        <w:rPr>
          <w:rFonts w:ascii="Arial" w:hAnsi="Arial" w:cs="Calibri"/>
          <w:sz w:val="24"/>
          <w:lang w:val="en"/>
        </w:rPr>
        <w:t>, you have a USB</w:t>
      </w:r>
      <w:r w:rsidR="007A7094">
        <w:rPr>
          <w:rFonts w:ascii="Arial" w:hAnsi="Arial" w:cs="Calibri"/>
          <w:sz w:val="24"/>
          <w:lang w:val="en"/>
        </w:rPr>
        <w:t xml:space="preserve"> C</w:t>
      </w:r>
      <w:r w:rsidRPr="00B35480">
        <w:rPr>
          <w:rFonts w:ascii="Arial" w:hAnsi="Arial" w:cs="Calibri"/>
          <w:sz w:val="24"/>
          <w:lang w:val="en"/>
        </w:rPr>
        <w:t xml:space="preserve"> port</w:t>
      </w:r>
      <w:r w:rsidR="007A7094">
        <w:rPr>
          <w:rFonts w:ascii="Arial" w:hAnsi="Arial" w:cs="Calibri"/>
          <w:sz w:val="24"/>
          <w:lang w:val="en"/>
        </w:rPr>
        <w:t xml:space="preserve"> to connect </w:t>
      </w:r>
      <w:r w:rsidR="00565AEB">
        <w:rPr>
          <w:rFonts w:ascii="Arial" w:hAnsi="Arial" w:cs="Calibri"/>
          <w:sz w:val="24"/>
          <w:lang w:val="en"/>
        </w:rPr>
        <w:t>a USB stick or another peripheral</w:t>
      </w:r>
      <w:r w:rsidRPr="00B35480">
        <w:rPr>
          <w:rFonts w:ascii="Arial" w:hAnsi="Arial" w:cs="Calibri"/>
          <w:sz w:val="24"/>
          <w:lang w:val="en"/>
        </w:rPr>
        <w:t xml:space="preserve">, </w:t>
      </w:r>
      <w:r w:rsidR="00565AEB">
        <w:rPr>
          <w:rFonts w:ascii="Arial" w:hAnsi="Arial" w:cs="Calibri"/>
          <w:sz w:val="24"/>
          <w:lang w:val="en"/>
        </w:rPr>
        <w:t xml:space="preserve">a mini USB port, </w:t>
      </w:r>
      <w:r w:rsidRPr="00B35480">
        <w:rPr>
          <w:rFonts w:ascii="Arial" w:hAnsi="Arial" w:cs="Calibri"/>
          <w:sz w:val="24"/>
          <w:lang w:val="en"/>
        </w:rPr>
        <w:t xml:space="preserve">the Volume Down button, the Volume Up button, </w:t>
      </w:r>
      <w:r w:rsidR="0098435C">
        <w:rPr>
          <w:rFonts w:ascii="Arial" w:hAnsi="Arial" w:cs="Calibri"/>
          <w:sz w:val="24"/>
          <w:lang w:val="en"/>
        </w:rPr>
        <w:t xml:space="preserve">an LED indicator which is red while the tablet is </w:t>
      </w:r>
      <w:r w:rsidR="00A40A67">
        <w:rPr>
          <w:rFonts w:ascii="Arial" w:hAnsi="Arial" w:cs="Calibri"/>
          <w:sz w:val="24"/>
          <w:lang w:val="en"/>
        </w:rPr>
        <w:t xml:space="preserve">charging, and </w:t>
      </w:r>
      <w:r w:rsidR="00332C68">
        <w:rPr>
          <w:rFonts w:ascii="Arial" w:hAnsi="Arial" w:cs="Calibri"/>
          <w:sz w:val="24"/>
          <w:lang w:val="en"/>
        </w:rPr>
        <w:t>stays red</w:t>
      </w:r>
      <w:r w:rsidR="00A40A67">
        <w:rPr>
          <w:rFonts w:ascii="Arial" w:hAnsi="Arial" w:cs="Calibri"/>
          <w:sz w:val="24"/>
          <w:lang w:val="en"/>
        </w:rPr>
        <w:t xml:space="preserve"> once charging is complete, </w:t>
      </w:r>
      <w:r w:rsidRPr="00B35480">
        <w:rPr>
          <w:rFonts w:ascii="Arial" w:hAnsi="Arial" w:cs="Calibri"/>
          <w:sz w:val="24"/>
          <w:lang w:val="en"/>
        </w:rPr>
        <w:t>the Power button</w:t>
      </w:r>
      <w:r w:rsidR="00E101AD">
        <w:rPr>
          <w:rFonts w:ascii="Arial" w:hAnsi="Arial" w:cs="Calibri"/>
          <w:sz w:val="24"/>
          <w:lang w:val="en"/>
        </w:rPr>
        <w:t xml:space="preserve"> and </w:t>
      </w:r>
      <w:r w:rsidR="00793B72">
        <w:rPr>
          <w:rFonts w:ascii="Arial" w:hAnsi="Arial" w:cs="Calibri"/>
          <w:sz w:val="24"/>
          <w:lang w:val="en"/>
        </w:rPr>
        <w:t>a 3.5 mm audio jack</w:t>
      </w:r>
      <w:r w:rsidRPr="00B35480">
        <w:rPr>
          <w:rFonts w:ascii="Arial" w:hAnsi="Arial" w:cs="Calibri"/>
          <w:sz w:val="24"/>
          <w:lang w:val="en"/>
        </w:rPr>
        <w:t xml:space="preserve">. There are no ports or </w:t>
      </w:r>
      <w:r w:rsidR="00365BD1" w:rsidRPr="00B35480">
        <w:rPr>
          <w:rFonts w:ascii="Arial" w:hAnsi="Arial" w:cs="Calibri"/>
          <w:sz w:val="24"/>
          <w:lang w:val="en"/>
        </w:rPr>
        <w:t xml:space="preserve">controls </w:t>
      </w:r>
      <w:r w:rsidRPr="00B35480">
        <w:rPr>
          <w:rFonts w:ascii="Arial" w:hAnsi="Arial" w:cs="Calibri"/>
          <w:sz w:val="24"/>
          <w:lang w:val="en"/>
        </w:rPr>
        <w:t>on the front or back side of this device.</w:t>
      </w:r>
    </w:p>
    <w:p w14:paraId="40845406" w14:textId="04D2A263" w:rsidR="00067B6B" w:rsidRPr="00B35480" w:rsidRDefault="00067B6B">
      <w:pPr>
        <w:pStyle w:val="Titre3"/>
        <w:rPr>
          <w:color w:val="000090"/>
          <w:sz w:val="26"/>
          <w:szCs w:val="26"/>
          <w:lang w:val="en"/>
        </w:rPr>
      </w:pPr>
      <w:bookmarkStart w:id="8" w:name="_Toc167371465"/>
      <w:r w:rsidRPr="00B35480">
        <w:rPr>
          <w:color w:val="000090"/>
          <w:sz w:val="26"/>
          <w:szCs w:val="26"/>
          <w:lang w:val="en"/>
        </w:rPr>
        <w:t xml:space="preserve">Orientation to </w:t>
      </w:r>
      <w:r w:rsidRPr="00B35480">
        <w:rPr>
          <w:color w:val="000090"/>
          <w:sz w:val="26"/>
          <w:szCs w:val="26"/>
        </w:rPr>
        <w:t>the</w:t>
      </w:r>
      <w:r w:rsidRPr="00B35480">
        <w:rPr>
          <w:color w:val="000090"/>
          <w:sz w:val="26"/>
          <w:szCs w:val="26"/>
          <w:lang w:val="en"/>
        </w:rPr>
        <w:t xml:space="preserve"> </w:t>
      </w:r>
      <w:r w:rsidR="003E397D">
        <w:rPr>
          <w:color w:val="000090"/>
          <w:sz w:val="26"/>
          <w:szCs w:val="26"/>
          <w:lang w:val="en"/>
        </w:rPr>
        <w:t xml:space="preserve">bottom panel </w:t>
      </w:r>
      <w:r w:rsidRPr="00B35480">
        <w:rPr>
          <w:color w:val="000090"/>
          <w:sz w:val="26"/>
          <w:szCs w:val="26"/>
          <w:lang w:val="en"/>
        </w:rPr>
        <w:t xml:space="preserve">of </w:t>
      </w:r>
      <w:proofErr w:type="spellStart"/>
      <w:r w:rsidR="008F606A">
        <w:rPr>
          <w:color w:val="000090"/>
          <w:sz w:val="26"/>
          <w:szCs w:val="26"/>
          <w:lang w:val="en"/>
        </w:rPr>
        <w:t>insideSUPRA</w:t>
      </w:r>
      <w:bookmarkEnd w:id="8"/>
      <w:proofErr w:type="spellEnd"/>
    </w:p>
    <w:p w14:paraId="6EF0195C" w14:textId="4EC5CCB0" w:rsidR="00C2005E"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There are four rubber feet on the bottom of 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to keep it stable, and </w:t>
      </w:r>
      <w:r w:rsidR="00491A3B" w:rsidRPr="00B35480">
        <w:rPr>
          <w:rFonts w:ascii="Arial" w:hAnsi="Arial" w:cs="Calibri"/>
          <w:sz w:val="24"/>
          <w:lang w:val="en"/>
        </w:rPr>
        <w:t xml:space="preserve">to </w:t>
      </w:r>
      <w:r w:rsidR="00F514E4" w:rsidRPr="00B35480">
        <w:rPr>
          <w:rFonts w:ascii="Arial" w:hAnsi="Arial" w:cs="Calibri"/>
          <w:sz w:val="24"/>
          <w:lang w:val="en"/>
        </w:rPr>
        <w:t>prevent</w:t>
      </w:r>
      <w:r w:rsidRPr="00B35480">
        <w:rPr>
          <w:rFonts w:ascii="Arial" w:hAnsi="Arial" w:cs="Calibri"/>
          <w:sz w:val="24"/>
          <w:lang w:val="en"/>
        </w:rPr>
        <w:t xml:space="preserve"> </w:t>
      </w:r>
      <w:r w:rsidR="00491A3B" w:rsidRPr="00B35480">
        <w:rPr>
          <w:rFonts w:ascii="Arial" w:hAnsi="Arial" w:cs="Calibri"/>
          <w:sz w:val="24"/>
          <w:lang w:val="en"/>
        </w:rPr>
        <w:t xml:space="preserve">it from </w:t>
      </w:r>
      <w:r w:rsidRPr="00B35480">
        <w:rPr>
          <w:rFonts w:ascii="Arial" w:hAnsi="Arial" w:cs="Calibri"/>
          <w:sz w:val="24"/>
          <w:lang w:val="en"/>
        </w:rPr>
        <w:t xml:space="preserve">sliding </w:t>
      </w:r>
      <w:r w:rsidR="00491A3B" w:rsidRPr="00B35480">
        <w:rPr>
          <w:rFonts w:ascii="Arial" w:hAnsi="Arial" w:cs="Calibri"/>
          <w:sz w:val="24"/>
          <w:lang w:val="en"/>
        </w:rPr>
        <w:t xml:space="preserve">around </w:t>
      </w:r>
      <w:r w:rsidRPr="00B35480">
        <w:rPr>
          <w:rFonts w:ascii="Arial" w:hAnsi="Arial" w:cs="Calibri"/>
          <w:sz w:val="24"/>
          <w:lang w:val="en"/>
        </w:rPr>
        <w:t xml:space="preserve">when </w:t>
      </w:r>
      <w:r w:rsidR="00F514E4" w:rsidRPr="00B35480">
        <w:rPr>
          <w:rFonts w:ascii="Arial" w:hAnsi="Arial" w:cs="Calibri"/>
          <w:sz w:val="24"/>
          <w:lang w:val="en"/>
        </w:rPr>
        <w:t xml:space="preserve">in </w:t>
      </w:r>
      <w:r w:rsidRPr="00B35480">
        <w:rPr>
          <w:rFonts w:ascii="Arial" w:hAnsi="Arial" w:cs="Calibri"/>
          <w:sz w:val="24"/>
          <w:lang w:val="en"/>
        </w:rPr>
        <w:t xml:space="preserve">use. Between the two rubber feet nearest the braille </w:t>
      </w:r>
      <w:r w:rsidR="00F514E4" w:rsidRPr="00B35480">
        <w:rPr>
          <w:rFonts w:ascii="Arial" w:hAnsi="Arial" w:cs="Calibri"/>
          <w:sz w:val="24"/>
          <w:lang w:val="en"/>
        </w:rPr>
        <w:t xml:space="preserve">display </w:t>
      </w:r>
      <w:r w:rsidRPr="00B35480">
        <w:rPr>
          <w:rFonts w:ascii="Arial" w:hAnsi="Arial" w:cs="Calibri"/>
          <w:sz w:val="24"/>
          <w:lang w:val="en"/>
        </w:rPr>
        <w:t>is a printed label with the serial number, electrical information, and standards</w:t>
      </w:r>
      <w:r w:rsidR="003E397D">
        <w:rPr>
          <w:rFonts w:ascii="Arial" w:hAnsi="Arial" w:cs="Calibri"/>
          <w:sz w:val="24"/>
          <w:lang w:val="en"/>
        </w:rPr>
        <w:t xml:space="preserve"> with which the </w:t>
      </w:r>
      <w:proofErr w:type="spellStart"/>
      <w:r w:rsidR="008F606A">
        <w:rPr>
          <w:rFonts w:ascii="Arial" w:hAnsi="Arial" w:cs="Calibri"/>
          <w:sz w:val="24"/>
          <w:lang w:val="en"/>
        </w:rPr>
        <w:t>insideSUPRA</w:t>
      </w:r>
      <w:proofErr w:type="spellEnd"/>
      <w:r w:rsidR="003E397D">
        <w:rPr>
          <w:rFonts w:ascii="Arial" w:hAnsi="Arial" w:cs="Calibri"/>
          <w:sz w:val="24"/>
          <w:lang w:val="en"/>
        </w:rPr>
        <w:t xml:space="preserve"> complies</w:t>
      </w:r>
      <w:r w:rsidRPr="00B35480">
        <w:rPr>
          <w:rFonts w:ascii="Arial" w:hAnsi="Arial" w:cs="Calibri"/>
          <w:sz w:val="24"/>
          <w:lang w:val="en"/>
        </w:rPr>
        <w:t>.</w:t>
      </w:r>
    </w:p>
    <w:p w14:paraId="3457CDD5" w14:textId="559B7191" w:rsidR="00067B6B" w:rsidRPr="00B35480" w:rsidRDefault="008F606A">
      <w:pPr>
        <w:pStyle w:val="Titre3"/>
        <w:rPr>
          <w:color w:val="000090"/>
          <w:sz w:val="26"/>
          <w:szCs w:val="26"/>
          <w:lang w:val="en"/>
        </w:rPr>
      </w:pPr>
      <w:bookmarkStart w:id="9" w:name="_Toc167371466"/>
      <w:proofErr w:type="spellStart"/>
      <w:r>
        <w:rPr>
          <w:color w:val="000090"/>
          <w:sz w:val="26"/>
          <w:szCs w:val="26"/>
          <w:lang w:val="en"/>
        </w:rPr>
        <w:t>insideSUPRA</w:t>
      </w:r>
      <w:proofErr w:type="spellEnd"/>
      <w:r w:rsidR="00067B6B" w:rsidRPr="00B35480">
        <w:rPr>
          <w:color w:val="000090"/>
          <w:sz w:val="26"/>
          <w:szCs w:val="26"/>
          <w:lang w:val="en"/>
        </w:rPr>
        <w:t xml:space="preserve"> </w:t>
      </w:r>
      <w:r w:rsidR="00365BD1" w:rsidRPr="00B35480">
        <w:rPr>
          <w:color w:val="000090"/>
          <w:sz w:val="26"/>
          <w:szCs w:val="26"/>
          <w:lang w:val="en"/>
        </w:rPr>
        <w:t xml:space="preserve">Braille </w:t>
      </w:r>
      <w:r w:rsidR="00365BD1" w:rsidRPr="00B35480">
        <w:rPr>
          <w:color w:val="000090"/>
          <w:sz w:val="26"/>
          <w:szCs w:val="26"/>
        </w:rPr>
        <w:t>Keyboard</w:t>
      </w:r>
      <w:bookmarkEnd w:id="9"/>
    </w:p>
    <w:p w14:paraId="055EA8B1" w14:textId="70FDF756" w:rsidR="00666541"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For proper orientation to 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please place it on a flat surface with the braille display </w:t>
      </w:r>
      <w:r w:rsidR="00666541" w:rsidRPr="00B35480">
        <w:rPr>
          <w:rFonts w:ascii="Arial" w:hAnsi="Arial" w:cs="Calibri"/>
          <w:sz w:val="24"/>
          <w:lang w:val="en"/>
        </w:rPr>
        <w:t xml:space="preserve">closest </w:t>
      </w:r>
      <w:r w:rsidRPr="00B35480">
        <w:rPr>
          <w:rFonts w:ascii="Arial" w:hAnsi="Arial" w:cs="Calibri"/>
          <w:sz w:val="24"/>
          <w:lang w:val="en"/>
        </w:rPr>
        <w:t xml:space="preserve">to you. There are ten oval-shaped </w:t>
      </w:r>
      <w:r w:rsidR="009479A7">
        <w:rPr>
          <w:rFonts w:ascii="Arial" w:hAnsi="Arial" w:cs="Calibri"/>
          <w:sz w:val="24"/>
          <w:lang w:val="en"/>
        </w:rPr>
        <w:t>physical keys</w:t>
      </w:r>
      <w:r w:rsidRPr="00B35480">
        <w:rPr>
          <w:rFonts w:ascii="Arial" w:hAnsi="Arial" w:cs="Calibri"/>
          <w:sz w:val="24"/>
          <w:lang w:val="en"/>
        </w:rPr>
        <w:t xml:space="preserve">. These correspond to the </w:t>
      </w:r>
      <w:r w:rsidR="00CB7236">
        <w:rPr>
          <w:rFonts w:ascii="Arial" w:hAnsi="Arial" w:cs="Calibri"/>
          <w:sz w:val="24"/>
          <w:lang w:val="en"/>
        </w:rPr>
        <w:t xml:space="preserve">eight </w:t>
      </w:r>
      <w:r w:rsidRPr="00B35480">
        <w:rPr>
          <w:rFonts w:ascii="Arial" w:hAnsi="Arial" w:cs="Calibri"/>
          <w:sz w:val="24"/>
          <w:lang w:val="en"/>
        </w:rPr>
        <w:t xml:space="preserve">dots on a braille display's keyboard with the addition of </w:t>
      </w:r>
      <w:r w:rsidR="00CB7236">
        <w:rPr>
          <w:rFonts w:ascii="Arial" w:hAnsi="Arial" w:cs="Calibri"/>
          <w:sz w:val="24"/>
          <w:lang w:val="en"/>
        </w:rPr>
        <w:t xml:space="preserve">two </w:t>
      </w:r>
      <w:r w:rsidRPr="00B35480">
        <w:rPr>
          <w:rFonts w:ascii="Arial" w:hAnsi="Arial" w:cs="Calibri"/>
          <w:sz w:val="24"/>
          <w:lang w:val="en"/>
        </w:rPr>
        <w:t>space</w:t>
      </w:r>
      <w:r w:rsidR="003E397D">
        <w:rPr>
          <w:rFonts w:ascii="Arial" w:hAnsi="Arial" w:cs="Calibri"/>
          <w:sz w:val="24"/>
          <w:lang w:val="en"/>
        </w:rPr>
        <w:t xml:space="preserve"> keys</w:t>
      </w:r>
      <w:r w:rsidRPr="00B35480">
        <w:rPr>
          <w:rFonts w:ascii="Arial" w:hAnsi="Arial" w:cs="Calibri"/>
          <w:sz w:val="24"/>
          <w:lang w:val="en"/>
        </w:rPr>
        <w:t xml:space="preserve">. </w:t>
      </w:r>
    </w:p>
    <w:p w14:paraId="4369A9FC" w14:textId="5D5B0D2C" w:rsidR="00666541" w:rsidRPr="00BF3FBD" w:rsidRDefault="00365BD1" w:rsidP="00BF3FBD">
      <w:pPr>
        <w:pStyle w:val="Titre3"/>
        <w:rPr>
          <w:color w:val="000090"/>
          <w:sz w:val="26"/>
          <w:szCs w:val="26"/>
          <w:lang w:val="en"/>
        </w:rPr>
      </w:pPr>
      <w:bookmarkStart w:id="10" w:name="_Toc167371467"/>
      <w:r w:rsidRPr="00B35480">
        <w:rPr>
          <w:color w:val="000090"/>
          <w:sz w:val="26"/>
          <w:szCs w:val="26"/>
          <w:lang w:val="en"/>
        </w:rPr>
        <w:t xml:space="preserve">The </w:t>
      </w:r>
      <w:r w:rsidRPr="00B35480">
        <w:rPr>
          <w:color w:val="000090"/>
          <w:sz w:val="26"/>
          <w:szCs w:val="26"/>
        </w:rPr>
        <w:t>Zones</w:t>
      </w:r>
      <w:bookmarkEnd w:id="10"/>
    </w:p>
    <w:p w14:paraId="38CC9720" w14:textId="77777777" w:rsidR="00443BB3" w:rsidRPr="00443BB3" w:rsidRDefault="00443BB3" w:rsidP="00443BB3">
      <w:pPr>
        <w:autoSpaceDE w:val="0"/>
        <w:autoSpaceDN w:val="0"/>
        <w:adjustRightInd w:val="0"/>
        <w:spacing w:after="200" w:line="276" w:lineRule="auto"/>
        <w:rPr>
          <w:rFonts w:ascii="Arial" w:hAnsi="Arial" w:cs="Calibri"/>
          <w:sz w:val="24"/>
        </w:rPr>
      </w:pPr>
      <w:r w:rsidRPr="00443BB3">
        <w:rPr>
          <w:rFonts w:ascii="Arial" w:hAnsi="Arial" w:cs="Calibri"/>
          <w:sz w:val="24"/>
        </w:rPr>
        <w:t>Starting from the bottom, you'll find the 32-cell Braille display, as well as the function key named S1 on the left and the S2 function key on the right.</w:t>
      </w:r>
    </w:p>
    <w:p w14:paraId="1BCE6E7C" w14:textId="77777777" w:rsidR="00443BB3" w:rsidRPr="00443BB3" w:rsidRDefault="00443BB3" w:rsidP="00443BB3">
      <w:pPr>
        <w:autoSpaceDE w:val="0"/>
        <w:autoSpaceDN w:val="0"/>
        <w:adjustRightInd w:val="0"/>
        <w:spacing w:after="200" w:line="276" w:lineRule="auto"/>
        <w:rPr>
          <w:rFonts w:ascii="Arial" w:hAnsi="Arial" w:cs="Calibri"/>
          <w:sz w:val="24"/>
        </w:rPr>
      </w:pPr>
      <w:r w:rsidRPr="00443BB3">
        <w:rPr>
          <w:rFonts w:ascii="Arial" w:hAnsi="Arial" w:cs="Calibri"/>
          <w:sz w:val="24"/>
        </w:rPr>
        <w:t>As you move upwards, your hands come to rest on the routine cursors named C1 to C32.</w:t>
      </w:r>
    </w:p>
    <w:p w14:paraId="3BBAB358" w14:textId="6C41ADA7" w:rsidR="0047624B" w:rsidRPr="00222218" w:rsidRDefault="00443BB3" w:rsidP="0047624B">
      <w:pPr>
        <w:autoSpaceDE w:val="0"/>
        <w:autoSpaceDN w:val="0"/>
        <w:adjustRightInd w:val="0"/>
        <w:spacing w:after="200" w:line="276" w:lineRule="auto"/>
        <w:rPr>
          <w:rFonts w:ascii="Arial" w:hAnsi="Arial" w:cs="Calibri"/>
          <w:sz w:val="24"/>
        </w:rPr>
      </w:pPr>
      <w:r w:rsidRPr="00222218">
        <w:rPr>
          <w:rFonts w:ascii="Arial" w:hAnsi="Arial" w:cs="Calibri"/>
          <w:sz w:val="24"/>
        </w:rPr>
        <w:t xml:space="preserve">As you move upwards with your hands towards the center, you'll come across 2 horizontal keys, named </w:t>
      </w:r>
      <w:r w:rsidR="00222218" w:rsidRPr="00222218">
        <w:rPr>
          <w:rFonts w:ascii="Arial" w:hAnsi="Arial" w:cs="Calibri"/>
          <w:sz w:val="24"/>
        </w:rPr>
        <w:t>k</w:t>
      </w:r>
      <w:r w:rsidR="00222218">
        <w:rPr>
          <w:rFonts w:ascii="Arial" w:hAnsi="Arial" w:cs="Calibri"/>
          <w:sz w:val="24"/>
        </w:rPr>
        <w:t xml:space="preserve">ey </w:t>
      </w:r>
      <w:r w:rsidRPr="00222218">
        <w:rPr>
          <w:rFonts w:ascii="Arial" w:hAnsi="Arial" w:cs="Calibri"/>
          <w:sz w:val="24"/>
        </w:rPr>
        <w:t xml:space="preserve">9 and </w:t>
      </w:r>
      <w:r w:rsidR="00222218">
        <w:rPr>
          <w:rFonts w:ascii="Arial" w:hAnsi="Arial" w:cs="Calibri"/>
          <w:sz w:val="24"/>
        </w:rPr>
        <w:t xml:space="preserve">key </w:t>
      </w:r>
      <w:r w:rsidRPr="00222218">
        <w:rPr>
          <w:rFonts w:ascii="Arial" w:hAnsi="Arial" w:cs="Calibri"/>
          <w:sz w:val="24"/>
        </w:rPr>
        <w:t>0.</w:t>
      </w:r>
    </w:p>
    <w:p w14:paraId="6F3D8E97" w14:textId="77777777" w:rsidR="00175515" w:rsidRPr="00B35480" w:rsidRDefault="00175515" w:rsidP="00175515">
      <w:pPr>
        <w:pStyle w:val="Titre3"/>
        <w:rPr>
          <w:color w:val="000090"/>
          <w:sz w:val="26"/>
          <w:szCs w:val="26"/>
          <w:lang w:val="en"/>
        </w:rPr>
      </w:pPr>
      <w:bookmarkStart w:id="11" w:name="_Toc167371468"/>
      <w:r w:rsidRPr="00B35480">
        <w:rPr>
          <w:color w:val="000090"/>
          <w:sz w:val="26"/>
          <w:szCs w:val="26"/>
          <w:lang w:val="en"/>
        </w:rPr>
        <w:t>Placement of the Left Hand on the braille keyboard</w:t>
      </w:r>
      <w:bookmarkEnd w:id="11"/>
    </w:p>
    <w:p w14:paraId="27943004" w14:textId="77777777" w:rsidR="00175515" w:rsidRPr="00B35480" w:rsidRDefault="00175515" w:rsidP="00175515">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If you have placed your hands correctly, from left to right you have the following keys. Dot 7 is under the little finger of your left hand, dot 3 is under your ring finger, dot 2 is under your middle finger, and dot 1 is under your index finger. Your left thumb will rest on the left Space</w:t>
      </w:r>
      <w:r>
        <w:rPr>
          <w:rFonts w:ascii="Arial" w:hAnsi="Arial" w:cs="Calibri"/>
          <w:sz w:val="24"/>
          <w:lang w:val="en"/>
        </w:rPr>
        <w:t xml:space="preserve"> key</w:t>
      </w:r>
      <w:r w:rsidRPr="00B35480">
        <w:rPr>
          <w:rFonts w:ascii="Arial" w:hAnsi="Arial" w:cs="Calibri"/>
          <w:sz w:val="24"/>
          <w:lang w:val="en"/>
        </w:rPr>
        <w:t xml:space="preserve">, also known as key 9. This horizontal oval-shaped </w:t>
      </w:r>
      <w:r>
        <w:rPr>
          <w:rFonts w:ascii="Arial" w:hAnsi="Arial" w:cs="Calibri"/>
          <w:sz w:val="24"/>
          <w:lang w:val="en"/>
        </w:rPr>
        <w:t>key</w:t>
      </w:r>
      <w:r w:rsidRPr="00B35480">
        <w:rPr>
          <w:rFonts w:ascii="Arial" w:hAnsi="Arial" w:cs="Calibri"/>
          <w:sz w:val="24"/>
          <w:lang w:val="en"/>
        </w:rPr>
        <w:t xml:space="preserve"> is directly under dots 1 and 2.</w:t>
      </w:r>
    </w:p>
    <w:p w14:paraId="7B02D859" w14:textId="77777777" w:rsidR="00175515" w:rsidRPr="00B35480" w:rsidRDefault="00175515" w:rsidP="00175515">
      <w:pPr>
        <w:pStyle w:val="Titre3"/>
        <w:rPr>
          <w:color w:val="000090"/>
          <w:sz w:val="26"/>
          <w:szCs w:val="26"/>
          <w:lang w:val="en"/>
        </w:rPr>
      </w:pPr>
      <w:bookmarkStart w:id="12" w:name="_Toc167371469"/>
      <w:r w:rsidRPr="00B35480">
        <w:rPr>
          <w:color w:val="000090"/>
          <w:sz w:val="26"/>
          <w:szCs w:val="26"/>
          <w:lang w:val="en"/>
        </w:rPr>
        <w:t xml:space="preserve">Placement of the Right </w:t>
      </w:r>
      <w:r w:rsidRPr="00B35480">
        <w:rPr>
          <w:color w:val="000090"/>
          <w:sz w:val="26"/>
          <w:szCs w:val="26"/>
        </w:rPr>
        <w:t>Hand</w:t>
      </w:r>
      <w:r w:rsidRPr="00B35480">
        <w:rPr>
          <w:color w:val="000090"/>
          <w:sz w:val="26"/>
          <w:szCs w:val="26"/>
          <w:lang w:val="en"/>
        </w:rPr>
        <w:t xml:space="preserve"> on the Braille Keyboard</w:t>
      </w:r>
      <w:bookmarkEnd w:id="12"/>
    </w:p>
    <w:p w14:paraId="047F099E" w14:textId="0AE1614A" w:rsidR="0047624B" w:rsidRPr="0047624B" w:rsidRDefault="00175515" w:rsidP="0047624B">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Your right thumb will rest on the second Space</w:t>
      </w:r>
      <w:r>
        <w:rPr>
          <w:rFonts w:ascii="Arial" w:hAnsi="Arial" w:cs="Calibri"/>
          <w:sz w:val="24"/>
          <w:lang w:val="en"/>
        </w:rPr>
        <w:t xml:space="preserve"> key</w:t>
      </w:r>
      <w:r w:rsidRPr="00B35480">
        <w:rPr>
          <w:rFonts w:ascii="Arial" w:hAnsi="Arial" w:cs="Calibri"/>
          <w:sz w:val="24"/>
          <w:lang w:val="en"/>
        </w:rPr>
        <w:t xml:space="preserve">, also known as key 0. This horizontal oval-shaped </w:t>
      </w:r>
      <w:r>
        <w:rPr>
          <w:rFonts w:ascii="Arial" w:hAnsi="Arial" w:cs="Calibri"/>
          <w:sz w:val="24"/>
          <w:lang w:val="en"/>
        </w:rPr>
        <w:t>key</w:t>
      </w:r>
      <w:r w:rsidRPr="00B35480">
        <w:rPr>
          <w:rFonts w:ascii="Arial" w:hAnsi="Arial" w:cs="Calibri"/>
          <w:sz w:val="24"/>
          <w:lang w:val="en"/>
        </w:rPr>
        <w:t xml:space="preserve"> is directly under dots 4 and 5. Dot 4 is under your right index finger, dot 5 is under your middle finger, dot 6 is under your ring finger, and dot 8 is under your little finger.</w:t>
      </w:r>
    </w:p>
    <w:p w14:paraId="0977C3AA" w14:textId="576B9FAA" w:rsidR="00266924" w:rsidRPr="00266924" w:rsidRDefault="00266924" w:rsidP="00266924">
      <w:pPr>
        <w:autoSpaceDE w:val="0"/>
        <w:autoSpaceDN w:val="0"/>
        <w:adjustRightInd w:val="0"/>
        <w:spacing w:after="200" w:line="276" w:lineRule="auto"/>
        <w:rPr>
          <w:rFonts w:ascii="Arial" w:hAnsi="Arial" w:cs="Calibri"/>
          <w:sz w:val="24"/>
          <w:lang w:val="en"/>
        </w:rPr>
      </w:pPr>
      <w:r w:rsidRPr="00266924">
        <w:rPr>
          <w:rFonts w:ascii="Arial" w:hAnsi="Arial" w:cs="Calibri"/>
          <w:sz w:val="24"/>
        </w:rPr>
        <w:lastRenderedPageBreak/>
        <w:t>At the same height, on the right is a joystick with 5 actions named J1 to J5.</w:t>
      </w:r>
    </w:p>
    <w:p w14:paraId="529A105F" w14:textId="77777777" w:rsidR="00266924" w:rsidRPr="00266924" w:rsidRDefault="00266924" w:rsidP="00266924">
      <w:pPr>
        <w:autoSpaceDE w:val="0"/>
        <w:autoSpaceDN w:val="0"/>
        <w:adjustRightInd w:val="0"/>
        <w:spacing w:after="200" w:line="276" w:lineRule="auto"/>
        <w:rPr>
          <w:rFonts w:ascii="Arial" w:hAnsi="Arial" w:cs="Calibri"/>
          <w:sz w:val="24"/>
        </w:rPr>
      </w:pPr>
      <w:r w:rsidRPr="00266924">
        <w:rPr>
          <w:rFonts w:ascii="Arial" w:hAnsi="Arial" w:cs="Calibri"/>
          <w:sz w:val="24"/>
        </w:rPr>
        <w:t>Raising both hands above the Braille keypad, you'll find the 8-key shortcut keypad, with the L1 L2 L3 L4 keys to the left hand, starting from the edge of the device, and the L5 L6 L7 L8 keys to the right hand.</w:t>
      </w:r>
    </w:p>
    <w:p w14:paraId="2CAF71A0" w14:textId="7B72EE84" w:rsidR="0047624B" w:rsidRPr="00266924" w:rsidRDefault="00266924" w:rsidP="00266924">
      <w:pPr>
        <w:autoSpaceDE w:val="0"/>
        <w:autoSpaceDN w:val="0"/>
        <w:adjustRightInd w:val="0"/>
        <w:spacing w:after="200" w:line="276" w:lineRule="auto"/>
        <w:rPr>
          <w:rFonts w:ascii="Arial" w:hAnsi="Arial" w:cs="Calibri"/>
          <w:sz w:val="24"/>
        </w:rPr>
      </w:pPr>
      <w:r w:rsidRPr="00266924">
        <w:rPr>
          <w:rFonts w:ascii="Arial" w:hAnsi="Arial" w:cs="Calibri"/>
          <w:sz w:val="24"/>
        </w:rPr>
        <w:t>Moving up above the keypad on the left, you'll find the T0 Button.</w:t>
      </w:r>
    </w:p>
    <w:p w14:paraId="17357A28" w14:textId="77777777" w:rsidR="0047624B" w:rsidRPr="00266924" w:rsidRDefault="0047624B" w:rsidP="00283380">
      <w:pPr>
        <w:autoSpaceDE w:val="0"/>
        <w:autoSpaceDN w:val="0"/>
        <w:adjustRightInd w:val="0"/>
        <w:spacing w:after="200" w:line="276" w:lineRule="auto"/>
        <w:rPr>
          <w:rFonts w:ascii="Arial" w:hAnsi="Arial" w:cs="Calibri"/>
          <w:color w:val="FF0000"/>
          <w:sz w:val="24"/>
        </w:rPr>
      </w:pPr>
    </w:p>
    <w:p w14:paraId="6EA373F5" w14:textId="593535B6" w:rsidR="00365BD1" w:rsidRPr="00B35480" w:rsidRDefault="00365BD1">
      <w:pPr>
        <w:pStyle w:val="Titre3"/>
        <w:rPr>
          <w:color w:val="000090"/>
          <w:sz w:val="26"/>
          <w:szCs w:val="26"/>
          <w:lang w:val="en"/>
        </w:rPr>
      </w:pPr>
      <w:bookmarkStart w:id="13" w:name="_Toc167371470"/>
      <w:r w:rsidRPr="00B35480">
        <w:rPr>
          <w:color w:val="000090"/>
          <w:sz w:val="26"/>
          <w:szCs w:val="26"/>
          <w:lang w:val="en"/>
        </w:rPr>
        <w:t xml:space="preserve">Insertion and </w:t>
      </w:r>
      <w:r w:rsidRPr="00B35480">
        <w:rPr>
          <w:color w:val="000090"/>
          <w:sz w:val="26"/>
          <w:szCs w:val="26"/>
        </w:rPr>
        <w:t>Removal</w:t>
      </w:r>
      <w:r w:rsidRPr="00B35480">
        <w:rPr>
          <w:color w:val="000090"/>
          <w:sz w:val="26"/>
          <w:szCs w:val="26"/>
          <w:lang w:val="en"/>
        </w:rPr>
        <w:t xml:space="preserve"> of a Micro SD Card</w:t>
      </w:r>
      <w:bookmarkEnd w:id="13"/>
    </w:p>
    <w:p w14:paraId="11904CF3" w14:textId="49675DD9" w:rsidR="0097507A" w:rsidRDefault="00365BD1" w:rsidP="00365BD1">
      <w:pPr>
        <w:autoSpaceDE w:val="0"/>
        <w:autoSpaceDN w:val="0"/>
        <w:adjustRightInd w:val="0"/>
        <w:spacing w:after="200" w:line="276" w:lineRule="auto"/>
        <w:rPr>
          <w:rFonts w:ascii="Arial" w:hAnsi="Arial" w:cs="Arial"/>
          <w:sz w:val="24"/>
          <w:lang w:val="en-GB"/>
        </w:rPr>
      </w:pPr>
      <w:r w:rsidRPr="00B35480">
        <w:rPr>
          <w:rFonts w:ascii="Arial" w:hAnsi="Arial" w:cs="Calibri"/>
          <w:sz w:val="24"/>
          <w:lang w:val="en"/>
        </w:rPr>
        <w:t xml:space="preserve">Before using the tablet, you might wish to insert a Micro SD card to give yourself more storage space. </w:t>
      </w:r>
      <w:r w:rsidRPr="00B35480">
        <w:rPr>
          <w:rFonts w:ascii="Arial" w:hAnsi="Arial" w:cs="Arial"/>
          <w:sz w:val="24"/>
          <w:lang w:val="en-GB"/>
        </w:rPr>
        <w:t>To insert a card, hold it with the contacts facing down. Gently push it into the slot until it click</w:t>
      </w:r>
      <w:r w:rsidR="003B2F0B">
        <w:rPr>
          <w:rFonts w:ascii="Arial" w:hAnsi="Arial" w:cs="Arial"/>
          <w:sz w:val="24"/>
          <w:lang w:val="en-GB"/>
        </w:rPr>
        <w:t>s</w:t>
      </w:r>
      <w:r w:rsidRPr="00B35480">
        <w:rPr>
          <w:rFonts w:ascii="Arial" w:hAnsi="Arial" w:cs="Arial"/>
          <w:sz w:val="24"/>
          <w:lang w:val="en-GB"/>
        </w:rPr>
        <w:t xml:space="preserve"> into place. To remove the Micro SD card, push in on the card, and then release it. The card will pop out of its slot.</w:t>
      </w:r>
    </w:p>
    <w:p w14:paraId="2B1238C3" w14:textId="75184EBA" w:rsidR="008449E2" w:rsidRDefault="008449E2">
      <w:pPr>
        <w:rPr>
          <w:rFonts w:ascii="Arial" w:hAnsi="Arial" w:cs="Arial"/>
          <w:sz w:val="24"/>
          <w:lang w:val="en-GB"/>
        </w:rPr>
      </w:pPr>
      <w:r>
        <w:rPr>
          <w:rFonts w:ascii="Arial" w:hAnsi="Arial" w:cs="Arial"/>
          <w:sz w:val="24"/>
          <w:lang w:val="en-GB"/>
        </w:rPr>
        <w:br w:type="page"/>
      </w:r>
    </w:p>
    <w:p w14:paraId="4091371F" w14:textId="5B25A746" w:rsidR="008449E2" w:rsidRPr="00E97444" w:rsidRDefault="008449E2" w:rsidP="008878B6">
      <w:pPr>
        <w:pStyle w:val="Titre1"/>
        <w:rPr>
          <w:color w:val="000090"/>
          <w:lang w:val="en-GB"/>
        </w:rPr>
      </w:pPr>
      <w:bookmarkStart w:id="14" w:name="_Toc167371471"/>
      <w:r w:rsidRPr="00E97444">
        <w:rPr>
          <w:color w:val="000090"/>
          <w:lang w:val="en-GB"/>
        </w:rPr>
        <w:lastRenderedPageBreak/>
        <w:t xml:space="preserve">Let’s use </w:t>
      </w:r>
      <w:proofErr w:type="gramStart"/>
      <w:r w:rsidRPr="00E97444">
        <w:rPr>
          <w:color w:val="000090"/>
          <w:lang w:val="en-GB"/>
        </w:rPr>
        <w:t>it</w:t>
      </w:r>
      <w:bookmarkEnd w:id="14"/>
      <w:proofErr w:type="gramEnd"/>
    </w:p>
    <w:p w14:paraId="41315F8D" w14:textId="09A68ACE" w:rsidR="00365BD1" w:rsidRPr="00E97444" w:rsidRDefault="0097507A">
      <w:pPr>
        <w:pStyle w:val="Titre2"/>
        <w:rPr>
          <w:color w:val="000090"/>
          <w:lang w:val="en-GB"/>
        </w:rPr>
      </w:pPr>
      <w:bookmarkStart w:id="15" w:name="_Toc167371472"/>
      <w:r w:rsidRPr="00E97444">
        <w:rPr>
          <w:color w:val="000090"/>
          <w:lang w:val="en-GB"/>
        </w:rPr>
        <w:t>Starting up and shutting down</w:t>
      </w:r>
      <w:bookmarkEnd w:id="15"/>
      <w:r w:rsidRPr="00E97444">
        <w:rPr>
          <w:color w:val="000090"/>
          <w:lang w:val="en-GB"/>
        </w:rPr>
        <w:t xml:space="preserve"> </w:t>
      </w:r>
    </w:p>
    <w:p w14:paraId="46346D76" w14:textId="12E705AE" w:rsidR="0097507A" w:rsidRPr="00E97444" w:rsidRDefault="0097507A">
      <w:pPr>
        <w:pStyle w:val="Titre3"/>
        <w:rPr>
          <w:color w:val="000090"/>
          <w:sz w:val="26"/>
          <w:szCs w:val="26"/>
          <w:lang w:val="en"/>
        </w:rPr>
      </w:pPr>
      <w:bookmarkStart w:id="16" w:name="_Toc167371473"/>
      <w:r w:rsidRPr="00E97444">
        <w:rPr>
          <w:color w:val="000090"/>
          <w:sz w:val="26"/>
          <w:szCs w:val="26"/>
          <w:lang w:val="en"/>
        </w:rPr>
        <w:t xml:space="preserve">Turning on the </w:t>
      </w:r>
      <w:proofErr w:type="spellStart"/>
      <w:r w:rsidR="008F606A">
        <w:rPr>
          <w:color w:val="000090"/>
          <w:sz w:val="26"/>
          <w:szCs w:val="26"/>
          <w:lang w:val="en"/>
        </w:rPr>
        <w:t>insideSUPRA</w:t>
      </w:r>
      <w:bookmarkEnd w:id="16"/>
      <w:proofErr w:type="spellEnd"/>
    </w:p>
    <w:p w14:paraId="1B31B6E2" w14:textId="2E9C3AEE" w:rsidR="00E25E29" w:rsidRPr="00E97444" w:rsidRDefault="00892A59" w:rsidP="00892A59">
      <w:pPr>
        <w:autoSpaceDE w:val="0"/>
        <w:autoSpaceDN w:val="0"/>
        <w:adjustRightInd w:val="0"/>
        <w:spacing w:after="200" w:line="276" w:lineRule="auto"/>
        <w:rPr>
          <w:rFonts w:ascii="Arial" w:hAnsi="Arial" w:cs="Calibri"/>
          <w:sz w:val="24"/>
          <w:lang w:val="en"/>
        </w:rPr>
      </w:pPr>
      <w:r w:rsidRPr="00E97444">
        <w:rPr>
          <w:rFonts w:ascii="Arial" w:hAnsi="Arial" w:cs="Calibri"/>
          <w:sz w:val="24"/>
          <w:lang w:val="en"/>
        </w:rPr>
        <w:t xml:space="preserve">To turn on the </w:t>
      </w:r>
      <w:proofErr w:type="spellStart"/>
      <w:r w:rsidR="008F606A">
        <w:rPr>
          <w:rFonts w:ascii="Arial" w:hAnsi="Arial" w:cs="Calibri"/>
          <w:sz w:val="24"/>
          <w:lang w:val="en"/>
        </w:rPr>
        <w:t>insideSUPRA</w:t>
      </w:r>
      <w:proofErr w:type="spellEnd"/>
      <w:r w:rsidRPr="00E97444">
        <w:rPr>
          <w:rFonts w:ascii="Arial" w:hAnsi="Arial" w:cs="Calibri"/>
          <w:sz w:val="24"/>
          <w:lang w:val="en"/>
        </w:rPr>
        <w:t>, press the Power button located on the top right side of the tablet</w:t>
      </w:r>
      <w:r w:rsidR="00E25E29" w:rsidRPr="00E97444">
        <w:rPr>
          <w:rFonts w:ascii="Arial" w:hAnsi="Arial" w:cs="Calibri"/>
          <w:sz w:val="24"/>
          <w:lang w:val="en"/>
        </w:rPr>
        <w:t xml:space="preserve"> for a few seconds.</w:t>
      </w:r>
    </w:p>
    <w:p w14:paraId="58BCE539" w14:textId="608A6AA8" w:rsidR="00E25E29" w:rsidRPr="00B00BE8" w:rsidRDefault="008F606A" w:rsidP="006438D3">
      <w:pPr>
        <w:pStyle w:val="Titre4"/>
        <w:rPr>
          <w:lang w:val="en"/>
        </w:rPr>
      </w:pPr>
      <w:proofErr w:type="spellStart"/>
      <w:r>
        <w:rPr>
          <w:lang w:val="en"/>
        </w:rPr>
        <w:t>insideSUPRA</w:t>
      </w:r>
      <w:proofErr w:type="spellEnd"/>
      <w:r w:rsidR="0070577C" w:rsidRPr="00B00BE8">
        <w:rPr>
          <w:lang w:val="en"/>
        </w:rPr>
        <w:t xml:space="preserve"> boot</w:t>
      </w:r>
      <w:r w:rsidR="002F1F00">
        <w:rPr>
          <w:lang w:val="en"/>
        </w:rPr>
        <w:t>-</w:t>
      </w:r>
      <w:r w:rsidR="0070577C" w:rsidRPr="00B00BE8">
        <w:rPr>
          <w:lang w:val="en"/>
        </w:rPr>
        <w:t>up options</w:t>
      </w:r>
    </w:p>
    <w:p w14:paraId="61B2AC19" w14:textId="3F458B92" w:rsidR="00E25E29" w:rsidRPr="00F10D3C" w:rsidRDefault="0070577C" w:rsidP="00E25E29">
      <w:pPr>
        <w:rPr>
          <w:rFonts w:ascii="Arial" w:hAnsi="Arial" w:cs="Arial"/>
          <w:sz w:val="24"/>
          <w:szCs w:val="24"/>
        </w:rPr>
      </w:pPr>
      <w:r w:rsidRPr="00F10D3C">
        <w:rPr>
          <w:rFonts w:ascii="Arial" w:hAnsi="Arial" w:cs="Arial"/>
          <w:sz w:val="24"/>
          <w:szCs w:val="24"/>
        </w:rPr>
        <w:t>The tablet</w:t>
      </w:r>
      <w:r w:rsidR="00113F1E">
        <w:rPr>
          <w:rFonts w:ascii="Arial" w:hAnsi="Arial" w:cs="Arial"/>
          <w:sz w:val="24"/>
          <w:szCs w:val="24"/>
        </w:rPr>
        <w:t xml:space="preserve"> boots up</w:t>
      </w:r>
      <w:r w:rsidRPr="00D515FF">
        <w:rPr>
          <w:rFonts w:ascii="Arial" w:hAnsi="Arial" w:cs="Arial"/>
          <w:sz w:val="24"/>
          <w:szCs w:val="24"/>
        </w:rPr>
        <w:t xml:space="preserve"> </w:t>
      </w:r>
      <w:r w:rsidR="0030021A">
        <w:rPr>
          <w:rFonts w:ascii="Arial" w:hAnsi="Arial" w:cs="Arial"/>
          <w:sz w:val="24"/>
          <w:szCs w:val="24"/>
        </w:rPr>
        <w:t>based on</w:t>
      </w:r>
      <w:r w:rsidRPr="00D515FF">
        <w:rPr>
          <w:rFonts w:ascii="Arial" w:hAnsi="Arial" w:cs="Arial"/>
          <w:sz w:val="24"/>
          <w:szCs w:val="24"/>
        </w:rPr>
        <w:t xml:space="preserve"> the</w:t>
      </w:r>
      <w:r w:rsidR="00F66677">
        <w:rPr>
          <w:rFonts w:ascii="Arial" w:hAnsi="Arial" w:cs="Arial"/>
          <w:sz w:val="24"/>
          <w:szCs w:val="24"/>
        </w:rPr>
        <w:t xml:space="preserve"> </w:t>
      </w:r>
      <w:r w:rsidR="00B00BE8">
        <w:rPr>
          <w:rFonts w:ascii="Arial" w:hAnsi="Arial" w:cs="Arial"/>
          <w:sz w:val="24"/>
          <w:szCs w:val="24"/>
        </w:rPr>
        <w:t>default</w:t>
      </w:r>
      <w:r w:rsidRPr="00D515FF">
        <w:rPr>
          <w:rFonts w:ascii="Arial" w:hAnsi="Arial" w:cs="Arial"/>
          <w:sz w:val="24"/>
          <w:szCs w:val="24"/>
        </w:rPr>
        <w:t xml:space="preserve"> c</w:t>
      </w:r>
      <w:r w:rsidR="00113F1E">
        <w:rPr>
          <w:rFonts w:ascii="Arial" w:hAnsi="Arial" w:cs="Arial"/>
          <w:sz w:val="24"/>
          <w:szCs w:val="24"/>
        </w:rPr>
        <w:t xml:space="preserve">ombination of the two available screen readers, </w:t>
      </w:r>
      <w:r w:rsidR="00E215B7">
        <w:rPr>
          <w:rFonts w:ascii="Arial" w:hAnsi="Arial" w:cs="Arial"/>
          <w:sz w:val="24"/>
          <w:szCs w:val="24"/>
        </w:rPr>
        <w:t>JAWS</w:t>
      </w:r>
      <w:r w:rsidR="00113F1E">
        <w:rPr>
          <w:rFonts w:ascii="Arial" w:hAnsi="Arial" w:cs="Arial"/>
          <w:sz w:val="24"/>
          <w:szCs w:val="24"/>
        </w:rPr>
        <w:t xml:space="preserve"> and </w:t>
      </w:r>
      <w:r w:rsidR="0037383C">
        <w:rPr>
          <w:rFonts w:ascii="Arial" w:hAnsi="Arial" w:cs="Arial"/>
          <w:sz w:val="24"/>
          <w:szCs w:val="24"/>
        </w:rPr>
        <w:t>NVDA</w:t>
      </w:r>
      <w:r w:rsidR="00113F1E">
        <w:rPr>
          <w:rFonts w:ascii="Arial" w:hAnsi="Arial" w:cs="Arial"/>
          <w:sz w:val="24"/>
          <w:szCs w:val="24"/>
        </w:rPr>
        <w:t xml:space="preserve"> as well as the </w:t>
      </w:r>
      <w:proofErr w:type="gramStart"/>
      <w:r w:rsidR="00113F1E">
        <w:rPr>
          <w:rFonts w:ascii="Arial" w:hAnsi="Arial" w:cs="Arial"/>
          <w:sz w:val="24"/>
          <w:szCs w:val="24"/>
        </w:rPr>
        <w:t>Home</w:t>
      </w:r>
      <w:proofErr w:type="gramEnd"/>
      <w:r w:rsidR="002F1FF9">
        <w:rPr>
          <w:rFonts w:ascii="Arial" w:hAnsi="Arial" w:cs="Arial"/>
          <w:sz w:val="24"/>
          <w:szCs w:val="24"/>
        </w:rPr>
        <w:t xml:space="preserve"> environment</w:t>
      </w:r>
      <w:r w:rsidR="00113F1E">
        <w:rPr>
          <w:rFonts w:ascii="Arial" w:hAnsi="Arial" w:cs="Arial"/>
          <w:sz w:val="24"/>
          <w:szCs w:val="24"/>
        </w:rPr>
        <w:t xml:space="preserve">, an easy-to-navigate interface for a variety of blindness-focused applications.  </w:t>
      </w:r>
    </w:p>
    <w:p w14:paraId="3AF89B75" w14:textId="77777777" w:rsidR="00E61582" w:rsidRDefault="00D515FF" w:rsidP="00E25E29">
      <w:pPr>
        <w:rPr>
          <w:rFonts w:ascii="Arial" w:hAnsi="Arial" w:cs="Arial"/>
          <w:sz w:val="24"/>
          <w:szCs w:val="24"/>
        </w:rPr>
      </w:pPr>
      <w:bookmarkStart w:id="17" w:name="_Hlk23935246"/>
      <w:r>
        <w:rPr>
          <w:rFonts w:ascii="Arial" w:hAnsi="Arial" w:cs="Arial"/>
          <w:sz w:val="24"/>
          <w:szCs w:val="24"/>
        </w:rPr>
        <w:t>U</w:t>
      </w:r>
      <w:r w:rsidR="00770124" w:rsidRPr="00F10D3C">
        <w:rPr>
          <w:rFonts w:ascii="Arial" w:hAnsi="Arial" w:cs="Arial"/>
          <w:sz w:val="24"/>
          <w:szCs w:val="24"/>
        </w:rPr>
        <w:t xml:space="preserve">se </w:t>
      </w:r>
      <w:r w:rsidR="009F6EE8">
        <w:rPr>
          <w:rFonts w:ascii="Arial" w:hAnsi="Arial" w:cs="Arial"/>
          <w:sz w:val="24"/>
          <w:szCs w:val="24"/>
        </w:rPr>
        <w:t xml:space="preserve">the </w:t>
      </w:r>
      <w:r w:rsidR="00770124" w:rsidRPr="00F10D3C">
        <w:rPr>
          <w:rFonts w:ascii="Arial" w:hAnsi="Arial" w:cs="Arial"/>
          <w:sz w:val="24"/>
          <w:szCs w:val="24"/>
        </w:rPr>
        <w:t>Control</w:t>
      </w:r>
      <w:r w:rsidR="00B00BE8">
        <w:rPr>
          <w:rFonts w:ascii="Arial" w:hAnsi="Arial" w:cs="Arial"/>
          <w:sz w:val="24"/>
          <w:szCs w:val="24"/>
        </w:rPr>
        <w:t xml:space="preserve"> icon on</w:t>
      </w:r>
      <w:r w:rsidR="00770124" w:rsidRPr="00F10D3C">
        <w:rPr>
          <w:rFonts w:ascii="Arial" w:hAnsi="Arial" w:cs="Arial"/>
          <w:sz w:val="24"/>
          <w:szCs w:val="24"/>
        </w:rPr>
        <w:t xml:space="preserve"> Windows</w:t>
      </w:r>
      <w:r w:rsidR="00B00BE8">
        <w:rPr>
          <w:rFonts w:ascii="Arial" w:hAnsi="Arial" w:cs="Arial"/>
          <w:sz w:val="24"/>
          <w:szCs w:val="24"/>
        </w:rPr>
        <w:t xml:space="preserve"> </w:t>
      </w:r>
      <w:r w:rsidR="00F66677">
        <w:rPr>
          <w:rFonts w:ascii="Arial" w:hAnsi="Arial" w:cs="Arial"/>
          <w:sz w:val="24"/>
          <w:szCs w:val="24"/>
        </w:rPr>
        <w:t xml:space="preserve">or Home </w:t>
      </w:r>
      <w:r w:rsidR="00B00BE8">
        <w:rPr>
          <w:rFonts w:ascii="Arial" w:hAnsi="Arial" w:cs="Arial"/>
          <w:sz w:val="24"/>
          <w:szCs w:val="24"/>
        </w:rPr>
        <w:t>Desktop</w:t>
      </w:r>
      <w:r w:rsidR="00F66677">
        <w:rPr>
          <w:rFonts w:ascii="Arial" w:hAnsi="Arial" w:cs="Arial"/>
          <w:sz w:val="24"/>
          <w:szCs w:val="24"/>
        </w:rPr>
        <w:t>s</w:t>
      </w:r>
      <w:r w:rsidR="00B00BE8">
        <w:rPr>
          <w:rFonts w:ascii="Arial" w:hAnsi="Arial" w:cs="Arial"/>
          <w:sz w:val="24"/>
          <w:szCs w:val="24"/>
        </w:rPr>
        <w:t xml:space="preserve"> to </w:t>
      </w:r>
      <w:r w:rsidR="006424EC">
        <w:rPr>
          <w:rFonts w:ascii="Arial" w:hAnsi="Arial" w:cs="Arial"/>
          <w:sz w:val="24"/>
          <w:szCs w:val="24"/>
        </w:rPr>
        <w:t>set</w:t>
      </w:r>
      <w:r w:rsidR="00B00BE8">
        <w:rPr>
          <w:rFonts w:ascii="Arial" w:hAnsi="Arial" w:cs="Arial"/>
          <w:sz w:val="24"/>
          <w:szCs w:val="24"/>
        </w:rPr>
        <w:t xml:space="preserve"> startup preferences</w:t>
      </w:r>
      <w:r w:rsidR="005F6563">
        <w:rPr>
          <w:rFonts w:ascii="Arial" w:hAnsi="Arial" w:cs="Arial"/>
          <w:sz w:val="24"/>
          <w:szCs w:val="24"/>
        </w:rPr>
        <w:t>.</w:t>
      </w:r>
      <w:r w:rsidR="00F66677">
        <w:rPr>
          <w:rFonts w:ascii="Arial" w:hAnsi="Arial" w:cs="Arial"/>
          <w:sz w:val="24"/>
          <w:szCs w:val="24"/>
        </w:rPr>
        <w:t xml:space="preserve"> Click on </w:t>
      </w:r>
      <w:r w:rsidR="009F6EE8">
        <w:rPr>
          <w:rFonts w:ascii="Arial" w:hAnsi="Arial" w:cs="Arial"/>
          <w:sz w:val="24"/>
          <w:szCs w:val="24"/>
        </w:rPr>
        <w:t xml:space="preserve">the </w:t>
      </w:r>
      <w:r w:rsidR="00F66677">
        <w:rPr>
          <w:rFonts w:ascii="Arial" w:hAnsi="Arial" w:cs="Arial"/>
          <w:sz w:val="24"/>
          <w:szCs w:val="24"/>
        </w:rPr>
        <w:t>Control icon to view t</w:t>
      </w:r>
      <w:r w:rsidR="00572C05">
        <w:rPr>
          <w:rFonts w:ascii="Arial" w:hAnsi="Arial" w:cs="Arial"/>
          <w:sz w:val="24"/>
          <w:szCs w:val="24"/>
        </w:rPr>
        <w:t>hree</w:t>
      </w:r>
      <w:r w:rsidR="00F66677">
        <w:rPr>
          <w:rFonts w:ascii="Arial" w:hAnsi="Arial" w:cs="Arial"/>
          <w:sz w:val="24"/>
          <w:szCs w:val="24"/>
        </w:rPr>
        <w:t xml:space="preserve"> </w:t>
      </w:r>
      <w:r w:rsidR="002F1FF9">
        <w:rPr>
          <w:rFonts w:ascii="Arial" w:hAnsi="Arial" w:cs="Arial"/>
          <w:sz w:val="24"/>
          <w:szCs w:val="24"/>
        </w:rPr>
        <w:t xml:space="preserve">menu </w:t>
      </w:r>
      <w:r w:rsidR="00F66677">
        <w:rPr>
          <w:rFonts w:ascii="Arial" w:hAnsi="Arial" w:cs="Arial"/>
          <w:sz w:val="24"/>
          <w:szCs w:val="24"/>
        </w:rPr>
        <w:t>options: Stop</w:t>
      </w:r>
      <w:r w:rsidR="00572C05">
        <w:rPr>
          <w:rFonts w:ascii="Arial" w:hAnsi="Arial" w:cs="Arial"/>
          <w:sz w:val="24"/>
          <w:szCs w:val="24"/>
        </w:rPr>
        <w:t xml:space="preserve">, </w:t>
      </w:r>
      <w:r w:rsidR="006A48BC">
        <w:rPr>
          <w:rFonts w:ascii="Arial" w:hAnsi="Arial" w:cs="Arial"/>
          <w:sz w:val="24"/>
          <w:szCs w:val="24"/>
        </w:rPr>
        <w:t>Launch</w:t>
      </w:r>
      <w:r w:rsidR="00F66677">
        <w:rPr>
          <w:rFonts w:ascii="Arial" w:hAnsi="Arial" w:cs="Arial"/>
          <w:sz w:val="24"/>
          <w:szCs w:val="24"/>
        </w:rPr>
        <w:t xml:space="preserve"> and </w:t>
      </w:r>
      <w:r w:rsidR="00572C05">
        <w:rPr>
          <w:rFonts w:ascii="Arial" w:hAnsi="Arial" w:cs="Arial"/>
          <w:sz w:val="24"/>
          <w:szCs w:val="24"/>
        </w:rPr>
        <w:t>Settings</w:t>
      </w:r>
      <w:r w:rsidR="00F66677">
        <w:rPr>
          <w:rFonts w:ascii="Arial" w:hAnsi="Arial" w:cs="Arial"/>
          <w:sz w:val="24"/>
          <w:szCs w:val="24"/>
        </w:rPr>
        <w:t xml:space="preserve">. Stop is used to shut down, restart or hibernate </w:t>
      </w:r>
      <w:proofErr w:type="spellStart"/>
      <w:r w:rsidR="008F606A">
        <w:rPr>
          <w:rFonts w:ascii="Arial" w:hAnsi="Arial" w:cs="Arial"/>
          <w:sz w:val="24"/>
          <w:szCs w:val="24"/>
        </w:rPr>
        <w:t>insideSUPRA</w:t>
      </w:r>
      <w:proofErr w:type="spellEnd"/>
      <w:r w:rsidR="00F66677">
        <w:rPr>
          <w:rFonts w:ascii="Arial" w:hAnsi="Arial" w:cs="Arial"/>
          <w:sz w:val="24"/>
          <w:szCs w:val="24"/>
        </w:rPr>
        <w:t xml:space="preserve">. </w:t>
      </w:r>
      <w:r w:rsidR="006A48BC">
        <w:rPr>
          <w:rFonts w:ascii="Arial" w:hAnsi="Arial" w:cs="Arial"/>
          <w:sz w:val="24"/>
          <w:szCs w:val="24"/>
        </w:rPr>
        <w:t>Launch</w:t>
      </w:r>
      <w:r w:rsidR="00F66677">
        <w:rPr>
          <w:rFonts w:ascii="Arial" w:hAnsi="Arial" w:cs="Arial"/>
          <w:sz w:val="24"/>
          <w:szCs w:val="24"/>
        </w:rPr>
        <w:t xml:space="preserve"> is used to choose screen reading software preference and/or </w:t>
      </w:r>
      <w:proofErr w:type="gramStart"/>
      <w:r w:rsidR="00F66677">
        <w:rPr>
          <w:rFonts w:ascii="Arial" w:hAnsi="Arial" w:cs="Arial"/>
          <w:sz w:val="24"/>
          <w:szCs w:val="24"/>
        </w:rPr>
        <w:t>Home</w:t>
      </w:r>
      <w:proofErr w:type="gramEnd"/>
      <w:r w:rsidR="00F66677">
        <w:rPr>
          <w:rFonts w:ascii="Arial" w:hAnsi="Arial" w:cs="Arial"/>
          <w:sz w:val="24"/>
          <w:szCs w:val="24"/>
        </w:rPr>
        <w:t xml:space="preserve"> application. </w:t>
      </w:r>
    </w:p>
    <w:p w14:paraId="34A057A7" w14:textId="79B5CD9F" w:rsidR="00AC4053" w:rsidRPr="00AC4053" w:rsidRDefault="00AC4053" w:rsidP="00AC4053">
      <w:pPr>
        <w:rPr>
          <w:rFonts w:ascii="Arial" w:hAnsi="Arial" w:cs="Arial"/>
          <w:sz w:val="24"/>
          <w:szCs w:val="24"/>
          <w:highlight w:val="yellow"/>
        </w:rPr>
      </w:pPr>
      <w:r w:rsidRPr="00AC4053">
        <w:rPr>
          <w:rFonts w:ascii="Arial" w:hAnsi="Arial" w:cs="Arial"/>
          <w:sz w:val="24"/>
          <w:szCs w:val="24"/>
        </w:rPr>
        <w:t xml:space="preserve">Validate Launch, and the selected programs will be launched instantly, and will be used the next time </w:t>
      </w:r>
      <w:proofErr w:type="spellStart"/>
      <w:r w:rsidRPr="00AC4053">
        <w:rPr>
          <w:rFonts w:ascii="Arial" w:hAnsi="Arial" w:cs="Arial"/>
          <w:sz w:val="24"/>
          <w:szCs w:val="24"/>
        </w:rPr>
        <w:t>insideSUPRA</w:t>
      </w:r>
      <w:proofErr w:type="spellEnd"/>
      <w:r w:rsidRPr="00AC4053">
        <w:rPr>
          <w:rFonts w:ascii="Arial" w:hAnsi="Arial" w:cs="Arial"/>
          <w:sz w:val="24"/>
          <w:szCs w:val="24"/>
        </w:rPr>
        <w:t xml:space="preserve"> is started.</w:t>
      </w:r>
    </w:p>
    <w:p w14:paraId="064F7957" w14:textId="77777777" w:rsidR="00AC4053" w:rsidRPr="00AC4053" w:rsidRDefault="00AC4053" w:rsidP="00AC4053">
      <w:pPr>
        <w:rPr>
          <w:rFonts w:ascii="Arial" w:hAnsi="Arial" w:cs="Arial"/>
          <w:sz w:val="24"/>
          <w:szCs w:val="24"/>
        </w:rPr>
      </w:pPr>
      <w:r w:rsidRPr="00AC4053">
        <w:rPr>
          <w:rFonts w:ascii="Arial" w:hAnsi="Arial" w:cs="Arial"/>
          <w:sz w:val="24"/>
          <w:szCs w:val="24"/>
        </w:rPr>
        <w:t xml:space="preserve">You'll see the names of the 3 programs Home, JAWS and NVDA, followed in brackets by their startup status, yes or no. </w:t>
      </w:r>
    </w:p>
    <w:p w14:paraId="7B63FC81" w14:textId="31EE9FA6" w:rsidR="00AC4053" w:rsidRPr="00AC4053" w:rsidRDefault="00AC4053" w:rsidP="00AC4053">
      <w:pPr>
        <w:rPr>
          <w:rFonts w:ascii="Arial" w:hAnsi="Arial" w:cs="Arial"/>
          <w:sz w:val="24"/>
          <w:szCs w:val="24"/>
        </w:rPr>
      </w:pPr>
      <w:r w:rsidRPr="00AC4053">
        <w:rPr>
          <w:rFonts w:ascii="Arial" w:hAnsi="Arial" w:cs="Arial"/>
          <w:sz w:val="24"/>
          <w:szCs w:val="24"/>
        </w:rPr>
        <w:t>To apply your choices, validate the Ok button, either using the routine cursors, or by pressing L2 (Tabulation), then key 8 or keys 9 and 0.</w:t>
      </w:r>
    </w:p>
    <w:p w14:paraId="3F3D10D8" w14:textId="4B6DB891" w:rsidR="00F66677" w:rsidRPr="00F10D3C" w:rsidRDefault="00F66677" w:rsidP="00E25E29">
      <w:pPr>
        <w:rPr>
          <w:rFonts w:ascii="Arial" w:hAnsi="Arial" w:cs="Arial"/>
          <w:sz w:val="24"/>
          <w:szCs w:val="24"/>
        </w:rPr>
      </w:pPr>
      <w:r>
        <w:rPr>
          <w:rFonts w:ascii="Arial" w:hAnsi="Arial" w:cs="Arial"/>
          <w:sz w:val="24"/>
          <w:szCs w:val="24"/>
        </w:rPr>
        <w:t xml:space="preserve">Only one screen reader can be enabled at </w:t>
      </w:r>
      <w:r w:rsidR="001C4910">
        <w:rPr>
          <w:rFonts w:ascii="Arial" w:hAnsi="Arial" w:cs="Arial"/>
          <w:sz w:val="24"/>
          <w:szCs w:val="24"/>
        </w:rPr>
        <w:t>a</w:t>
      </w:r>
      <w:r>
        <w:rPr>
          <w:rFonts w:ascii="Arial" w:hAnsi="Arial" w:cs="Arial"/>
          <w:sz w:val="24"/>
          <w:szCs w:val="24"/>
        </w:rPr>
        <w:t xml:space="preserve"> time</w:t>
      </w:r>
      <w:r w:rsidR="006424EC">
        <w:rPr>
          <w:rFonts w:ascii="Arial" w:hAnsi="Arial" w:cs="Arial"/>
          <w:sz w:val="24"/>
          <w:szCs w:val="24"/>
        </w:rPr>
        <w:t>.</w:t>
      </w:r>
      <w:r>
        <w:rPr>
          <w:rFonts w:ascii="Arial" w:hAnsi="Arial" w:cs="Arial"/>
          <w:sz w:val="24"/>
          <w:szCs w:val="24"/>
        </w:rPr>
        <w:t xml:space="preserve"> </w:t>
      </w:r>
    </w:p>
    <w:bookmarkEnd w:id="17"/>
    <w:p w14:paraId="290762DF" w14:textId="30BD60A0" w:rsidR="00E25E29" w:rsidRDefault="00892A59" w:rsidP="00E25E29">
      <w:pPr>
        <w:autoSpaceDE w:val="0"/>
        <w:autoSpaceDN w:val="0"/>
        <w:adjustRightInd w:val="0"/>
        <w:spacing w:after="200" w:line="276" w:lineRule="auto"/>
        <w:rPr>
          <w:rFonts w:ascii="Arial" w:hAnsi="Arial" w:cs="Calibri"/>
          <w:sz w:val="24"/>
          <w:lang w:val="en"/>
        </w:rPr>
      </w:pPr>
      <w:r>
        <w:rPr>
          <w:rFonts w:ascii="Arial" w:hAnsi="Arial" w:cs="Calibri"/>
          <w:sz w:val="24"/>
          <w:lang w:val="en"/>
        </w:rPr>
        <w:t>JAWS is</w:t>
      </w:r>
      <w:r w:rsidR="00B95194">
        <w:rPr>
          <w:rFonts w:ascii="Arial" w:hAnsi="Arial" w:cs="Calibri"/>
          <w:sz w:val="24"/>
          <w:lang w:val="en"/>
        </w:rPr>
        <w:t xml:space="preserve"> </w:t>
      </w:r>
      <w:r>
        <w:rPr>
          <w:rFonts w:ascii="Arial" w:hAnsi="Arial" w:cs="Calibri"/>
          <w:sz w:val="24"/>
          <w:lang w:val="en"/>
        </w:rPr>
        <w:t xml:space="preserve">licensed software. The preinstalled starter version lasts </w:t>
      </w:r>
      <w:r w:rsidR="00E53A62">
        <w:rPr>
          <w:rFonts w:ascii="Arial" w:hAnsi="Arial" w:cs="Calibri"/>
          <w:sz w:val="24"/>
          <w:lang w:val="en"/>
        </w:rPr>
        <w:t>90 days</w:t>
      </w:r>
      <w:r>
        <w:rPr>
          <w:rFonts w:ascii="Arial" w:hAnsi="Arial" w:cs="Calibri"/>
          <w:sz w:val="24"/>
          <w:lang w:val="en"/>
        </w:rPr>
        <w:t>. If you wish to use</w:t>
      </w:r>
      <w:r w:rsidR="006424EC">
        <w:rPr>
          <w:rFonts w:ascii="Arial" w:hAnsi="Arial" w:cs="Calibri"/>
          <w:sz w:val="24"/>
          <w:lang w:val="en"/>
        </w:rPr>
        <w:t xml:space="preserve"> JAWS beyond the 90-day period</w:t>
      </w:r>
      <w:r>
        <w:rPr>
          <w:rFonts w:ascii="Arial" w:hAnsi="Arial" w:cs="Calibri"/>
          <w:sz w:val="24"/>
          <w:lang w:val="en"/>
        </w:rPr>
        <w:t xml:space="preserve">, you will have to purchase </w:t>
      </w:r>
      <w:r w:rsidR="000A3609">
        <w:rPr>
          <w:rFonts w:ascii="Arial" w:hAnsi="Arial" w:cs="Calibri"/>
          <w:sz w:val="24"/>
          <w:lang w:val="en"/>
        </w:rPr>
        <w:t>a license, or activate the product using a license you already have</w:t>
      </w:r>
      <w:r>
        <w:rPr>
          <w:rFonts w:ascii="Arial" w:hAnsi="Arial" w:cs="Calibri"/>
          <w:sz w:val="24"/>
          <w:lang w:val="en"/>
        </w:rPr>
        <w:t>.</w:t>
      </w:r>
    </w:p>
    <w:p w14:paraId="268D31D9" w14:textId="06144218" w:rsidR="0097507A" w:rsidRPr="00D9316B" w:rsidRDefault="0097507A">
      <w:pPr>
        <w:pStyle w:val="Titre3"/>
        <w:rPr>
          <w:rFonts w:asciiTheme="minorHAnsi" w:hAnsiTheme="minorHAnsi"/>
          <w:color w:val="000090"/>
          <w:sz w:val="26"/>
          <w:szCs w:val="26"/>
          <w:lang w:val="en"/>
        </w:rPr>
      </w:pPr>
      <w:bookmarkStart w:id="18" w:name="_Toc167371474"/>
      <w:r w:rsidRPr="00D9316B">
        <w:rPr>
          <w:rStyle w:val="Titre3Car"/>
          <w:rFonts w:asciiTheme="minorHAnsi" w:hAnsiTheme="minorHAnsi"/>
          <w:color w:val="000090"/>
          <w:sz w:val="26"/>
          <w:szCs w:val="26"/>
        </w:rPr>
        <w:t xml:space="preserve">Shutting down </w:t>
      </w:r>
      <w:proofErr w:type="spellStart"/>
      <w:r w:rsidR="008F606A">
        <w:rPr>
          <w:rStyle w:val="Titre3Car"/>
          <w:rFonts w:asciiTheme="minorHAnsi" w:hAnsiTheme="minorHAnsi"/>
          <w:color w:val="000090"/>
          <w:sz w:val="26"/>
          <w:szCs w:val="26"/>
        </w:rPr>
        <w:t>insideSUPRA</w:t>
      </w:r>
      <w:proofErr w:type="spellEnd"/>
      <w:r w:rsidRPr="00D9316B">
        <w:rPr>
          <w:rFonts w:asciiTheme="minorHAnsi" w:hAnsiTheme="minorHAnsi"/>
          <w:color w:val="000090"/>
          <w:sz w:val="26"/>
          <w:szCs w:val="26"/>
          <w:lang w:val="en"/>
        </w:rPr>
        <w:t xml:space="preserve"> Using the Windows Desktop</w:t>
      </w:r>
      <w:bookmarkEnd w:id="18"/>
      <w:r w:rsidRPr="00D9316B">
        <w:rPr>
          <w:rFonts w:asciiTheme="minorHAnsi" w:hAnsiTheme="minorHAnsi"/>
          <w:color w:val="000090"/>
          <w:sz w:val="26"/>
          <w:szCs w:val="26"/>
          <w:lang w:val="en"/>
        </w:rPr>
        <w:t xml:space="preserve"> </w:t>
      </w:r>
    </w:p>
    <w:p w14:paraId="11BE0ED4" w14:textId="2CA39033" w:rsidR="0097507A" w:rsidRPr="00E6346B" w:rsidRDefault="0097507A" w:rsidP="0097507A">
      <w:pPr>
        <w:autoSpaceDE w:val="0"/>
        <w:autoSpaceDN w:val="0"/>
        <w:adjustRightInd w:val="0"/>
        <w:spacing w:after="200" w:line="276" w:lineRule="auto"/>
        <w:rPr>
          <w:rFonts w:ascii="Arial" w:hAnsi="Arial" w:cs="Calibri"/>
          <w:sz w:val="24"/>
          <w:lang w:val="en"/>
        </w:rPr>
      </w:pPr>
      <w:r w:rsidRPr="00E6346B">
        <w:rPr>
          <w:rFonts w:ascii="Arial" w:hAnsi="Arial" w:cs="Calibri"/>
          <w:sz w:val="24"/>
          <w:lang w:val="en"/>
        </w:rPr>
        <w:t xml:space="preserve">There are multiple ways to shut down the </w:t>
      </w:r>
      <w:proofErr w:type="spellStart"/>
      <w:r w:rsidR="008F606A">
        <w:rPr>
          <w:rFonts w:ascii="Arial" w:hAnsi="Arial" w:cs="Calibri"/>
          <w:sz w:val="24"/>
          <w:lang w:val="en"/>
        </w:rPr>
        <w:t>insideSUPRA</w:t>
      </w:r>
      <w:proofErr w:type="spellEnd"/>
      <w:r w:rsidRPr="00E6346B">
        <w:rPr>
          <w:rFonts w:ascii="Arial" w:hAnsi="Arial" w:cs="Calibri"/>
          <w:sz w:val="24"/>
          <w:lang w:val="en"/>
        </w:rPr>
        <w:t xml:space="preserve">. When on the Windows desktop, </w:t>
      </w:r>
      <w:r w:rsidR="006A46BD">
        <w:rPr>
          <w:rFonts w:ascii="Arial" w:hAnsi="Arial" w:cs="Calibri"/>
          <w:sz w:val="24"/>
          <w:lang w:val="en"/>
        </w:rPr>
        <w:t xml:space="preserve">you can </w:t>
      </w:r>
      <w:r w:rsidRPr="00E6346B">
        <w:rPr>
          <w:rFonts w:ascii="Arial" w:hAnsi="Arial" w:cs="Calibri"/>
          <w:sz w:val="24"/>
          <w:lang w:val="en"/>
        </w:rPr>
        <w:t>bring up the standard Windows shut</w:t>
      </w:r>
      <w:r w:rsidR="00001032" w:rsidRPr="00E6346B">
        <w:rPr>
          <w:rFonts w:ascii="Arial" w:hAnsi="Arial" w:cs="Calibri"/>
          <w:sz w:val="24"/>
          <w:lang w:val="en"/>
        </w:rPr>
        <w:t xml:space="preserve"> </w:t>
      </w:r>
      <w:r w:rsidRPr="00E6346B">
        <w:rPr>
          <w:rFonts w:ascii="Arial" w:hAnsi="Arial" w:cs="Calibri"/>
          <w:sz w:val="24"/>
          <w:lang w:val="en"/>
        </w:rPr>
        <w:t>down options</w:t>
      </w:r>
      <w:r w:rsidR="006A46BD">
        <w:rPr>
          <w:rFonts w:ascii="Arial" w:hAnsi="Arial" w:cs="Calibri"/>
          <w:sz w:val="24"/>
          <w:lang w:val="en"/>
        </w:rPr>
        <w:t xml:space="preserve"> </w:t>
      </w:r>
      <w:r w:rsidR="00342AE9">
        <w:rPr>
          <w:rFonts w:ascii="Arial" w:hAnsi="Arial" w:cs="Calibri"/>
          <w:sz w:val="24"/>
          <w:lang w:val="en"/>
        </w:rPr>
        <w:t xml:space="preserve">from the start screen </w:t>
      </w:r>
      <w:r w:rsidR="006A46BD">
        <w:rPr>
          <w:rFonts w:ascii="Arial" w:hAnsi="Arial" w:cs="Calibri"/>
          <w:sz w:val="24"/>
          <w:lang w:val="en"/>
        </w:rPr>
        <w:t>and select between restart</w:t>
      </w:r>
      <w:r w:rsidR="008F59A9">
        <w:rPr>
          <w:rFonts w:ascii="Arial" w:hAnsi="Arial" w:cs="Calibri"/>
          <w:sz w:val="24"/>
          <w:lang w:val="en"/>
        </w:rPr>
        <w:t>,</w:t>
      </w:r>
      <w:r w:rsidR="006A46BD">
        <w:rPr>
          <w:rFonts w:ascii="Arial" w:hAnsi="Arial" w:cs="Calibri"/>
          <w:sz w:val="24"/>
          <w:lang w:val="en"/>
        </w:rPr>
        <w:t xml:space="preserve"> shutdown and hibernate, or</w:t>
      </w:r>
      <w:r w:rsidR="008F59A9">
        <w:rPr>
          <w:rFonts w:ascii="Arial" w:hAnsi="Arial" w:cs="Calibri"/>
          <w:sz w:val="24"/>
          <w:lang w:val="en"/>
        </w:rPr>
        <w:t xml:space="preserve"> by</w:t>
      </w:r>
      <w:r w:rsidR="006A46BD">
        <w:rPr>
          <w:rFonts w:ascii="Arial" w:hAnsi="Arial" w:cs="Calibri"/>
          <w:sz w:val="24"/>
          <w:lang w:val="en"/>
        </w:rPr>
        <w:t xml:space="preserve"> using Alt+F4 in the Windows desktop.</w:t>
      </w:r>
      <w:r w:rsidR="00441218">
        <w:rPr>
          <w:rFonts w:ascii="Arial" w:hAnsi="Arial" w:cs="Calibri"/>
          <w:sz w:val="24"/>
          <w:lang w:val="en"/>
        </w:rPr>
        <w:t xml:space="preserve"> Remember to save your </w:t>
      </w:r>
      <w:r w:rsidR="00897BEE">
        <w:rPr>
          <w:rFonts w:ascii="Arial" w:hAnsi="Arial" w:cs="Calibri"/>
          <w:sz w:val="24"/>
          <w:lang w:val="en"/>
        </w:rPr>
        <w:t xml:space="preserve">work </w:t>
      </w:r>
      <w:r w:rsidR="00441218">
        <w:rPr>
          <w:rFonts w:ascii="Arial" w:hAnsi="Arial" w:cs="Calibri"/>
          <w:sz w:val="24"/>
          <w:lang w:val="en"/>
        </w:rPr>
        <w:t xml:space="preserve">before shutting down </w:t>
      </w:r>
      <w:proofErr w:type="spellStart"/>
      <w:r w:rsidR="008F606A">
        <w:rPr>
          <w:rFonts w:ascii="Arial" w:hAnsi="Arial" w:cs="Calibri"/>
          <w:sz w:val="24"/>
          <w:lang w:val="en"/>
        </w:rPr>
        <w:t>insideSUPRA</w:t>
      </w:r>
      <w:proofErr w:type="spellEnd"/>
      <w:r w:rsidR="00441218">
        <w:rPr>
          <w:rFonts w:ascii="Arial" w:hAnsi="Arial" w:cs="Calibri"/>
          <w:sz w:val="24"/>
          <w:lang w:val="en"/>
        </w:rPr>
        <w:t>.</w:t>
      </w:r>
    </w:p>
    <w:p w14:paraId="434B88F2" w14:textId="3775FAEB" w:rsidR="0097507A" w:rsidRPr="00D9316B" w:rsidRDefault="0097507A">
      <w:pPr>
        <w:pStyle w:val="Titre3"/>
        <w:rPr>
          <w:color w:val="000090"/>
          <w:sz w:val="26"/>
          <w:szCs w:val="26"/>
          <w:lang w:val="en"/>
        </w:rPr>
      </w:pPr>
      <w:bookmarkStart w:id="19" w:name="_Toc167371475"/>
      <w:r w:rsidRPr="00D9316B">
        <w:rPr>
          <w:color w:val="000090"/>
          <w:sz w:val="26"/>
          <w:szCs w:val="26"/>
          <w:lang w:val="en"/>
        </w:rPr>
        <w:t xml:space="preserve">Shutting </w:t>
      </w:r>
      <w:r w:rsidR="006A46BD">
        <w:rPr>
          <w:color w:val="000090"/>
          <w:sz w:val="26"/>
          <w:szCs w:val="26"/>
          <w:lang w:val="en"/>
        </w:rPr>
        <w:t>d</w:t>
      </w:r>
      <w:r w:rsidRPr="00D9316B">
        <w:rPr>
          <w:color w:val="000090"/>
          <w:sz w:val="26"/>
          <w:szCs w:val="26"/>
          <w:lang w:val="en"/>
        </w:rPr>
        <w:t xml:space="preserve">own </w:t>
      </w:r>
      <w:proofErr w:type="spellStart"/>
      <w:r w:rsidR="008F606A">
        <w:rPr>
          <w:color w:val="000090"/>
          <w:sz w:val="26"/>
          <w:szCs w:val="26"/>
          <w:lang w:val="en"/>
        </w:rPr>
        <w:t>insideSUPRA</w:t>
      </w:r>
      <w:proofErr w:type="spellEnd"/>
      <w:r w:rsidRPr="00D9316B">
        <w:rPr>
          <w:color w:val="000090"/>
          <w:sz w:val="26"/>
          <w:szCs w:val="26"/>
          <w:lang w:val="en"/>
        </w:rPr>
        <w:t xml:space="preserve"> Using t</w:t>
      </w:r>
      <w:r w:rsidR="006A46BD">
        <w:rPr>
          <w:color w:val="000090"/>
          <w:sz w:val="26"/>
          <w:szCs w:val="26"/>
          <w:lang w:val="en"/>
        </w:rPr>
        <w:t>he Control icon</w:t>
      </w:r>
      <w:r w:rsidR="0049435D">
        <w:rPr>
          <w:color w:val="000090"/>
          <w:sz w:val="26"/>
          <w:szCs w:val="26"/>
          <w:lang w:val="en"/>
        </w:rPr>
        <w:t xml:space="preserve"> on Windows desktop</w:t>
      </w:r>
      <w:bookmarkEnd w:id="19"/>
    </w:p>
    <w:p w14:paraId="43D19304" w14:textId="46F8F7AD" w:rsidR="0097507A" w:rsidRDefault="006A46BD" w:rsidP="00B35480">
      <w:pPr>
        <w:spacing w:line="240" w:lineRule="auto"/>
        <w:rPr>
          <w:rFonts w:ascii="Arial" w:hAnsi="Arial" w:cs="Calibri"/>
          <w:sz w:val="24"/>
          <w:lang w:val="en"/>
        </w:rPr>
      </w:pPr>
      <w:r w:rsidRPr="00B35480">
        <w:rPr>
          <w:rFonts w:ascii="Arial" w:hAnsi="Arial" w:cs="Calibri"/>
          <w:sz w:val="24"/>
          <w:lang w:val="en"/>
        </w:rPr>
        <w:t>Contr</w:t>
      </w:r>
      <w:r w:rsidR="000A2128" w:rsidRPr="00B35480">
        <w:rPr>
          <w:rFonts w:ascii="Arial" w:hAnsi="Arial" w:cs="Calibri"/>
          <w:sz w:val="24"/>
          <w:lang w:val="en"/>
        </w:rPr>
        <w:t>ol</w:t>
      </w:r>
      <w:r w:rsidRPr="00B35480">
        <w:rPr>
          <w:rFonts w:ascii="Arial" w:hAnsi="Arial" w:cs="Calibri"/>
          <w:sz w:val="24"/>
          <w:lang w:val="en"/>
        </w:rPr>
        <w:t xml:space="preserve"> is </w:t>
      </w:r>
      <w:r w:rsidR="00342AE9">
        <w:rPr>
          <w:rFonts w:ascii="Arial" w:hAnsi="Arial" w:cs="Calibri"/>
          <w:sz w:val="24"/>
          <w:lang w:val="en"/>
        </w:rPr>
        <w:t>a</w:t>
      </w:r>
      <w:r w:rsidR="00897BEE">
        <w:rPr>
          <w:rFonts w:ascii="Arial" w:hAnsi="Arial" w:cs="Calibri"/>
          <w:sz w:val="24"/>
          <w:lang w:val="en"/>
        </w:rPr>
        <w:t xml:space="preserve"> </w:t>
      </w:r>
      <w:proofErr w:type="gramStart"/>
      <w:r w:rsidRPr="00B35480">
        <w:rPr>
          <w:rFonts w:ascii="Arial" w:hAnsi="Arial" w:cs="Calibri"/>
          <w:sz w:val="24"/>
          <w:lang w:val="en"/>
        </w:rPr>
        <w:t>Home</w:t>
      </w:r>
      <w:proofErr w:type="gramEnd"/>
      <w:r w:rsidRPr="00B35480">
        <w:rPr>
          <w:rFonts w:ascii="Arial" w:hAnsi="Arial" w:cs="Calibri"/>
          <w:sz w:val="24"/>
          <w:lang w:val="en"/>
        </w:rPr>
        <w:t xml:space="preserve"> utility. </w:t>
      </w:r>
      <w:r w:rsidR="00C54F2F">
        <w:rPr>
          <w:rFonts w:ascii="Arial" w:hAnsi="Arial" w:cs="Calibri"/>
          <w:sz w:val="24"/>
          <w:lang w:val="en"/>
        </w:rPr>
        <w:t xml:space="preserve">Select Control and choose </w:t>
      </w:r>
      <w:r w:rsidR="00EA100D">
        <w:rPr>
          <w:rFonts w:ascii="Arial" w:hAnsi="Arial" w:cs="Calibri"/>
          <w:sz w:val="24"/>
          <w:lang w:val="en"/>
        </w:rPr>
        <w:t xml:space="preserve">the </w:t>
      </w:r>
      <w:r w:rsidR="00C54F2F">
        <w:rPr>
          <w:rFonts w:ascii="Arial" w:hAnsi="Arial" w:cs="Calibri"/>
          <w:sz w:val="24"/>
          <w:lang w:val="en"/>
        </w:rPr>
        <w:t>Stop</w:t>
      </w:r>
      <w:r w:rsidR="0037383C">
        <w:rPr>
          <w:rFonts w:ascii="Arial" w:hAnsi="Arial" w:cs="Calibri"/>
          <w:sz w:val="24"/>
          <w:lang w:val="en"/>
        </w:rPr>
        <w:t xml:space="preserve"> option</w:t>
      </w:r>
      <w:r w:rsidR="00C54F2F">
        <w:rPr>
          <w:rFonts w:ascii="Arial" w:hAnsi="Arial" w:cs="Calibri"/>
          <w:sz w:val="24"/>
          <w:lang w:val="en"/>
        </w:rPr>
        <w:t xml:space="preserve">. </w:t>
      </w:r>
      <w:r w:rsidR="0037383C">
        <w:rPr>
          <w:rFonts w:ascii="Arial" w:hAnsi="Arial" w:cs="Calibri"/>
          <w:sz w:val="24"/>
          <w:lang w:val="en"/>
        </w:rPr>
        <w:t>Then s</w:t>
      </w:r>
      <w:r w:rsidR="00C54F2F">
        <w:rPr>
          <w:rFonts w:ascii="Arial" w:hAnsi="Arial" w:cs="Calibri"/>
          <w:sz w:val="24"/>
          <w:lang w:val="en"/>
        </w:rPr>
        <w:t xml:space="preserve">elect </w:t>
      </w:r>
      <w:r w:rsidR="000A2128" w:rsidRPr="00B35480">
        <w:rPr>
          <w:rFonts w:ascii="Arial" w:hAnsi="Arial" w:cs="Calibri"/>
          <w:sz w:val="24"/>
          <w:lang w:val="en"/>
        </w:rPr>
        <w:t>Shutdown, Restart</w:t>
      </w:r>
      <w:r w:rsidR="00062D20">
        <w:rPr>
          <w:rFonts w:ascii="Arial" w:hAnsi="Arial" w:cs="Calibri"/>
          <w:sz w:val="24"/>
          <w:lang w:val="en"/>
        </w:rPr>
        <w:t>,</w:t>
      </w:r>
      <w:r w:rsidR="000A2128" w:rsidRPr="00B35480">
        <w:rPr>
          <w:rFonts w:ascii="Arial" w:hAnsi="Arial" w:cs="Calibri"/>
          <w:sz w:val="24"/>
          <w:lang w:val="en"/>
        </w:rPr>
        <w:t xml:space="preserve"> </w:t>
      </w:r>
      <w:r w:rsidR="00C54F2F">
        <w:rPr>
          <w:rFonts w:ascii="Arial" w:hAnsi="Arial" w:cs="Calibri"/>
          <w:sz w:val="24"/>
          <w:lang w:val="en"/>
        </w:rPr>
        <w:t>or</w:t>
      </w:r>
      <w:r w:rsidR="000A2128" w:rsidRPr="00B35480">
        <w:rPr>
          <w:rFonts w:ascii="Arial" w:hAnsi="Arial" w:cs="Calibri"/>
          <w:sz w:val="24"/>
          <w:lang w:val="en"/>
        </w:rPr>
        <w:t xml:space="preserve"> Hibernate.</w:t>
      </w:r>
    </w:p>
    <w:p w14:paraId="13C4450F" w14:textId="40F2E51B" w:rsidR="0097507A" w:rsidRPr="00E6346B" w:rsidRDefault="0097507A" w:rsidP="0097507A">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If the </w:t>
      </w:r>
      <w:proofErr w:type="spellStart"/>
      <w:r w:rsidR="008F606A">
        <w:rPr>
          <w:rFonts w:ascii="Arial" w:hAnsi="Arial" w:cs="Calibri"/>
          <w:sz w:val="24"/>
          <w:lang w:val="en"/>
        </w:rPr>
        <w:t>insideSUPRA</w:t>
      </w:r>
      <w:proofErr w:type="spellEnd"/>
      <w:r w:rsidRPr="00B35480">
        <w:rPr>
          <w:rFonts w:ascii="Arial" w:hAnsi="Arial" w:cs="Calibri"/>
          <w:sz w:val="24"/>
          <w:lang w:val="en"/>
        </w:rPr>
        <w:t xml:space="preserve"> is unresponsive, </w:t>
      </w:r>
      <w:r w:rsidR="0037383C">
        <w:rPr>
          <w:rFonts w:ascii="Arial" w:hAnsi="Arial" w:cs="Calibri"/>
          <w:sz w:val="24"/>
          <w:lang w:val="en"/>
        </w:rPr>
        <w:t>press the Power button for 15 seconds</w:t>
      </w:r>
      <w:r w:rsidRPr="00B35480">
        <w:rPr>
          <w:rFonts w:ascii="Arial" w:hAnsi="Arial" w:cs="Calibri"/>
          <w:sz w:val="24"/>
          <w:lang w:val="en"/>
        </w:rPr>
        <w:t xml:space="preserve"> to force quit all applications and shut down</w:t>
      </w:r>
      <w:r w:rsidR="0037383C">
        <w:rPr>
          <w:rFonts w:ascii="Arial" w:hAnsi="Arial" w:cs="Calibri"/>
          <w:sz w:val="24"/>
          <w:lang w:val="en"/>
        </w:rPr>
        <w:t xml:space="preserve"> the </w:t>
      </w:r>
      <w:proofErr w:type="spellStart"/>
      <w:r w:rsidR="008F606A">
        <w:rPr>
          <w:rFonts w:ascii="Arial" w:hAnsi="Arial" w:cs="Calibri"/>
          <w:sz w:val="24"/>
          <w:lang w:val="en"/>
        </w:rPr>
        <w:t>insideSUPRA</w:t>
      </w:r>
      <w:proofErr w:type="spellEnd"/>
      <w:r w:rsidR="0037383C">
        <w:rPr>
          <w:rFonts w:ascii="Arial" w:hAnsi="Arial" w:cs="Calibri"/>
          <w:sz w:val="24"/>
          <w:lang w:val="en"/>
        </w:rPr>
        <w:t xml:space="preserve">. </w:t>
      </w:r>
      <w:r w:rsidRPr="00B35480">
        <w:rPr>
          <w:rFonts w:ascii="Arial" w:hAnsi="Arial" w:cs="Calibri"/>
          <w:sz w:val="24"/>
          <w:lang w:val="en"/>
        </w:rPr>
        <w:t>To restart it, press the Power button again.</w:t>
      </w:r>
      <w:r w:rsidRPr="00E6346B">
        <w:rPr>
          <w:rFonts w:ascii="Arial" w:hAnsi="Arial" w:cs="Calibri"/>
          <w:sz w:val="24"/>
          <w:lang w:val="en"/>
        </w:rPr>
        <w:t xml:space="preserve"> </w:t>
      </w:r>
    </w:p>
    <w:p w14:paraId="6B9A1442" w14:textId="24B9DB3A" w:rsidR="0097507A" w:rsidRPr="003A37E5" w:rsidRDefault="0097507A">
      <w:pPr>
        <w:pStyle w:val="Titre3"/>
        <w:rPr>
          <w:color w:val="000090"/>
          <w:sz w:val="26"/>
          <w:szCs w:val="26"/>
          <w:lang w:val="en"/>
        </w:rPr>
      </w:pPr>
      <w:bookmarkStart w:id="20" w:name="_Toc167371476"/>
      <w:r w:rsidRPr="003A37E5">
        <w:rPr>
          <w:color w:val="000090"/>
          <w:sz w:val="26"/>
          <w:szCs w:val="26"/>
          <w:lang w:val="en"/>
        </w:rPr>
        <w:lastRenderedPageBreak/>
        <w:t xml:space="preserve">Sleep </w:t>
      </w:r>
      <w:r w:rsidRPr="003A37E5">
        <w:rPr>
          <w:color w:val="000090"/>
          <w:sz w:val="26"/>
          <w:szCs w:val="26"/>
        </w:rPr>
        <w:t>Mode</w:t>
      </w:r>
      <w:bookmarkEnd w:id="20"/>
    </w:p>
    <w:p w14:paraId="11081094" w14:textId="1E4758E7"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To conserve battery and shorten the time it takes the </w:t>
      </w:r>
      <w:proofErr w:type="spellStart"/>
      <w:r w:rsidR="008F606A">
        <w:rPr>
          <w:rFonts w:ascii="Arial" w:hAnsi="Arial" w:cs="Calibri"/>
          <w:sz w:val="24"/>
          <w:lang w:val="en"/>
        </w:rPr>
        <w:t>insideSUPRA</w:t>
      </w:r>
      <w:proofErr w:type="spellEnd"/>
      <w:r w:rsidRPr="003A37E5">
        <w:rPr>
          <w:rFonts w:ascii="Arial" w:hAnsi="Arial" w:cs="Calibri"/>
          <w:sz w:val="24"/>
          <w:lang w:val="en"/>
        </w:rPr>
        <w:t xml:space="preserve"> to boot up, you can put it in sleep mode. In th</w:t>
      </w:r>
      <w:r w:rsidR="00EA100D">
        <w:rPr>
          <w:rFonts w:ascii="Arial" w:hAnsi="Arial" w:cs="Calibri"/>
          <w:sz w:val="24"/>
          <w:lang w:val="en"/>
        </w:rPr>
        <w:t>is</w:t>
      </w:r>
      <w:r w:rsidRPr="003A37E5">
        <w:rPr>
          <w:rFonts w:ascii="Arial" w:hAnsi="Arial" w:cs="Calibri"/>
          <w:sz w:val="24"/>
          <w:lang w:val="en"/>
        </w:rPr>
        <w:t xml:space="preserve"> mode, </w:t>
      </w:r>
      <w:r w:rsidR="00EA100D">
        <w:rPr>
          <w:rFonts w:ascii="Arial" w:hAnsi="Arial" w:cs="Calibri"/>
          <w:sz w:val="24"/>
          <w:lang w:val="en"/>
        </w:rPr>
        <w:t xml:space="preserve">resuming your work on </w:t>
      </w:r>
      <w:r w:rsidRPr="003A37E5">
        <w:rPr>
          <w:rFonts w:ascii="Arial" w:hAnsi="Arial" w:cs="Calibri"/>
          <w:sz w:val="24"/>
          <w:lang w:val="en"/>
        </w:rPr>
        <w:t xml:space="preserve">the device is much faster than it is after completely shutting down. </w:t>
      </w:r>
    </w:p>
    <w:p w14:paraId="6A93C36E" w14:textId="38B2CC24"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Pressing the Power button briefly will put the </w:t>
      </w:r>
      <w:proofErr w:type="spellStart"/>
      <w:r w:rsidR="008F606A">
        <w:rPr>
          <w:rFonts w:ascii="Arial" w:hAnsi="Arial" w:cs="Calibri"/>
          <w:sz w:val="24"/>
          <w:lang w:val="en"/>
        </w:rPr>
        <w:t>insideSUPRA</w:t>
      </w:r>
      <w:proofErr w:type="spellEnd"/>
      <w:r w:rsidRPr="003A37E5">
        <w:rPr>
          <w:rFonts w:ascii="Arial" w:hAnsi="Arial" w:cs="Calibri"/>
          <w:sz w:val="24"/>
          <w:lang w:val="en"/>
        </w:rPr>
        <w:t xml:space="preserve"> in sleep mode. Using Windows sleep mode is a good way to leave work up on your tablet if you know you are going to return to it in a relatively short period</w:t>
      </w:r>
      <w:r w:rsidR="00062D20">
        <w:rPr>
          <w:rFonts w:ascii="Arial" w:hAnsi="Arial" w:cs="Calibri"/>
          <w:sz w:val="24"/>
          <w:lang w:val="en"/>
        </w:rPr>
        <w:t>.</w:t>
      </w:r>
      <w:r w:rsidRPr="003A37E5">
        <w:rPr>
          <w:rFonts w:ascii="Arial" w:hAnsi="Arial" w:cs="Calibri"/>
          <w:sz w:val="24"/>
          <w:lang w:val="en"/>
        </w:rPr>
        <w:t xml:space="preserve"> A Windows device in sleep mode uses much less power than one which is fully operational. As the RAM is still receiving power, the operating system</w:t>
      </w:r>
      <w:r w:rsidR="00062D20">
        <w:rPr>
          <w:rFonts w:ascii="Arial" w:hAnsi="Arial" w:cs="Calibri"/>
          <w:sz w:val="24"/>
          <w:lang w:val="en"/>
        </w:rPr>
        <w:t>,</w:t>
      </w:r>
      <w:r w:rsidRPr="003A37E5">
        <w:rPr>
          <w:rFonts w:ascii="Arial" w:hAnsi="Arial" w:cs="Calibri"/>
          <w:sz w:val="24"/>
          <w:lang w:val="en"/>
        </w:rPr>
        <w:t xml:space="preserve"> along with any open documents or programs</w:t>
      </w:r>
      <w:r w:rsidR="00062D20">
        <w:rPr>
          <w:rFonts w:ascii="Arial" w:hAnsi="Arial" w:cs="Calibri"/>
          <w:sz w:val="24"/>
          <w:lang w:val="en"/>
        </w:rPr>
        <w:t>,</w:t>
      </w:r>
      <w:r w:rsidRPr="003A37E5">
        <w:rPr>
          <w:rFonts w:ascii="Arial" w:hAnsi="Arial" w:cs="Calibri"/>
          <w:sz w:val="24"/>
          <w:lang w:val="en"/>
        </w:rPr>
        <w:t xml:space="preserve"> are stored there. This significantly decreases the time needed for the </w:t>
      </w:r>
      <w:proofErr w:type="spellStart"/>
      <w:r w:rsidR="008F606A">
        <w:rPr>
          <w:rFonts w:ascii="Arial" w:hAnsi="Arial" w:cs="Calibri"/>
          <w:sz w:val="24"/>
          <w:lang w:val="en"/>
        </w:rPr>
        <w:t>insideSUPRA</w:t>
      </w:r>
      <w:proofErr w:type="spellEnd"/>
      <w:r w:rsidRPr="003A37E5">
        <w:rPr>
          <w:rFonts w:ascii="Arial" w:hAnsi="Arial" w:cs="Calibri"/>
          <w:sz w:val="24"/>
          <w:lang w:val="en"/>
        </w:rPr>
        <w:t xml:space="preserve"> to start up. </w:t>
      </w:r>
    </w:p>
    <w:p w14:paraId="04964527" w14:textId="02682722" w:rsidR="00934D97" w:rsidRPr="00AF79B1" w:rsidRDefault="0097507A" w:rsidP="00934D97">
      <w:pPr>
        <w:rPr>
          <w:rFonts w:ascii="Arial" w:hAnsi="Arial" w:cs="Arial"/>
        </w:rPr>
      </w:pPr>
      <w:r w:rsidRPr="003A37E5">
        <w:rPr>
          <w:rFonts w:ascii="Arial" w:hAnsi="Arial" w:cs="Calibri"/>
          <w:sz w:val="24"/>
          <w:lang w:val="en"/>
        </w:rPr>
        <w:t xml:space="preserve">If the battery becomes low, the RAM no longer receives power, and the tablet will boot up as if it were completely shut down previously instead of being put in sleep mode. To wake up the </w:t>
      </w:r>
      <w:proofErr w:type="spellStart"/>
      <w:r w:rsidR="008F606A">
        <w:rPr>
          <w:rFonts w:ascii="Arial" w:hAnsi="Arial" w:cs="Calibri"/>
          <w:sz w:val="24"/>
          <w:lang w:val="en"/>
        </w:rPr>
        <w:t>insideSUPRA</w:t>
      </w:r>
      <w:proofErr w:type="spellEnd"/>
      <w:r w:rsidRPr="003A37E5">
        <w:rPr>
          <w:rFonts w:ascii="Arial" w:hAnsi="Arial" w:cs="Calibri"/>
          <w:sz w:val="24"/>
          <w:lang w:val="en"/>
        </w:rPr>
        <w:t>, press and release the Power button</w:t>
      </w:r>
      <w:r w:rsidR="00FB454E" w:rsidRPr="003A37E5">
        <w:rPr>
          <w:rFonts w:ascii="Arial" w:hAnsi="Arial" w:cs="Calibri"/>
          <w:sz w:val="24"/>
          <w:lang w:val="en"/>
        </w:rPr>
        <w:t xml:space="preserve">. </w:t>
      </w:r>
      <w:r w:rsidR="00934D97" w:rsidRPr="00FD1176">
        <w:rPr>
          <w:rFonts w:ascii="Arial" w:hAnsi="Arial" w:cs="Calibri"/>
          <w:sz w:val="24"/>
          <w:lang w:val="en"/>
        </w:rPr>
        <w:t xml:space="preserve">You will find yourself in the application open before putting the </w:t>
      </w:r>
      <w:proofErr w:type="spellStart"/>
      <w:r w:rsidR="008F606A">
        <w:rPr>
          <w:rFonts w:ascii="Arial" w:hAnsi="Arial" w:cs="Calibri"/>
          <w:sz w:val="24"/>
          <w:lang w:val="en"/>
        </w:rPr>
        <w:t>insideSUPRA</w:t>
      </w:r>
      <w:proofErr w:type="spellEnd"/>
      <w:r w:rsidR="00934D97" w:rsidRPr="00FD1176">
        <w:rPr>
          <w:rFonts w:ascii="Arial" w:hAnsi="Arial" w:cs="Calibri"/>
          <w:sz w:val="24"/>
          <w:lang w:val="en"/>
        </w:rPr>
        <w:t xml:space="preserve"> in sleep mode.</w:t>
      </w:r>
    </w:p>
    <w:p w14:paraId="4AAFCB17" w14:textId="13E79D3F" w:rsidR="00EA6873" w:rsidRPr="00934D97" w:rsidRDefault="00EA6873" w:rsidP="0097507A">
      <w:pPr>
        <w:autoSpaceDE w:val="0"/>
        <w:autoSpaceDN w:val="0"/>
        <w:adjustRightInd w:val="0"/>
        <w:spacing w:after="200" w:line="276" w:lineRule="auto"/>
        <w:rPr>
          <w:rFonts w:ascii="Arial" w:hAnsi="Arial" w:cs="Calibri"/>
          <w:sz w:val="24"/>
        </w:rPr>
      </w:pPr>
    </w:p>
    <w:p w14:paraId="63676FD7" w14:textId="644C04F5" w:rsidR="0097507A" w:rsidRPr="003A37E5" w:rsidRDefault="0097507A">
      <w:pPr>
        <w:pStyle w:val="Titre3"/>
        <w:rPr>
          <w:color w:val="000090"/>
          <w:sz w:val="26"/>
          <w:szCs w:val="26"/>
          <w:lang w:val="en"/>
        </w:rPr>
      </w:pPr>
      <w:bookmarkStart w:id="21" w:name="_Toc167371477"/>
      <w:r w:rsidRPr="003A37E5">
        <w:rPr>
          <w:color w:val="000090"/>
          <w:sz w:val="26"/>
          <w:szCs w:val="26"/>
        </w:rPr>
        <w:t>Hibernate</w:t>
      </w:r>
      <w:bookmarkEnd w:id="21"/>
    </w:p>
    <w:p w14:paraId="53655989" w14:textId="1276304E" w:rsidR="00F45989"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Choosing the hibernate option </w:t>
      </w:r>
      <w:r w:rsidR="00EA100D">
        <w:rPr>
          <w:rFonts w:ascii="Arial" w:hAnsi="Arial" w:cs="Calibri"/>
          <w:sz w:val="24"/>
          <w:lang w:val="en"/>
        </w:rPr>
        <w:t>save</w:t>
      </w:r>
      <w:r w:rsidRPr="003A37E5">
        <w:rPr>
          <w:rFonts w:ascii="Arial" w:hAnsi="Arial" w:cs="Calibri"/>
          <w:sz w:val="24"/>
          <w:lang w:val="en"/>
        </w:rPr>
        <w:t>s</w:t>
      </w:r>
      <w:r w:rsidR="00EA100D">
        <w:rPr>
          <w:rFonts w:ascii="Arial" w:hAnsi="Arial" w:cs="Calibri"/>
          <w:sz w:val="24"/>
          <w:lang w:val="en"/>
        </w:rPr>
        <w:t xml:space="preserve"> the current state of the RAM </w:t>
      </w:r>
      <w:r w:rsidRPr="003A37E5">
        <w:rPr>
          <w:rFonts w:ascii="Arial" w:hAnsi="Arial" w:cs="Calibri"/>
          <w:sz w:val="24"/>
          <w:lang w:val="en"/>
        </w:rPr>
        <w:t>the hard disk</w:t>
      </w:r>
      <w:r w:rsidR="00153D86">
        <w:rPr>
          <w:rFonts w:ascii="Arial" w:hAnsi="Arial" w:cs="Calibri"/>
          <w:sz w:val="24"/>
          <w:lang w:val="en"/>
        </w:rPr>
        <w:t xml:space="preserve"> and powers down the device.</w:t>
      </w:r>
      <w:r w:rsidR="00E25E29" w:rsidRPr="003A37E5">
        <w:rPr>
          <w:rFonts w:ascii="Arial" w:hAnsi="Arial" w:cs="Calibri"/>
          <w:sz w:val="24"/>
          <w:lang w:val="en"/>
        </w:rPr>
        <w:t xml:space="preserve"> </w:t>
      </w:r>
    </w:p>
    <w:p w14:paraId="69F99323" w14:textId="77D8235B" w:rsidR="0097507A"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To wake the </w:t>
      </w:r>
      <w:proofErr w:type="spellStart"/>
      <w:r w:rsidR="008F606A">
        <w:rPr>
          <w:rFonts w:ascii="Arial" w:hAnsi="Arial" w:cs="Calibri"/>
          <w:sz w:val="24"/>
          <w:lang w:val="en"/>
        </w:rPr>
        <w:t>insideSUPRA</w:t>
      </w:r>
      <w:proofErr w:type="spellEnd"/>
      <w:r w:rsidR="00153D86">
        <w:rPr>
          <w:rFonts w:ascii="Arial" w:hAnsi="Arial" w:cs="Calibri"/>
          <w:sz w:val="24"/>
          <w:lang w:val="en"/>
        </w:rPr>
        <w:t xml:space="preserve"> from hibernation</w:t>
      </w:r>
      <w:r w:rsidRPr="003A37E5">
        <w:rPr>
          <w:rFonts w:ascii="Arial" w:hAnsi="Arial" w:cs="Calibri"/>
          <w:sz w:val="24"/>
          <w:lang w:val="en"/>
        </w:rPr>
        <w:t>, press and release the Power button. You will be</w:t>
      </w:r>
      <w:r w:rsidR="00153D86">
        <w:rPr>
          <w:rFonts w:ascii="Arial" w:hAnsi="Arial" w:cs="Calibri"/>
          <w:sz w:val="24"/>
          <w:lang w:val="en"/>
        </w:rPr>
        <w:t xml:space="preserve"> returned to where you last left off</w:t>
      </w:r>
      <w:r w:rsidRPr="003A37E5">
        <w:rPr>
          <w:rFonts w:ascii="Arial" w:hAnsi="Arial" w:cs="Calibri"/>
          <w:sz w:val="24"/>
          <w:lang w:val="en"/>
        </w:rPr>
        <w:t>.</w:t>
      </w:r>
    </w:p>
    <w:p w14:paraId="7E271143" w14:textId="0DBEA218" w:rsidR="00F9308D" w:rsidRPr="003C66D1" w:rsidRDefault="00960F46" w:rsidP="00F9308D">
      <w:pPr>
        <w:rPr>
          <w:rFonts w:ascii="Arial" w:hAnsi="Arial" w:cs="Calibri"/>
          <w:sz w:val="24"/>
          <w:lang w:val="en"/>
        </w:rPr>
      </w:pPr>
      <w:r w:rsidRPr="003C66D1">
        <w:rPr>
          <w:rFonts w:ascii="Arial" w:hAnsi="Arial" w:cs="Calibri"/>
          <w:sz w:val="24"/>
          <w:lang w:val="en"/>
        </w:rPr>
        <w:t xml:space="preserve">When </w:t>
      </w:r>
      <w:r w:rsidR="008F34D8" w:rsidRPr="003C66D1">
        <w:rPr>
          <w:rFonts w:ascii="Arial" w:hAnsi="Arial" w:cs="Calibri"/>
          <w:sz w:val="24"/>
          <w:lang w:val="en"/>
        </w:rPr>
        <w:t xml:space="preserve">waking up the </w:t>
      </w:r>
      <w:proofErr w:type="spellStart"/>
      <w:r w:rsidR="008F34D8" w:rsidRPr="003C66D1">
        <w:rPr>
          <w:rFonts w:ascii="Arial" w:hAnsi="Arial" w:cs="Calibri"/>
          <w:sz w:val="24"/>
          <w:lang w:val="en"/>
        </w:rPr>
        <w:t>insideSUPRA</w:t>
      </w:r>
      <w:proofErr w:type="spellEnd"/>
      <w:r w:rsidR="008F34D8" w:rsidRPr="003C66D1">
        <w:rPr>
          <w:rFonts w:ascii="Arial" w:hAnsi="Arial" w:cs="Calibri"/>
          <w:sz w:val="24"/>
          <w:lang w:val="en"/>
        </w:rPr>
        <w:t xml:space="preserve">, </w:t>
      </w:r>
      <w:r w:rsidR="003C66D1" w:rsidRPr="003C66D1">
        <w:rPr>
          <w:rFonts w:ascii="Arial" w:hAnsi="Arial" w:cs="Calibri"/>
          <w:sz w:val="24"/>
          <w:lang w:val="en"/>
        </w:rPr>
        <w:t>you will need to activate the Braille keyboard, even if it was activated during sleep mode.</w:t>
      </w:r>
    </w:p>
    <w:p w14:paraId="3BCE3C90" w14:textId="26047DA5" w:rsidR="00F9308D" w:rsidRPr="00DF5573" w:rsidRDefault="00DF5573" w:rsidP="00F9308D">
      <w:pPr>
        <w:rPr>
          <w:rFonts w:ascii="Arial" w:hAnsi="Arial" w:cs="Calibri"/>
          <w:sz w:val="24"/>
          <w:lang w:val="en"/>
        </w:rPr>
      </w:pPr>
      <w:r w:rsidRPr="00DF5573">
        <w:rPr>
          <w:rFonts w:ascii="Arial" w:hAnsi="Arial" w:cs="Calibri"/>
          <w:sz w:val="24"/>
          <w:lang w:val="en"/>
        </w:rPr>
        <w:t xml:space="preserve">Warning: If you plug </w:t>
      </w:r>
      <w:proofErr w:type="spellStart"/>
      <w:r w:rsidRPr="00DF5573">
        <w:rPr>
          <w:rFonts w:ascii="Arial" w:hAnsi="Arial" w:cs="Calibri"/>
          <w:sz w:val="24"/>
          <w:lang w:val="en"/>
        </w:rPr>
        <w:t>insideSUPRA</w:t>
      </w:r>
      <w:proofErr w:type="spellEnd"/>
      <w:r w:rsidRPr="00DF5573">
        <w:rPr>
          <w:rFonts w:ascii="Arial" w:hAnsi="Arial" w:cs="Calibri"/>
          <w:sz w:val="24"/>
          <w:lang w:val="en"/>
        </w:rPr>
        <w:t xml:space="preserve"> into the mains, a voice and Braille message will inform you that it is charging, but the tablet will remain in sleep mode.</w:t>
      </w:r>
    </w:p>
    <w:p w14:paraId="3492C89D" w14:textId="77777777" w:rsidR="00F9308D" w:rsidRPr="00DF5573" w:rsidRDefault="00F9308D" w:rsidP="0097507A">
      <w:pPr>
        <w:autoSpaceDE w:val="0"/>
        <w:autoSpaceDN w:val="0"/>
        <w:adjustRightInd w:val="0"/>
        <w:spacing w:after="200" w:line="276" w:lineRule="auto"/>
        <w:rPr>
          <w:rFonts w:ascii="Arial" w:hAnsi="Arial" w:cs="Calibri"/>
          <w:sz w:val="24"/>
        </w:rPr>
      </w:pPr>
    </w:p>
    <w:p w14:paraId="78CCC4E2" w14:textId="30A00128" w:rsidR="00365BD1" w:rsidRPr="009468B7" w:rsidRDefault="00365BD1">
      <w:pPr>
        <w:pStyle w:val="Titre2"/>
        <w:rPr>
          <w:color w:val="002060"/>
          <w:lang w:val="en"/>
        </w:rPr>
      </w:pPr>
      <w:bookmarkStart w:id="22" w:name="_Toc167371478"/>
      <w:r w:rsidRPr="009468B7">
        <w:rPr>
          <w:color w:val="002060"/>
          <w:lang w:val="en"/>
        </w:rPr>
        <w:t xml:space="preserve">Interacting with </w:t>
      </w:r>
      <w:r w:rsidRPr="009468B7">
        <w:rPr>
          <w:color w:val="002060"/>
        </w:rPr>
        <w:t>the</w:t>
      </w:r>
      <w:r w:rsidRPr="009468B7">
        <w:rPr>
          <w:color w:val="002060"/>
          <w:lang w:val="en"/>
        </w:rPr>
        <w:t xml:space="preserve"> </w:t>
      </w:r>
      <w:proofErr w:type="spellStart"/>
      <w:r w:rsidR="008F606A" w:rsidRPr="009468B7">
        <w:rPr>
          <w:color w:val="002060"/>
          <w:lang w:val="en"/>
        </w:rPr>
        <w:t>insideSUPRA</w:t>
      </w:r>
      <w:bookmarkEnd w:id="22"/>
      <w:proofErr w:type="spellEnd"/>
    </w:p>
    <w:p w14:paraId="39869D51" w14:textId="77777777" w:rsidR="005C667E" w:rsidRDefault="005C667E">
      <w:pPr>
        <w:pStyle w:val="Titre2"/>
        <w:rPr>
          <w:color w:val="000090"/>
          <w:lang w:val="en"/>
        </w:rPr>
      </w:pPr>
    </w:p>
    <w:p w14:paraId="1555EC32" w14:textId="4639FC08" w:rsidR="0089003E" w:rsidRPr="00E512B9" w:rsidRDefault="008B7488">
      <w:pPr>
        <w:pStyle w:val="Titre2"/>
        <w:rPr>
          <w:color w:val="000090"/>
          <w:lang w:val="en"/>
        </w:rPr>
      </w:pPr>
      <w:bookmarkStart w:id="23" w:name="_Toc167371479"/>
      <w:r w:rsidRPr="000451D6">
        <w:rPr>
          <w:color w:val="000090"/>
          <w:lang w:val="en"/>
        </w:rPr>
        <w:t xml:space="preserve">Using the </w:t>
      </w:r>
      <w:r w:rsidRPr="000451D6">
        <w:rPr>
          <w:color w:val="000090"/>
        </w:rPr>
        <w:t>keyboards</w:t>
      </w:r>
      <w:r w:rsidRPr="000451D6">
        <w:rPr>
          <w:color w:val="000090"/>
          <w:lang w:val="en"/>
        </w:rPr>
        <w:t xml:space="preserve"> available on </w:t>
      </w:r>
      <w:proofErr w:type="spellStart"/>
      <w:r w:rsidR="008F606A" w:rsidRPr="000451D6">
        <w:rPr>
          <w:color w:val="000090"/>
          <w:lang w:val="en"/>
        </w:rPr>
        <w:t>insideSUPRA</w:t>
      </w:r>
      <w:bookmarkEnd w:id="23"/>
      <w:proofErr w:type="spellEnd"/>
    </w:p>
    <w:p w14:paraId="4295F0E2" w14:textId="77777777" w:rsidR="009C48B0" w:rsidRPr="009C48B0" w:rsidRDefault="009C48B0" w:rsidP="009C48B0"/>
    <w:p w14:paraId="0AD4E3E7" w14:textId="4F2372A5" w:rsidR="00365BD1" w:rsidRPr="00E512B9" w:rsidRDefault="00365BD1">
      <w:pPr>
        <w:pStyle w:val="Titre3"/>
        <w:rPr>
          <w:color w:val="000090"/>
          <w:sz w:val="26"/>
          <w:szCs w:val="26"/>
        </w:rPr>
      </w:pPr>
      <w:bookmarkStart w:id="24" w:name="_Toc167371480"/>
      <w:r w:rsidRPr="00E512B9">
        <w:rPr>
          <w:color w:val="000090"/>
          <w:sz w:val="26"/>
          <w:szCs w:val="26"/>
          <w:lang w:val="en"/>
        </w:rPr>
        <w:t xml:space="preserve">The Braille </w:t>
      </w:r>
      <w:r w:rsidRPr="00E512B9">
        <w:rPr>
          <w:color w:val="000090"/>
          <w:sz w:val="26"/>
          <w:szCs w:val="26"/>
        </w:rPr>
        <w:t>Keyboard</w:t>
      </w:r>
      <w:bookmarkEnd w:id="24"/>
    </w:p>
    <w:p w14:paraId="446BEB72" w14:textId="25F6D102" w:rsidR="00934D97" w:rsidRPr="00C773C9" w:rsidRDefault="00E636A9" w:rsidP="00934D97">
      <w:pPr>
        <w:autoSpaceDE w:val="0"/>
        <w:autoSpaceDN w:val="0"/>
        <w:adjustRightInd w:val="0"/>
        <w:spacing w:after="200" w:line="276" w:lineRule="auto"/>
        <w:rPr>
          <w:rFonts w:ascii="Arial" w:hAnsi="Arial" w:cs="Calibri"/>
          <w:sz w:val="24"/>
        </w:rPr>
      </w:pPr>
      <w:r>
        <w:rPr>
          <w:rFonts w:ascii="Arial" w:hAnsi="Arial" w:cs="Calibri"/>
          <w:sz w:val="24"/>
          <w:lang w:val="en"/>
        </w:rPr>
        <w:t>You can u</w:t>
      </w:r>
      <w:r w:rsidR="00F45B34" w:rsidRPr="00E512B9">
        <w:rPr>
          <w:rFonts w:ascii="Arial" w:hAnsi="Arial" w:cs="Calibri"/>
          <w:sz w:val="24"/>
          <w:lang w:val="en"/>
        </w:rPr>
        <w:t>s</w:t>
      </w:r>
      <w:r>
        <w:rPr>
          <w:rFonts w:ascii="Arial" w:hAnsi="Arial" w:cs="Calibri"/>
          <w:sz w:val="24"/>
          <w:lang w:val="en"/>
        </w:rPr>
        <w:t>e</w:t>
      </w:r>
      <w:r w:rsidR="00F45B34" w:rsidRPr="00E512B9">
        <w:rPr>
          <w:rFonts w:ascii="Arial" w:hAnsi="Arial" w:cs="Calibri"/>
          <w:sz w:val="24"/>
          <w:lang w:val="en"/>
        </w:rPr>
        <w:t xml:space="preserve"> the braille keyboard to </w:t>
      </w:r>
      <w:r>
        <w:rPr>
          <w:rFonts w:ascii="Arial" w:hAnsi="Arial" w:cs="Calibri"/>
          <w:sz w:val="24"/>
          <w:lang w:val="en"/>
        </w:rPr>
        <w:t>e</w:t>
      </w:r>
      <w:r w:rsidR="00F45B34" w:rsidRPr="00E512B9">
        <w:rPr>
          <w:rFonts w:ascii="Arial" w:hAnsi="Arial" w:cs="Calibri"/>
          <w:sz w:val="24"/>
          <w:lang w:val="en"/>
        </w:rPr>
        <w:t xml:space="preserve">mulate the keys found on a standard Windows </w:t>
      </w:r>
      <w:r>
        <w:rPr>
          <w:rFonts w:ascii="Arial" w:hAnsi="Arial" w:cs="Calibri"/>
          <w:sz w:val="24"/>
          <w:lang w:val="en"/>
        </w:rPr>
        <w:t xml:space="preserve">QWERTY </w:t>
      </w:r>
      <w:r w:rsidR="00F45B34" w:rsidRPr="00E512B9">
        <w:rPr>
          <w:rFonts w:ascii="Arial" w:hAnsi="Arial" w:cs="Calibri"/>
          <w:sz w:val="24"/>
          <w:lang w:val="en"/>
        </w:rPr>
        <w:t>keyboard. Please see the appendices at the end of this manual for key combinations corresponding to those keys.</w:t>
      </w:r>
    </w:p>
    <w:p w14:paraId="4F2CD5E8" w14:textId="70480D9C" w:rsidR="001A3E83" w:rsidRDefault="00EC6582" w:rsidP="003F4427">
      <w:pPr>
        <w:rPr>
          <w:rFonts w:ascii="Arial" w:hAnsi="Arial" w:cs="Arial"/>
          <w:sz w:val="24"/>
          <w:szCs w:val="24"/>
          <w:lang w:val="en"/>
        </w:rPr>
      </w:pPr>
      <w:r>
        <w:rPr>
          <w:rFonts w:ascii="Arial" w:hAnsi="Arial" w:cs="Calibri"/>
          <w:sz w:val="24"/>
          <w:lang w:val="en"/>
        </w:rPr>
        <w:lastRenderedPageBreak/>
        <w:t xml:space="preserve">The Braille input and output grade is chosen in the settings if using the </w:t>
      </w:r>
      <w:proofErr w:type="gramStart"/>
      <w:r>
        <w:rPr>
          <w:rFonts w:ascii="Arial" w:hAnsi="Arial" w:cs="Calibri"/>
          <w:sz w:val="24"/>
          <w:lang w:val="en"/>
        </w:rPr>
        <w:t>Home</w:t>
      </w:r>
      <w:proofErr w:type="gramEnd"/>
      <w:r>
        <w:rPr>
          <w:rFonts w:ascii="Arial" w:hAnsi="Arial" w:cs="Calibri"/>
          <w:sz w:val="24"/>
          <w:lang w:val="en"/>
        </w:rPr>
        <w:t xml:space="preserve"> environment, and in the options of your chosen screen reader everywhere else.</w:t>
      </w:r>
      <w:r w:rsidR="00892A59" w:rsidRPr="00E512B9">
        <w:rPr>
          <w:rFonts w:ascii="Arial" w:hAnsi="Arial" w:cs="Arial"/>
          <w:sz w:val="24"/>
          <w:szCs w:val="24"/>
          <w:lang w:val="en"/>
        </w:rPr>
        <w:t xml:space="preserve"> </w:t>
      </w:r>
    </w:p>
    <w:p w14:paraId="681E9728" w14:textId="77777777" w:rsidR="00934D97" w:rsidRPr="00A33334" w:rsidRDefault="00934D97" w:rsidP="00934D97">
      <w:pPr>
        <w:rPr>
          <w:rFonts w:ascii="Arial" w:hAnsi="Arial" w:cs="Calibri"/>
          <w:sz w:val="24"/>
          <w:lang w:val="en"/>
        </w:rPr>
      </w:pPr>
      <w:r w:rsidRPr="00A33334">
        <w:rPr>
          <w:rFonts w:ascii="Arial" w:hAnsi="Arial" w:cs="Calibri"/>
          <w:sz w:val="24"/>
          <w:lang w:val="en"/>
        </w:rPr>
        <w:t>Tips:</w:t>
      </w:r>
    </w:p>
    <w:p w14:paraId="7899D7DB"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select the complete document, use the keyboard shortcut </w:t>
      </w:r>
      <w:proofErr w:type="spellStart"/>
      <w:r w:rsidRPr="00A33334">
        <w:rPr>
          <w:rFonts w:ascii="Arial" w:hAnsi="Arial" w:cs="Calibri"/>
          <w:sz w:val="24"/>
          <w:lang w:val="en"/>
        </w:rPr>
        <w:t>Ctrl+a</w:t>
      </w:r>
      <w:proofErr w:type="spellEnd"/>
    </w:p>
    <w:p w14:paraId="40FAF634" w14:textId="17E4DEE6" w:rsidR="00934D97" w:rsidRPr="00A33334" w:rsidRDefault="00934D97" w:rsidP="00934D97">
      <w:pPr>
        <w:rPr>
          <w:rFonts w:ascii="Arial" w:hAnsi="Arial" w:cs="Calibri"/>
          <w:sz w:val="24"/>
          <w:lang w:val="en"/>
        </w:rPr>
      </w:pPr>
      <w:r w:rsidRPr="00A33334">
        <w:rPr>
          <w:rFonts w:ascii="Arial" w:hAnsi="Arial" w:cs="Calibri"/>
          <w:sz w:val="24"/>
          <w:lang w:val="en"/>
        </w:rPr>
        <w:t xml:space="preserve">You can cancel your selection </w:t>
      </w:r>
      <w:r w:rsidR="00B11C01">
        <w:rPr>
          <w:rFonts w:ascii="Arial" w:hAnsi="Arial" w:cs="Calibri"/>
          <w:sz w:val="24"/>
          <w:lang w:val="en"/>
        </w:rPr>
        <w:t>by pressing</w:t>
      </w:r>
      <w:r w:rsidRPr="00A33334">
        <w:rPr>
          <w:rFonts w:ascii="Arial" w:hAnsi="Arial" w:cs="Calibri"/>
          <w:sz w:val="24"/>
          <w:lang w:val="en"/>
        </w:rPr>
        <w:t xml:space="preserve"> the Escape </w:t>
      </w:r>
      <w:r w:rsidR="00B11C01">
        <w:rPr>
          <w:rFonts w:ascii="Arial" w:hAnsi="Arial" w:cs="Calibri"/>
          <w:sz w:val="24"/>
          <w:lang w:val="en"/>
        </w:rPr>
        <w:t>key</w:t>
      </w:r>
      <w:r w:rsidR="00732D92">
        <w:rPr>
          <w:rFonts w:ascii="Arial" w:hAnsi="Arial" w:cs="Calibri"/>
          <w:sz w:val="24"/>
          <w:lang w:val="en"/>
        </w:rPr>
        <w:t xml:space="preserve"> named L1 on the shortcut key</w:t>
      </w:r>
      <w:r w:rsidR="001C6969">
        <w:rPr>
          <w:rFonts w:ascii="Arial" w:hAnsi="Arial" w:cs="Calibri"/>
          <w:sz w:val="24"/>
          <w:lang w:val="en"/>
        </w:rPr>
        <w:t>board.</w:t>
      </w:r>
    </w:p>
    <w:p w14:paraId="76C3F64A" w14:textId="11B6C4F1" w:rsidR="00934D97" w:rsidRPr="00A33334" w:rsidRDefault="00934D97" w:rsidP="00934D97">
      <w:pPr>
        <w:rPr>
          <w:rFonts w:ascii="Arial" w:hAnsi="Arial" w:cs="Calibri"/>
          <w:sz w:val="24"/>
          <w:lang w:val="en"/>
        </w:rPr>
      </w:pPr>
      <w:r w:rsidRPr="00A33334">
        <w:rPr>
          <w:rFonts w:ascii="Arial" w:hAnsi="Arial" w:cs="Calibri"/>
          <w:sz w:val="24"/>
          <w:lang w:val="en"/>
        </w:rPr>
        <w:t xml:space="preserve">If by mistake you have deleted some text, or if you wish to undo the last action, use the keyboard shortcut </w:t>
      </w:r>
      <w:proofErr w:type="spellStart"/>
      <w:r w:rsidRPr="00A33334">
        <w:rPr>
          <w:rFonts w:ascii="Arial" w:hAnsi="Arial" w:cs="Calibri"/>
          <w:sz w:val="24"/>
          <w:lang w:val="en"/>
        </w:rPr>
        <w:t>Ctrl+z</w:t>
      </w:r>
      <w:proofErr w:type="spellEnd"/>
      <w:r w:rsidRPr="00A33334">
        <w:rPr>
          <w:rFonts w:ascii="Arial" w:hAnsi="Arial" w:cs="Calibri"/>
          <w:sz w:val="24"/>
          <w:lang w:val="en"/>
        </w:rPr>
        <w:t>.</w:t>
      </w:r>
    </w:p>
    <w:p w14:paraId="56CC6713"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bold a selection, use the keyboard shortcut </w:t>
      </w:r>
      <w:proofErr w:type="spellStart"/>
      <w:r w:rsidRPr="00A33334">
        <w:rPr>
          <w:rFonts w:ascii="Arial" w:hAnsi="Arial" w:cs="Calibri"/>
          <w:sz w:val="24"/>
          <w:lang w:val="en"/>
        </w:rPr>
        <w:t>Ctrl+b</w:t>
      </w:r>
      <w:proofErr w:type="spellEnd"/>
      <w:r w:rsidRPr="00A33334">
        <w:rPr>
          <w:rFonts w:ascii="Arial" w:hAnsi="Arial" w:cs="Calibri"/>
          <w:sz w:val="24"/>
          <w:lang w:val="en"/>
        </w:rPr>
        <w:t>.</w:t>
      </w:r>
    </w:p>
    <w:p w14:paraId="7A9B16D8"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put a selection in italic, use the keyboard shortcut </w:t>
      </w:r>
      <w:proofErr w:type="spellStart"/>
      <w:r w:rsidRPr="00A33334">
        <w:rPr>
          <w:rFonts w:ascii="Arial" w:hAnsi="Arial" w:cs="Calibri"/>
          <w:sz w:val="24"/>
          <w:lang w:val="en"/>
        </w:rPr>
        <w:t>Ctrl+I</w:t>
      </w:r>
      <w:proofErr w:type="spellEnd"/>
      <w:r w:rsidRPr="00A33334">
        <w:rPr>
          <w:rFonts w:ascii="Arial" w:hAnsi="Arial" w:cs="Calibri"/>
          <w:sz w:val="24"/>
          <w:lang w:val="en"/>
        </w:rPr>
        <w:t>.</w:t>
      </w:r>
    </w:p>
    <w:p w14:paraId="2AC85F98"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underline a selection, use the keyboard shortcut </w:t>
      </w:r>
      <w:proofErr w:type="spellStart"/>
      <w:r w:rsidRPr="00A33334">
        <w:rPr>
          <w:rFonts w:ascii="Arial" w:hAnsi="Arial" w:cs="Calibri"/>
          <w:sz w:val="24"/>
          <w:lang w:val="en"/>
        </w:rPr>
        <w:t>Ctrl+u</w:t>
      </w:r>
      <w:proofErr w:type="spellEnd"/>
      <w:r w:rsidRPr="00A33334">
        <w:rPr>
          <w:rFonts w:ascii="Arial" w:hAnsi="Arial" w:cs="Calibri"/>
          <w:sz w:val="24"/>
          <w:lang w:val="en"/>
        </w:rPr>
        <w:t>.</w:t>
      </w:r>
    </w:p>
    <w:p w14:paraId="64081F43"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copy a selection, use the keyboard shortcut </w:t>
      </w:r>
      <w:proofErr w:type="spellStart"/>
      <w:r w:rsidRPr="00A33334">
        <w:rPr>
          <w:rFonts w:ascii="Arial" w:hAnsi="Arial" w:cs="Calibri"/>
          <w:sz w:val="24"/>
          <w:lang w:val="en"/>
        </w:rPr>
        <w:t>Ctrl+c</w:t>
      </w:r>
      <w:proofErr w:type="spellEnd"/>
      <w:r w:rsidRPr="00A33334">
        <w:rPr>
          <w:rFonts w:ascii="Arial" w:hAnsi="Arial" w:cs="Calibri"/>
          <w:sz w:val="24"/>
          <w:lang w:val="en"/>
        </w:rPr>
        <w:t>.</w:t>
      </w:r>
    </w:p>
    <w:p w14:paraId="26A42D66"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cut a selection, use the keyboard shortcut </w:t>
      </w:r>
      <w:proofErr w:type="spellStart"/>
      <w:r w:rsidRPr="00A33334">
        <w:rPr>
          <w:rFonts w:ascii="Arial" w:hAnsi="Arial" w:cs="Calibri"/>
          <w:sz w:val="24"/>
          <w:lang w:val="en"/>
        </w:rPr>
        <w:t>Ctrl+x</w:t>
      </w:r>
      <w:proofErr w:type="spellEnd"/>
      <w:r w:rsidRPr="00A33334">
        <w:rPr>
          <w:rFonts w:ascii="Arial" w:hAnsi="Arial" w:cs="Calibri"/>
          <w:sz w:val="24"/>
          <w:lang w:val="en"/>
        </w:rPr>
        <w:t>.</w:t>
      </w:r>
    </w:p>
    <w:p w14:paraId="036E76A7" w14:textId="77777777" w:rsidR="00934D97" w:rsidRPr="00A33334" w:rsidRDefault="00934D97" w:rsidP="00934D97">
      <w:pPr>
        <w:rPr>
          <w:rFonts w:ascii="Arial" w:hAnsi="Arial" w:cs="Calibri"/>
          <w:sz w:val="24"/>
          <w:lang w:val="en"/>
        </w:rPr>
      </w:pPr>
      <w:r w:rsidRPr="00A33334">
        <w:rPr>
          <w:rFonts w:ascii="Arial" w:hAnsi="Arial" w:cs="Calibri"/>
          <w:sz w:val="24"/>
          <w:lang w:val="en"/>
        </w:rPr>
        <w:t xml:space="preserve">To paste a selection, use the keyboard shortcut </w:t>
      </w:r>
      <w:proofErr w:type="spellStart"/>
      <w:r w:rsidRPr="00A33334">
        <w:rPr>
          <w:rFonts w:ascii="Arial" w:hAnsi="Arial" w:cs="Calibri"/>
          <w:sz w:val="24"/>
          <w:lang w:val="en"/>
        </w:rPr>
        <w:t>Ctrl+v</w:t>
      </w:r>
      <w:proofErr w:type="spellEnd"/>
      <w:r w:rsidRPr="00A33334">
        <w:rPr>
          <w:rFonts w:ascii="Arial" w:hAnsi="Arial" w:cs="Calibri"/>
          <w:sz w:val="24"/>
          <w:lang w:val="en"/>
        </w:rPr>
        <w:t>.</w:t>
      </w:r>
    </w:p>
    <w:p w14:paraId="3FCA9AEB" w14:textId="12F6CE53" w:rsidR="00934D97" w:rsidRPr="00A33334" w:rsidRDefault="00934D97" w:rsidP="00934D97">
      <w:pPr>
        <w:rPr>
          <w:rFonts w:ascii="Arial" w:hAnsi="Arial" w:cs="Calibri"/>
          <w:sz w:val="24"/>
          <w:lang w:val="en"/>
        </w:rPr>
      </w:pPr>
    </w:p>
    <w:p w14:paraId="2B01A0E1" w14:textId="14E03618" w:rsidR="00934D97" w:rsidRPr="00A33334" w:rsidRDefault="00934D97" w:rsidP="00934D97">
      <w:pPr>
        <w:rPr>
          <w:rFonts w:ascii="Arial" w:hAnsi="Arial" w:cs="Calibri"/>
          <w:sz w:val="24"/>
          <w:lang w:val="en"/>
        </w:rPr>
      </w:pPr>
      <w:r w:rsidRPr="00A33334">
        <w:rPr>
          <w:rFonts w:ascii="Arial" w:hAnsi="Arial" w:cs="Calibri"/>
          <w:sz w:val="24"/>
          <w:lang w:val="en"/>
        </w:rPr>
        <w:t>You can use a mouse in Windows when the braille keyboard is activate</w:t>
      </w:r>
      <w:r w:rsidR="00866DA0">
        <w:rPr>
          <w:rFonts w:ascii="Arial" w:hAnsi="Arial" w:cs="Calibri"/>
          <w:sz w:val="24"/>
          <w:lang w:val="en"/>
        </w:rPr>
        <w:t>d and that an external screen is connected.</w:t>
      </w:r>
    </w:p>
    <w:p w14:paraId="173F07E5" w14:textId="77777777" w:rsidR="00934D97" w:rsidRPr="00934D97" w:rsidRDefault="00934D97" w:rsidP="003F4427">
      <w:pPr>
        <w:rPr>
          <w:rFonts w:ascii="Arial" w:hAnsi="Arial" w:cs="Arial"/>
          <w:sz w:val="24"/>
          <w:szCs w:val="24"/>
        </w:rPr>
      </w:pPr>
    </w:p>
    <w:p w14:paraId="39D65930" w14:textId="18D9AD31" w:rsidR="00A44E6B" w:rsidRPr="009655F4" w:rsidRDefault="00A44E6B" w:rsidP="00A44E6B">
      <w:pPr>
        <w:pStyle w:val="Titre3"/>
        <w:rPr>
          <w:color w:val="000090"/>
          <w:sz w:val="26"/>
          <w:szCs w:val="26"/>
        </w:rPr>
      </w:pPr>
      <w:bookmarkStart w:id="25" w:name="_Toc167371481"/>
      <w:r w:rsidRPr="009655F4">
        <w:rPr>
          <w:color w:val="000090"/>
          <w:sz w:val="26"/>
          <w:szCs w:val="26"/>
        </w:rPr>
        <w:t xml:space="preserve">Choosing </w:t>
      </w:r>
      <w:r w:rsidR="005D2B68" w:rsidRPr="009655F4">
        <w:rPr>
          <w:color w:val="000090"/>
          <w:sz w:val="26"/>
          <w:szCs w:val="26"/>
        </w:rPr>
        <w:t>B</w:t>
      </w:r>
      <w:r w:rsidRPr="009655F4">
        <w:rPr>
          <w:color w:val="000090"/>
          <w:sz w:val="26"/>
          <w:szCs w:val="26"/>
        </w:rPr>
        <w:t>raille grade</w:t>
      </w:r>
      <w:r w:rsidR="005D2B68" w:rsidRPr="009655F4">
        <w:rPr>
          <w:color w:val="000090"/>
          <w:sz w:val="26"/>
          <w:szCs w:val="26"/>
        </w:rPr>
        <w:t>s</w:t>
      </w:r>
      <w:bookmarkEnd w:id="25"/>
    </w:p>
    <w:p w14:paraId="55152191" w14:textId="54D50BD3" w:rsidR="00A44E6B" w:rsidRPr="009655F4" w:rsidRDefault="00490DD7" w:rsidP="0021679A">
      <w:pPr>
        <w:autoSpaceDE w:val="0"/>
        <w:autoSpaceDN w:val="0"/>
        <w:adjustRightInd w:val="0"/>
        <w:spacing w:after="200" w:line="276" w:lineRule="auto"/>
        <w:rPr>
          <w:rFonts w:ascii="Arial" w:hAnsi="Arial" w:cs="Calibri"/>
          <w:sz w:val="24"/>
          <w:lang w:val="en"/>
        </w:rPr>
      </w:pPr>
      <w:r w:rsidRPr="009655F4">
        <w:rPr>
          <w:rFonts w:ascii="Arial" w:hAnsi="Arial" w:cs="Arial"/>
        </w:rPr>
        <w:t>Home</w:t>
      </w:r>
      <w:r w:rsidR="001E391C" w:rsidRPr="009655F4">
        <w:rPr>
          <w:rFonts w:ascii="Arial" w:hAnsi="Arial" w:cs="Arial"/>
        </w:rPr>
        <w:t>,</w:t>
      </w:r>
      <w:r w:rsidRPr="009655F4">
        <w:rPr>
          <w:rFonts w:ascii="Arial" w:hAnsi="Arial" w:cs="Arial"/>
        </w:rPr>
        <w:t xml:space="preserve"> as well as </w:t>
      </w:r>
      <w:r w:rsidR="0037383C" w:rsidRPr="009655F4">
        <w:rPr>
          <w:rFonts w:ascii="Arial" w:hAnsi="Arial" w:cs="Arial"/>
        </w:rPr>
        <w:t>NVDA</w:t>
      </w:r>
      <w:r w:rsidRPr="009655F4">
        <w:rPr>
          <w:rFonts w:ascii="Arial" w:hAnsi="Arial" w:cs="Arial"/>
        </w:rPr>
        <w:t xml:space="preserve"> and </w:t>
      </w:r>
      <w:r w:rsidR="00E215B7" w:rsidRPr="009655F4">
        <w:rPr>
          <w:rFonts w:ascii="Arial" w:hAnsi="Arial" w:cs="Arial"/>
        </w:rPr>
        <w:t>JAWS</w:t>
      </w:r>
      <w:r w:rsidR="001E391C" w:rsidRPr="009655F4">
        <w:rPr>
          <w:rFonts w:ascii="Arial" w:hAnsi="Arial" w:cs="Arial"/>
        </w:rPr>
        <w:t>,</w:t>
      </w:r>
      <w:r w:rsidRPr="009655F4">
        <w:rPr>
          <w:rFonts w:ascii="Arial" w:hAnsi="Arial" w:cs="Arial"/>
        </w:rPr>
        <w:t xml:space="preserve"> have their own settings</w:t>
      </w:r>
      <w:r w:rsidR="005D2B68" w:rsidRPr="009655F4">
        <w:rPr>
          <w:rFonts w:ascii="Arial" w:hAnsi="Arial" w:cs="Arial"/>
        </w:rPr>
        <w:t xml:space="preserve"> where</w:t>
      </w:r>
      <w:r w:rsidRPr="009655F4">
        <w:rPr>
          <w:rFonts w:ascii="Arial" w:hAnsi="Arial" w:cs="Arial"/>
        </w:rPr>
        <w:t xml:space="preserve"> you </w:t>
      </w:r>
      <w:r w:rsidR="00E805D8" w:rsidRPr="009655F4">
        <w:rPr>
          <w:rFonts w:ascii="Arial" w:hAnsi="Arial" w:cs="Arial"/>
        </w:rPr>
        <w:t xml:space="preserve">can </w:t>
      </w:r>
      <w:r w:rsidRPr="009655F4">
        <w:rPr>
          <w:rFonts w:ascii="Arial" w:hAnsi="Arial" w:cs="Arial"/>
        </w:rPr>
        <w:t xml:space="preserve">choose </w:t>
      </w:r>
      <w:r w:rsidR="005D2B68" w:rsidRPr="009655F4">
        <w:rPr>
          <w:rFonts w:ascii="Arial" w:hAnsi="Arial" w:cs="Arial"/>
        </w:rPr>
        <w:t>a desired</w:t>
      </w:r>
      <w:r w:rsidRPr="009655F4">
        <w:rPr>
          <w:rFonts w:ascii="Arial" w:hAnsi="Arial" w:cs="Arial"/>
        </w:rPr>
        <w:t xml:space="preserve"> braille grade.</w:t>
      </w:r>
    </w:p>
    <w:p w14:paraId="26B5AA18" w14:textId="7132D07F" w:rsidR="00A44E6B" w:rsidRPr="009655F4" w:rsidRDefault="0024171D" w:rsidP="0021679A">
      <w:pPr>
        <w:autoSpaceDE w:val="0"/>
        <w:autoSpaceDN w:val="0"/>
        <w:adjustRightInd w:val="0"/>
        <w:spacing w:after="200" w:line="276" w:lineRule="auto"/>
        <w:rPr>
          <w:rFonts w:ascii="Arial" w:hAnsi="Arial" w:cs="Calibri"/>
          <w:sz w:val="24"/>
          <w:lang w:val="en"/>
        </w:rPr>
      </w:pPr>
      <w:r w:rsidRPr="009655F4">
        <w:rPr>
          <w:rFonts w:ascii="Arial" w:hAnsi="Arial" w:cs="Calibri"/>
          <w:sz w:val="24"/>
          <w:lang w:val="en"/>
        </w:rPr>
        <w:t>If you</w:t>
      </w:r>
      <w:r w:rsidR="005D2B68" w:rsidRPr="009655F4">
        <w:rPr>
          <w:rFonts w:ascii="Arial" w:hAnsi="Arial" w:cs="Calibri"/>
          <w:sz w:val="24"/>
          <w:lang w:val="en"/>
        </w:rPr>
        <w:t xml:space="preserve"> use computer grade</w:t>
      </w:r>
      <w:r w:rsidRPr="009655F4">
        <w:rPr>
          <w:rFonts w:ascii="Arial" w:hAnsi="Arial" w:cs="Calibri"/>
          <w:sz w:val="24"/>
          <w:lang w:val="en"/>
        </w:rPr>
        <w:t xml:space="preserve"> 0, you must type in computer braille</w:t>
      </w:r>
      <w:r w:rsidR="00227962" w:rsidRPr="009655F4">
        <w:rPr>
          <w:rFonts w:ascii="Arial" w:hAnsi="Arial" w:cs="Calibri"/>
          <w:sz w:val="24"/>
          <w:lang w:val="en"/>
        </w:rPr>
        <w:t xml:space="preserve">, </w:t>
      </w:r>
      <w:r w:rsidRPr="009655F4">
        <w:rPr>
          <w:rFonts w:ascii="Arial" w:hAnsi="Arial" w:cs="Calibri"/>
          <w:sz w:val="24"/>
          <w:lang w:val="en"/>
        </w:rPr>
        <w:t>and characters will be displayed with dot 7 for capital letters</w:t>
      </w:r>
      <w:r w:rsidR="00227962" w:rsidRPr="009655F4">
        <w:rPr>
          <w:rFonts w:ascii="Arial" w:hAnsi="Arial" w:cs="Calibri"/>
          <w:sz w:val="24"/>
          <w:lang w:val="en"/>
        </w:rPr>
        <w:t xml:space="preserve"> </w:t>
      </w:r>
      <w:r w:rsidRPr="009655F4">
        <w:rPr>
          <w:rFonts w:ascii="Arial" w:hAnsi="Arial" w:cs="Calibri"/>
          <w:sz w:val="24"/>
          <w:lang w:val="en"/>
        </w:rPr>
        <w:t>and dots 7 and/or 8 for accented and specific characters.</w:t>
      </w:r>
    </w:p>
    <w:p w14:paraId="224B1C35" w14:textId="7AA78C50" w:rsidR="00A44E6B" w:rsidRPr="009655F4" w:rsidRDefault="002F7C46" w:rsidP="0021679A">
      <w:pPr>
        <w:autoSpaceDE w:val="0"/>
        <w:autoSpaceDN w:val="0"/>
        <w:adjustRightInd w:val="0"/>
        <w:spacing w:after="200" w:line="276" w:lineRule="auto"/>
        <w:rPr>
          <w:rFonts w:ascii="Arial" w:hAnsi="Arial" w:cs="Calibri"/>
          <w:sz w:val="24"/>
          <w:lang w:val="en"/>
        </w:rPr>
      </w:pPr>
      <w:r w:rsidRPr="009655F4">
        <w:rPr>
          <w:rFonts w:ascii="Arial" w:hAnsi="Arial" w:cs="Calibri"/>
          <w:sz w:val="24"/>
          <w:lang w:val="en"/>
        </w:rPr>
        <w:t>If you choose</w:t>
      </w:r>
      <w:r w:rsidR="0024171D" w:rsidRPr="009655F4">
        <w:rPr>
          <w:rFonts w:ascii="Arial" w:hAnsi="Arial" w:cs="Calibri"/>
          <w:sz w:val="24"/>
          <w:lang w:val="en"/>
        </w:rPr>
        <w:t xml:space="preserve"> </w:t>
      </w:r>
      <w:r w:rsidR="005D2B68" w:rsidRPr="009655F4">
        <w:rPr>
          <w:rFonts w:ascii="Arial" w:hAnsi="Arial" w:cs="Calibri"/>
          <w:sz w:val="24"/>
          <w:lang w:val="en"/>
        </w:rPr>
        <w:t xml:space="preserve">grade </w:t>
      </w:r>
      <w:r w:rsidR="0024171D" w:rsidRPr="009655F4">
        <w:rPr>
          <w:rFonts w:ascii="Arial" w:hAnsi="Arial" w:cs="Calibri"/>
          <w:sz w:val="24"/>
          <w:lang w:val="en"/>
        </w:rPr>
        <w:t xml:space="preserve">1, you must type in literary braille. Characters will be displayed with capital and number </w:t>
      </w:r>
      <w:r w:rsidR="00EC6582" w:rsidRPr="009655F4">
        <w:rPr>
          <w:rFonts w:ascii="Arial" w:hAnsi="Arial" w:cs="Calibri"/>
          <w:sz w:val="24"/>
          <w:lang w:val="en"/>
        </w:rPr>
        <w:t>signs</w:t>
      </w:r>
      <w:r w:rsidR="0037383C" w:rsidRPr="009655F4">
        <w:rPr>
          <w:rFonts w:ascii="Arial" w:hAnsi="Arial" w:cs="Calibri"/>
          <w:sz w:val="24"/>
          <w:lang w:val="en"/>
        </w:rPr>
        <w:t>.</w:t>
      </w:r>
    </w:p>
    <w:p w14:paraId="4AFAF5AF" w14:textId="2C50CAB7" w:rsidR="00A44E6B" w:rsidRPr="009655F4" w:rsidRDefault="00A44E6B" w:rsidP="00A44E6B">
      <w:pPr>
        <w:pStyle w:val="Titre3"/>
        <w:rPr>
          <w:color w:val="000090"/>
          <w:sz w:val="26"/>
          <w:szCs w:val="26"/>
        </w:rPr>
      </w:pPr>
      <w:bookmarkStart w:id="26" w:name="_Toc167371482"/>
      <w:r w:rsidRPr="009655F4">
        <w:rPr>
          <w:color w:val="000090"/>
          <w:sz w:val="26"/>
          <w:szCs w:val="26"/>
        </w:rPr>
        <w:t>Cho</w:t>
      </w:r>
      <w:r w:rsidR="001E0184" w:rsidRPr="009655F4">
        <w:rPr>
          <w:color w:val="000090"/>
          <w:sz w:val="26"/>
          <w:szCs w:val="26"/>
        </w:rPr>
        <w:t>osing a braille grade in</w:t>
      </w:r>
      <w:r w:rsidRPr="009655F4">
        <w:rPr>
          <w:color w:val="000090"/>
          <w:sz w:val="26"/>
          <w:szCs w:val="26"/>
        </w:rPr>
        <w:t xml:space="preserve"> Home</w:t>
      </w:r>
      <w:bookmarkEnd w:id="26"/>
    </w:p>
    <w:p w14:paraId="12664FFF" w14:textId="3401FD3B" w:rsidR="00A44E6B" w:rsidRPr="009655F4" w:rsidRDefault="0024171D" w:rsidP="00E341BF">
      <w:pPr>
        <w:pStyle w:val="Textebrut"/>
        <w:rPr>
          <w:rFonts w:ascii="Arial" w:hAnsi="Arial" w:cs="Calibri"/>
          <w:sz w:val="24"/>
          <w:szCs w:val="22"/>
          <w:lang w:val="en"/>
        </w:rPr>
      </w:pPr>
      <w:r w:rsidRPr="009655F4">
        <w:rPr>
          <w:rFonts w:ascii="Arial" w:hAnsi="Arial" w:cs="Calibri"/>
          <w:sz w:val="24"/>
          <w:szCs w:val="22"/>
          <w:lang w:val="en"/>
        </w:rPr>
        <w:t xml:space="preserve">In Home, </w:t>
      </w:r>
      <w:r w:rsidR="00A96EE1" w:rsidRPr="009655F4">
        <w:rPr>
          <w:rFonts w:ascii="Arial" w:hAnsi="Arial" w:cs="Calibri"/>
          <w:sz w:val="24"/>
          <w:szCs w:val="22"/>
          <w:lang w:val="en"/>
        </w:rPr>
        <w:t xml:space="preserve">you can </w:t>
      </w:r>
      <w:r w:rsidR="00B80E13" w:rsidRPr="009655F4">
        <w:rPr>
          <w:rFonts w:ascii="Arial" w:hAnsi="Arial" w:cs="Calibri"/>
          <w:sz w:val="24"/>
          <w:szCs w:val="22"/>
          <w:lang w:val="en"/>
        </w:rPr>
        <w:t xml:space="preserve">choose between </w:t>
      </w:r>
      <w:r w:rsidR="00A96EE1" w:rsidRPr="009655F4">
        <w:rPr>
          <w:rFonts w:ascii="Arial" w:hAnsi="Arial" w:cs="Calibri"/>
          <w:sz w:val="24"/>
          <w:szCs w:val="22"/>
          <w:lang w:val="en"/>
        </w:rPr>
        <w:t>G0</w:t>
      </w:r>
      <w:r w:rsidR="00B80E13" w:rsidRPr="009655F4">
        <w:rPr>
          <w:rFonts w:ascii="Arial" w:hAnsi="Arial" w:cs="Calibri"/>
          <w:sz w:val="24"/>
          <w:szCs w:val="22"/>
          <w:lang w:val="en"/>
        </w:rPr>
        <w:t>,</w:t>
      </w:r>
      <w:r w:rsidR="00A96EE1" w:rsidRPr="009655F4">
        <w:rPr>
          <w:rFonts w:ascii="Arial" w:hAnsi="Arial" w:cs="Calibri"/>
          <w:sz w:val="24"/>
          <w:szCs w:val="22"/>
          <w:lang w:val="en"/>
        </w:rPr>
        <w:t xml:space="preserve"> G1 or G2, </w:t>
      </w:r>
      <w:r w:rsidR="00227962" w:rsidRPr="009655F4">
        <w:rPr>
          <w:rFonts w:ascii="Arial" w:hAnsi="Arial" w:cs="Calibri"/>
          <w:sz w:val="24"/>
          <w:szCs w:val="22"/>
          <w:lang w:val="en"/>
        </w:rPr>
        <w:t xml:space="preserve">by </w:t>
      </w:r>
      <w:r w:rsidR="00A96EE1" w:rsidRPr="009655F4">
        <w:rPr>
          <w:rFonts w:ascii="Arial" w:hAnsi="Arial" w:cs="Calibri"/>
          <w:sz w:val="24"/>
          <w:szCs w:val="22"/>
          <w:lang w:val="en"/>
        </w:rPr>
        <w:t xml:space="preserve">going to </w:t>
      </w:r>
      <w:r w:rsidR="00E805D8" w:rsidRPr="009655F4">
        <w:rPr>
          <w:rFonts w:ascii="Arial" w:hAnsi="Arial" w:cs="Calibri"/>
          <w:sz w:val="24"/>
          <w:szCs w:val="22"/>
          <w:lang w:val="en"/>
        </w:rPr>
        <w:t xml:space="preserve">the </w:t>
      </w:r>
      <w:r w:rsidR="00A96EE1" w:rsidRPr="009655F4">
        <w:rPr>
          <w:rFonts w:ascii="Arial" w:hAnsi="Arial" w:cs="Calibri"/>
          <w:sz w:val="24"/>
          <w:szCs w:val="22"/>
          <w:lang w:val="en"/>
        </w:rPr>
        <w:t>Settings/Braille menu.</w:t>
      </w:r>
    </w:p>
    <w:p w14:paraId="641939E6" w14:textId="057C6AC3" w:rsidR="00E341BF" w:rsidRPr="009655F4" w:rsidRDefault="00E341BF" w:rsidP="00E341BF">
      <w:pPr>
        <w:pStyle w:val="Textebrut"/>
        <w:rPr>
          <w:rFonts w:ascii="Arial" w:hAnsi="Arial" w:cs="Calibri"/>
          <w:sz w:val="24"/>
          <w:szCs w:val="22"/>
          <w:lang w:val="en"/>
        </w:rPr>
      </w:pPr>
      <w:r w:rsidRPr="009655F4">
        <w:rPr>
          <w:rFonts w:ascii="Arial" w:hAnsi="Arial" w:cs="Calibri"/>
          <w:sz w:val="24"/>
          <w:szCs w:val="22"/>
          <w:lang w:val="en"/>
        </w:rPr>
        <w:t xml:space="preserve">Before changing the braille grade, close all open </w:t>
      </w:r>
      <w:proofErr w:type="gramStart"/>
      <w:r w:rsidRPr="009655F4">
        <w:rPr>
          <w:rFonts w:ascii="Arial" w:hAnsi="Arial" w:cs="Calibri"/>
          <w:sz w:val="24"/>
          <w:szCs w:val="22"/>
          <w:lang w:val="en"/>
        </w:rPr>
        <w:t>Home</w:t>
      </w:r>
      <w:proofErr w:type="gramEnd"/>
      <w:r w:rsidRPr="009655F4">
        <w:rPr>
          <w:rFonts w:ascii="Arial" w:hAnsi="Arial" w:cs="Calibri"/>
          <w:sz w:val="24"/>
          <w:szCs w:val="22"/>
          <w:lang w:val="en"/>
        </w:rPr>
        <w:t xml:space="preserve"> applications.</w:t>
      </w:r>
    </w:p>
    <w:p w14:paraId="0EF055E8" w14:textId="47D81B82" w:rsidR="00A44E6B" w:rsidRPr="00113A01" w:rsidRDefault="00A44E6B" w:rsidP="00A44E6B">
      <w:pPr>
        <w:pStyle w:val="Textebrut"/>
        <w:rPr>
          <w:rFonts w:ascii="Arial" w:hAnsi="Arial" w:cs="Arial"/>
          <w:szCs w:val="22"/>
          <w:highlight w:val="yellow"/>
        </w:rPr>
      </w:pPr>
    </w:p>
    <w:p w14:paraId="351C6F76" w14:textId="47300360" w:rsidR="00A44E6B" w:rsidRPr="00384EB8" w:rsidRDefault="00A44E6B" w:rsidP="00A44E6B">
      <w:pPr>
        <w:pStyle w:val="Titre3"/>
        <w:rPr>
          <w:color w:val="000090"/>
          <w:sz w:val="26"/>
          <w:szCs w:val="26"/>
        </w:rPr>
      </w:pPr>
      <w:bookmarkStart w:id="27" w:name="_Toc504725524"/>
      <w:bookmarkStart w:id="28" w:name="_Toc5631491"/>
      <w:bookmarkStart w:id="29" w:name="_Toc167371483"/>
      <w:r w:rsidRPr="00384EB8">
        <w:rPr>
          <w:color w:val="000090"/>
          <w:sz w:val="26"/>
          <w:szCs w:val="26"/>
        </w:rPr>
        <w:lastRenderedPageBreak/>
        <w:t>Cho</w:t>
      </w:r>
      <w:bookmarkEnd w:id="27"/>
      <w:r w:rsidR="001E0184" w:rsidRPr="00384EB8">
        <w:rPr>
          <w:color w:val="000090"/>
          <w:sz w:val="26"/>
          <w:szCs w:val="26"/>
        </w:rPr>
        <w:t xml:space="preserve">osing a braille grade </w:t>
      </w:r>
      <w:r w:rsidR="00E55B85" w:rsidRPr="00384EB8">
        <w:rPr>
          <w:color w:val="000090"/>
          <w:sz w:val="26"/>
          <w:szCs w:val="26"/>
        </w:rPr>
        <w:t>when</w:t>
      </w:r>
      <w:r w:rsidRPr="00384EB8">
        <w:rPr>
          <w:color w:val="000090"/>
          <w:sz w:val="26"/>
          <w:szCs w:val="26"/>
        </w:rPr>
        <w:t xml:space="preserve"> </w:t>
      </w:r>
      <w:bookmarkEnd w:id="28"/>
      <w:r w:rsidR="0037383C" w:rsidRPr="00384EB8">
        <w:rPr>
          <w:color w:val="000090"/>
          <w:sz w:val="26"/>
          <w:szCs w:val="26"/>
        </w:rPr>
        <w:t>NVDA</w:t>
      </w:r>
      <w:r w:rsidR="00E55B85" w:rsidRPr="00384EB8">
        <w:rPr>
          <w:color w:val="000090"/>
          <w:sz w:val="26"/>
          <w:szCs w:val="26"/>
        </w:rPr>
        <w:t xml:space="preserve"> is </w:t>
      </w:r>
      <w:proofErr w:type="gramStart"/>
      <w:r w:rsidR="00E55B85" w:rsidRPr="00384EB8">
        <w:rPr>
          <w:color w:val="000090"/>
          <w:sz w:val="26"/>
          <w:szCs w:val="26"/>
        </w:rPr>
        <w:t>enabled</w:t>
      </w:r>
      <w:bookmarkEnd w:id="29"/>
      <w:proofErr w:type="gramEnd"/>
    </w:p>
    <w:p w14:paraId="7EB2CC10" w14:textId="10B015D0" w:rsidR="00A44E6B" w:rsidRPr="00384EB8" w:rsidRDefault="004C41B2" w:rsidP="00A44E6B">
      <w:pPr>
        <w:pStyle w:val="Textebrut"/>
        <w:rPr>
          <w:rFonts w:ascii="Arial" w:hAnsi="Arial" w:cs="Arial"/>
          <w:szCs w:val="22"/>
        </w:rPr>
      </w:pPr>
      <w:r w:rsidRPr="00384EB8">
        <w:rPr>
          <w:rFonts w:ascii="Arial" w:hAnsi="Arial" w:cs="Arial"/>
          <w:szCs w:val="22"/>
        </w:rPr>
        <w:t>From the NVDA settings screen, choose the Braille category, and set the input and output table to your preferred grade.</w:t>
      </w:r>
    </w:p>
    <w:p w14:paraId="2C4B74D4" w14:textId="38070DA2" w:rsidR="00A44E6B" w:rsidRPr="00384EB8" w:rsidRDefault="00A44E6B" w:rsidP="00A44E6B">
      <w:pPr>
        <w:pStyle w:val="Titre3"/>
        <w:rPr>
          <w:color w:val="000090"/>
          <w:sz w:val="26"/>
          <w:szCs w:val="26"/>
        </w:rPr>
      </w:pPr>
      <w:bookmarkStart w:id="30" w:name="_Toc167371484"/>
      <w:r w:rsidRPr="00384EB8">
        <w:rPr>
          <w:color w:val="000090"/>
          <w:sz w:val="26"/>
          <w:szCs w:val="26"/>
        </w:rPr>
        <w:t>Cho</w:t>
      </w:r>
      <w:r w:rsidR="001E0184" w:rsidRPr="00384EB8">
        <w:rPr>
          <w:color w:val="000090"/>
          <w:sz w:val="26"/>
          <w:szCs w:val="26"/>
        </w:rPr>
        <w:t>osing a braille grade with</w:t>
      </w:r>
      <w:r w:rsidRPr="00384EB8">
        <w:rPr>
          <w:color w:val="000090"/>
          <w:sz w:val="26"/>
          <w:szCs w:val="26"/>
        </w:rPr>
        <w:t xml:space="preserve"> </w:t>
      </w:r>
      <w:r w:rsidR="00E215B7" w:rsidRPr="00384EB8">
        <w:rPr>
          <w:color w:val="000090"/>
          <w:sz w:val="26"/>
          <w:szCs w:val="26"/>
        </w:rPr>
        <w:t>JAWS</w:t>
      </w:r>
      <w:bookmarkEnd w:id="30"/>
    </w:p>
    <w:p w14:paraId="65CDBBF6" w14:textId="7893A6CB" w:rsidR="00A44E6B" w:rsidRPr="00384EB8" w:rsidRDefault="001073B4" w:rsidP="00A44E6B">
      <w:pPr>
        <w:spacing w:after="0" w:line="240" w:lineRule="auto"/>
        <w:rPr>
          <w:rFonts w:ascii="Arial" w:hAnsi="Arial" w:cs="Calibri"/>
          <w:sz w:val="24"/>
          <w:lang w:val="en"/>
        </w:rPr>
      </w:pPr>
      <w:r w:rsidRPr="00384EB8">
        <w:rPr>
          <w:rFonts w:ascii="Arial" w:hAnsi="Arial" w:cs="Calibri"/>
          <w:sz w:val="24"/>
          <w:lang w:val="en"/>
        </w:rPr>
        <w:t xml:space="preserve">In </w:t>
      </w:r>
      <w:r w:rsidR="00A44E6B" w:rsidRPr="00384EB8">
        <w:rPr>
          <w:rFonts w:ascii="Arial" w:hAnsi="Arial" w:cs="Calibri"/>
          <w:sz w:val="24"/>
          <w:lang w:val="en"/>
        </w:rPr>
        <w:t>Windows, u</w:t>
      </w:r>
      <w:r w:rsidRPr="00384EB8">
        <w:rPr>
          <w:rFonts w:ascii="Arial" w:hAnsi="Arial" w:cs="Calibri"/>
          <w:sz w:val="24"/>
          <w:lang w:val="en"/>
        </w:rPr>
        <w:t>se</w:t>
      </w:r>
      <w:r w:rsidR="00A44E6B" w:rsidRPr="00384EB8">
        <w:rPr>
          <w:rFonts w:ascii="Arial" w:hAnsi="Arial" w:cs="Calibri"/>
          <w:sz w:val="24"/>
          <w:lang w:val="en"/>
        </w:rPr>
        <w:t xml:space="preserve"> </w:t>
      </w:r>
      <w:r w:rsidR="00E215B7" w:rsidRPr="00384EB8">
        <w:rPr>
          <w:rFonts w:ascii="Arial" w:hAnsi="Arial" w:cs="Calibri"/>
          <w:sz w:val="24"/>
          <w:lang w:val="en"/>
        </w:rPr>
        <w:t>JAWS</w:t>
      </w:r>
      <w:r w:rsidRPr="00384EB8">
        <w:rPr>
          <w:rFonts w:ascii="Arial" w:hAnsi="Arial" w:cs="Calibri"/>
          <w:sz w:val="24"/>
          <w:lang w:val="en"/>
        </w:rPr>
        <w:t xml:space="preserve"> commands to make your selection</w:t>
      </w:r>
      <w:r w:rsidR="00A44E6B" w:rsidRPr="00384EB8">
        <w:rPr>
          <w:rFonts w:ascii="Arial" w:hAnsi="Arial" w:cs="Calibri"/>
          <w:sz w:val="24"/>
          <w:lang w:val="en"/>
        </w:rPr>
        <w:t xml:space="preserve"> (</w:t>
      </w:r>
      <w:r w:rsidR="00E215B7" w:rsidRPr="00384EB8">
        <w:rPr>
          <w:rFonts w:ascii="Arial" w:hAnsi="Arial" w:cs="Calibri"/>
          <w:sz w:val="24"/>
          <w:lang w:val="en"/>
        </w:rPr>
        <w:t>O</w:t>
      </w:r>
      <w:r w:rsidRPr="00384EB8">
        <w:rPr>
          <w:rFonts w:ascii="Arial" w:hAnsi="Arial" w:cs="Calibri"/>
          <w:sz w:val="24"/>
          <w:lang w:val="en"/>
        </w:rPr>
        <w:t xml:space="preserve">pen </w:t>
      </w:r>
      <w:r w:rsidR="00A44E6B" w:rsidRPr="00384EB8">
        <w:rPr>
          <w:rFonts w:ascii="Arial" w:hAnsi="Arial" w:cs="Calibri"/>
          <w:sz w:val="24"/>
          <w:lang w:val="en"/>
        </w:rPr>
        <w:t>param</w:t>
      </w:r>
      <w:r w:rsidRPr="00384EB8">
        <w:rPr>
          <w:rFonts w:ascii="Arial" w:hAnsi="Arial" w:cs="Calibri"/>
          <w:sz w:val="24"/>
          <w:lang w:val="en"/>
        </w:rPr>
        <w:t>eter</w:t>
      </w:r>
      <w:r w:rsidR="00A44E6B" w:rsidRPr="00384EB8">
        <w:rPr>
          <w:rFonts w:ascii="Arial" w:hAnsi="Arial" w:cs="Calibri"/>
          <w:sz w:val="24"/>
          <w:lang w:val="en"/>
        </w:rPr>
        <w:t xml:space="preserve">s, </w:t>
      </w:r>
      <w:r w:rsidRPr="00384EB8">
        <w:rPr>
          <w:rFonts w:ascii="Arial" w:hAnsi="Arial" w:cs="Calibri"/>
          <w:sz w:val="24"/>
          <w:lang w:val="en"/>
        </w:rPr>
        <w:t xml:space="preserve">check that the </w:t>
      </w:r>
      <w:r w:rsidR="00604249" w:rsidRPr="00384EB8">
        <w:rPr>
          <w:rFonts w:ascii="Arial" w:hAnsi="Arial" w:cs="Calibri"/>
          <w:sz w:val="24"/>
          <w:lang w:val="en"/>
        </w:rPr>
        <w:t xml:space="preserve">selected </w:t>
      </w:r>
      <w:r w:rsidRPr="00384EB8">
        <w:rPr>
          <w:rFonts w:ascii="Arial" w:hAnsi="Arial" w:cs="Calibri"/>
          <w:sz w:val="24"/>
          <w:lang w:val="en"/>
        </w:rPr>
        <w:t>application is Default</w:t>
      </w:r>
      <w:r w:rsidR="00A44E6B" w:rsidRPr="00384EB8">
        <w:rPr>
          <w:rFonts w:ascii="Arial" w:hAnsi="Arial" w:cs="Calibri"/>
          <w:sz w:val="24"/>
          <w:lang w:val="en"/>
        </w:rPr>
        <w:t xml:space="preserve"> (</w:t>
      </w:r>
      <w:r w:rsidRPr="00384EB8">
        <w:rPr>
          <w:rFonts w:ascii="Arial" w:hAnsi="Arial" w:cs="Calibri"/>
          <w:sz w:val="24"/>
          <w:lang w:val="en"/>
        </w:rPr>
        <w:t>all</w:t>
      </w:r>
      <w:r w:rsidR="00A44E6B" w:rsidRPr="00384EB8">
        <w:rPr>
          <w:rFonts w:ascii="Arial" w:hAnsi="Arial" w:cs="Calibri"/>
          <w:sz w:val="24"/>
          <w:lang w:val="en"/>
        </w:rPr>
        <w:t xml:space="preserve"> applications), </w:t>
      </w:r>
      <w:r w:rsidRPr="00384EB8">
        <w:rPr>
          <w:rFonts w:ascii="Arial" w:hAnsi="Arial" w:cs="Calibri"/>
          <w:sz w:val="24"/>
          <w:lang w:val="en"/>
        </w:rPr>
        <w:t>then go to</w:t>
      </w:r>
      <w:r w:rsidR="00A44E6B" w:rsidRPr="00384EB8">
        <w:rPr>
          <w:rFonts w:ascii="Arial" w:hAnsi="Arial" w:cs="Calibri"/>
          <w:sz w:val="24"/>
          <w:lang w:val="en"/>
        </w:rPr>
        <w:t xml:space="preserve"> Braille / G</w:t>
      </w:r>
      <w:r w:rsidRPr="00384EB8">
        <w:rPr>
          <w:rFonts w:ascii="Arial" w:hAnsi="Arial" w:cs="Calibri"/>
          <w:sz w:val="24"/>
          <w:lang w:val="en"/>
        </w:rPr>
        <w:t>e</w:t>
      </w:r>
      <w:r w:rsidR="00A44E6B" w:rsidRPr="00384EB8">
        <w:rPr>
          <w:rFonts w:ascii="Arial" w:hAnsi="Arial" w:cs="Calibri"/>
          <w:sz w:val="24"/>
          <w:lang w:val="en"/>
        </w:rPr>
        <w:t>n</w:t>
      </w:r>
      <w:r w:rsidRPr="00384EB8">
        <w:rPr>
          <w:rFonts w:ascii="Arial" w:hAnsi="Arial" w:cs="Calibri"/>
          <w:sz w:val="24"/>
          <w:lang w:val="en"/>
        </w:rPr>
        <w:t>e</w:t>
      </w:r>
      <w:r w:rsidR="00A44E6B" w:rsidRPr="00384EB8">
        <w:rPr>
          <w:rFonts w:ascii="Arial" w:hAnsi="Arial" w:cs="Calibri"/>
          <w:sz w:val="24"/>
          <w:lang w:val="en"/>
        </w:rPr>
        <w:t>ral/</w:t>
      </w:r>
      <w:r w:rsidRPr="00384EB8">
        <w:rPr>
          <w:rFonts w:ascii="Arial" w:hAnsi="Arial" w:cs="Calibri"/>
          <w:sz w:val="24"/>
          <w:lang w:val="en"/>
        </w:rPr>
        <w:t>Output</w:t>
      </w:r>
      <w:r w:rsidR="00A44E6B" w:rsidRPr="00384EB8">
        <w:rPr>
          <w:rFonts w:ascii="Arial" w:hAnsi="Arial" w:cs="Calibri"/>
          <w:sz w:val="24"/>
          <w:lang w:val="en"/>
        </w:rPr>
        <w:t xml:space="preserve"> </w:t>
      </w:r>
      <w:r w:rsidRPr="00384EB8">
        <w:rPr>
          <w:rFonts w:ascii="Arial" w:hAnsi="Arial" w:cs="Calibri"/>
          <w:sz w:val="24"/>
          <w:lang w:val="en"/>
        </w:rPr>
        <w:t xml:space="preserve">and </w:t>
      </w:r>
      <w:r w:rsidR="0086629A" w:rsidRPr="00384EB8">
        <w:rPr>
          <w:rFonts w:ascii="Arial" w:hAnsi="Arial" w:cs="Calibri"/>
          <w:sz w:val="24"/>
          <w:lang w:val="en"/>
        </w:rPr>
        <w:t>I</w:t>
      </w:r>
      <w:r w:rsidRPr="00384EB8">
        <w:rPr>
          <w:rFonts w:ascii="Arial" w:hAnsi="Arial" w:cs="Calibri"/>
          <w:sz w:val="24"/>
          <w:lang w:val="en"/>
        </w:rPr>
        <w:t>nput</w:t>
      </w:r>
      <w:r w:rsidR="00A44E6B" w:rsidRPr="00384EB8">
        <w:rPr>
          <w:rFonts w:ascii="Arial" w:hAnsi="Arial" w:cs="Calibri"/>
          <w:sz w:val="24"/>
          <w:lang w:val="en"/>
        </w:rPr>
        <w:t>).</w:t>
      </w:r>
    </w:p>
    <w:p w14:paraId="08559EB8" w14:textId="77777777" w:rsidR="0099218C" w:rsidRPr="00113A01" w:rsidRDefault="0099218C" w:rsidP="00934D97">
      <w:pPr>
        <w:pStyle w:val="Titre3"/>
        <w:rPr>
          <w:color w:val="856DFF"/>
          <w:highlight w:val="yellow"/>
        </w:rPr>
      </w:pPr>
      <w:bookmarkStart w:id="31" w:name="_Toc71215632"/>
    </w:p>
    <w:p w14:paraId="7859066B" w14:textId="0741F4B6" w:rsidR="00934D97" w:rsidRPr="003D5764" w:rsidRDefault="00934D97" w:rsidP="00934D97">
      <w:pPr>
        <w:pStyle w:val="Titre3"/>
        <w:rPr>
          <w:color w:val="000090"/>
          <w:sz w:val="26"/>
          <w:szCs w:val="26"/>
        </w:rPr>
      </w:pPr>
      <w:bookmarkStart w:id="32" w:name="_Toc167371485"/>
      <w:r w:rsidRPr="003D5764">
        <w:rPr>
          <w:color w:val="000090"/>
          <w:sz w:val="26"/>
          <w:szCs w:val="26"/>
        </w:rPr>
        <w:t xml:space="preserve">The Braille HID (Human Interface Device) </w:t>
      </w:r>
      <w:proofErr w:type="gramStart"/>
      <w:r w:rsidRPr="003D5764">
        <w:rPr>
          <w:color w:val="000090"/>
          <w:sz w:val="26"/>
          <w:szCs w:val="26"/>
        </w:rPr>
        <w:t>keyboard</w:t>
      </w:r>
      <w:bookmarkEnd w:id="31"/>
      <w:bookmarkEnd w:id="32"/>
      <w:proofErr w:type="gramEnd"/>
    </w:p>
    <w:p w14:paraId="75AD20FE" w14:textId="23D5EA3E" w:rsidR="00934D97" w:rsidRPr="00C7093F" w:rsidRDefault="00934D97" w:rsidP="00934D97">
      <w:pPr>
        <w:rPr>
          <w:rFonts w:ascii="Arial" w:hAnsi="Arial" w:cs="Calibri"/>
          <w:sz w:val="24"/>
          <w:lang w:val="en"/>
        </w:rPr>
      </w:pPr>
      <w:r w:rsidRPr="003D5764">
        <w:rPr>
          <w:rFonts w:ascii="Arial" w:hAnsi="Arial" w:cs="Calibri"/>
          <w:sz w:val="24"/>
          <w:lang w:val="en"/>
        </w:rPr>
        <w:t xml:space="preserve">This keyboard allows to use the braille keyboard in Windows, even if no screen reader is active. </w:t>
      </w:r>
      <w:r w:rsidRPr="00C7093F">
        <w:rPr>
          <w:rFonts w:ascii="Arial" w:hAnsi="Arial" w:cs="Calibri"/>
          <w:sz w:val="24"/>
          <w:lang w:val="en"/>
        </w:rPr>
        <w:t xml:space="preserve">The HID keyboard is activated </w:t>
      </w:r>
      <w:r w:rsidR="00B07ADD" w:rsidRPr="00C7093F">
        <w:rPr>
          <w:rFonts w:ascii="Arial" w:hAnsi="Arial" w:cs="Calibri"/>
          <w:sz w:val="24"/>
          <w:lang w:val="en"/>
        </w:rPr>
        <w:t xml:space="preserve">using </w:t>
      </w:r>
      <w:r w:rsidR="005E7CEA" w:rsidRPr="00C7093F">
        <w:rPr>
          <w:rFonts w:ascii="Arial" w:hAnsi="Arial" w:cs="Calibri"/>
          <w:sz w:val="24"/>
          <w:lang w:val="en"/>
        </w:rPr>
        <w:t>the button named T0+L1 key</w:t>
      </w:r>
      <w:r w:rsidRPr="00C7093F">
        <w:rPr>
          <w:rFonts w:ascii="Arial" w:hAnsi="Arial" w:cs="Calibri"/>
          <w:sz w:val="24"/>
          <w:lang w:val="en"/>
        </w:rPr>
        <w:t>, a sound is associated with its activation, as well as a braille message (HID enabled for active and HID disabled for inactive). This keyboard gives access to Windows, as if an ordinary keyboard was connected to the tablet, even if no screen reader is active.</w:t>
      </w:r>
    </w:p>
    <w:p w14:paraId="0DD795BB" w14:textId="3E56EE97" w:rsidR="00934D97" w:rsidRPr="00C7093F" w:rsidRDefault="00934D97" w:rsidP="00934D97">
      <w:pPr>
        <w:rPr>
          <w:rFonts w:ascii="Arial" w:hAnsi="Arial" w:cs="Calibri"/>
          <w:sz w:val="24"/>
          <w:lang w:val="en"/>
        </w:rPr>
      </w:pPr>
      <w:r w:rsidRPr="00C7093F">
        <w:rPr>
          <w:rFonts w:ascii="Arial" w:hAnsi="Arial" w:cs="Calibri"/>
          <w:sz w:val="24"/>
          <w:lang w:val="en"/>
        </w:rPr>
        <w:t>With this keyboard and shortcut Alt + Ctrl + n (1+0 then 1+4+0 then 1345) you can launch NVDA.</w:t>
      </w:r>
    </w:p>
    <w:p w14:paraId="2297D850" w14:textId="147DFD61" w:rsidR="00934D97" w:rsidRPr="00C7093F" w:rsidRDefault="00934D97" w:rsidP="00934D97">
      <w:pPr>
        <w:rPr>
          <w:rFonts w:ascii="Arial" w:hAnsi="Arial" w:cs="Calibri"/>
          <w:sz w:val="24"/>
          <w:lang w:val="en"/>
        </w:rPr>
      </w:pPr>
      <w:r w:rsidRPr="00C7093F">
        <w:rPr>
          <w:rFonts w:ascii="Arial" w:hAnsi="Arial" w:cs="Calibri"/>
          <w:sz w:val="24"/>
          <w:lang w:val="en"/>
        </w:rPr>
        <w:t>With this keyboard and shortcut Alt + Ctrl + j (1+0 then 1+4+0 then 245) you can launch Jaws.</w:t>
      </w:r>
    </w:p>
    <w:p w14:paraId="29701047" w14:textId="32946A0C" w:rsidR="0099218C" w:rsidRPr="00C7093F" w:rsidRDefault="0099218C" w:rsidP="00934D97">
      <w:pPr>
        <w:rPr>
          <w:rFonts w:ascii="Arial" w:hAnsi="Arial" w:cs="Calibri"/>
          <w:sz w:val="24"/>
          <w:lang w:val="en"/>
        </w:rPr>
      </w:pPr>
      <w:r w:rsidRPr="00C7093F">
        <w:rPr>
          <w:rFonts w:ascii="Arial" w:hAnsi="Arial" w:cs="Calibri"/>
          <w:sz w:val="24"/>
          <w:lang w:val="en"/>
        </w:rPr>
        <w:t xml:space="preserve">See the combinations in the </w:t>
      </w:r>
      <w:proofErr w:type="gramStart"/>
      <w:r w:rsidRPr="00C7093F">
        <w:rPr>
          <w:rFonts w:ascii="Arial" w:hAnsi="Arial" w:cs="Calibri"/>
          <w:sz w:val="24"/>
          <w:lang w:val="en"/>
        </w:rPr>
        <w:t>shortcuts</w:t>
      </w:r>
      <w:proofErr w:type="gramEnd"/>
      <w:r w:rsidRPr="00C7093F">
        <w:rPr>
          <w:rFonts w:ascii="Arial" w:hAnsi="Arial" w:cs="Calibri"/>
          <w:sz w:val="24"/>
          <w:lang w:val="en"/>
        </w:rPr>
        <w:t xml:space="preserve"> appendix.</w:t>
      </w:r>
    </w:p>
    <w:p w14:paraId="5372B993" w14:textId="57B6BFF3" w:rsidR="00934D97" w:rsidRPr="00113A01" w:rsidRDefault="00934D97" w:rsidP="00A44E6B">
      <w:pPr>
        <w:spacing w:after="0" w:line="240" w:lineRule="auto"/>
        <w:rPr>
          <w:rFonts w:ascii="Arial" w:hAnsi="Arial" w:cs="Calibri"/>
          <w:sz w:val="24"/>
          <w:highlight w:val="yellow"/>
        </w:rPr>
      </w:pPr>
    </w:p>
    <w:p w14:paraId="18EEB595" w14:textId="4739428C" w:rsidR="0099218C" w:rsidRPr="00FD2531" w:rsidRDefault="0099218C" w:rsidP="00A44E6B">
      <w:pPr>
        <w:spacing w:after="0" w:line="240" w:lineRule="auto"/>
        <w:rPr>
          <w:rStyle w:val="Titre3Car"/>
          <w:color w:val="000090"/>
          <w:sz w:val="26"/>
          <w:szCs w:val="26"/>
        </w:rPr>
      </w:pPr>
      <w:bookmarkStart w:id="33" w:name="_Toc167371486"/>
      <w:r w:rsidRPr="00FD2531">
        <w:rPr>
          <w:rStyle w:val="Titre3Car"/>
          <w:color w:val="000090"/>
          <w:sz w:val="26"/>
          <w:szCs w:val="26"/>
        </w:rPr>
        <w:t>Braille shortcuts</w:t>
      </w:r>
      <w:bookmarkEnd w:id="33"/>
    </w:p>
    <w:p w14:paraId="3D607A97" w14:textId="71B7DCFB" w:rsidR="00A33334" w:rsidRPr="00FD2531" w:rsidRDefault="00A33334" w:rsidP="00A33334">
      <w:pPr>
        <w:spacing w:after="0" w:line="240" w:lineRule="auto"/>
        <w:rPr>
          <w:rFonts w:ascii="Arial" w:hAnsi="Arial" w:cs="Calibri"/>
          <w:sz w:val="24"/>
        </w:rPr>
      </w:pPr>
      <w:bookmarkStart w:id="34" w:name="_Hlk49250305"/>
      <w:r w:rsidRPr="00FD2531">
        <w:rPr>
          <w:rFonts w:ascii="Arial" w:hAnsi="Arial" w:cs="Calibri"/>
          <w:sz w:val="24"/>
        </w:rPr>
        <w:t>From the Braille keyboard you can input the function keys found on an ordinary keyboard, but also direct shortcuts, without going through a key sequence.</w:t>
      </w:r>
    </w:p>
    <w:p w14:paraId="394BD337" w14:textId="77777777" w:rsidR="00A33334" w:rsidRPr="00FD2531" w:rsidRDefault="00A33334" w:rsidP="00A33334">
      <w:pPr>
        <w:autoSpaceDE w:val="0"/>
        <w:autoSpaceDN w:val="0"/>
        <w:adjustRightInd w:val="0"/>
        <w:spacing w:after="0" w:line="240" w:lineRule="auto"/>
        <w:rPr>
          <w:rFonts w:ascii="Arial" w:hAnsi="Arial" w:cs="Calibri"/>
          <w:sz w:val="24"/>
        </w:rPr>
      </w:pPr>
      <w:r w:rsidRPr="00FD2531">
        <w:rPr>
          <w:rFonts w:ascii="Arial" w:hAnsi="Arial" w:cs="Calibri"/>
          <w:sz w:val="24"/>
        </w:rPr>
        <w:t xml:space="preserve">You now have the option of using modifier keys as a single key press or in combination with other keys. For example, to stop the voice message in progress, you must use the Ctrl key, in this case as a single keystroke with dots 2 5 0. On the other hand, to open a file, you must do </w:t>
      </w:r>
      <w:proofErr w:type="spellStart"/>
      <w:r w:rsidRPr="00FD2531">
        <w:rPr>
          <w:rFonts w:ascii="Arial" w:hAnsi="Arial" w:cs="Calibri"/>
          <w:sz w:val="24"/>
        </w:rPr>
        <w:t>Ctrl+o</w:t>
      </w:r>
      <w:proofErr w:type="spellEnd"/>
      <w:r w:rsidRPr="00FD2531">
        <w:rPr>
          <w:rFonts w:ascii="Arial" w:hAnsi="Arial" w:cs="Calibri"/>
          <w:sz w:val="24"/>
        </w:rPr>
        <w:t>, in this case you will use the Ctrl keystroke to combine it with another key, in this case for Ctrl keystrokes 1 4 0, then for o keystrokes 1 3 5.</w:t>
      </w:r>
    </w:p>
    <w:p w14:paraId="2CF2BA8D" w14:textId="77777777" w:rsidR="00A33334" w:rsidRPr="00FD2531" w:rsidRDefault="00A33334" w:rsidP="00A33334">
      <w:pPr>
        <w:autoSpaceDE w:val="0"/>
        <w:autoSpaceDN w:val="0"/>
        <w:adjustRightInd w:val="0"/>
        <w:spacing w:after="0" w:line="240" w:lineRule="auto"/>
        <w:rPr>
          <w:rFonts w:ascii="Arial" w:hAnsi="Arial" w:cs="Calibri"/>
          <w:sz w:val="24"/>
        </w:rPr>
      </w:pPr>
      <w:r w:rsidRPr="00FD2531">
        <w:rPr>
          <w:rFonts w:ascii="Arial" w:hAnsi="Arial" w:cs="Calibri"/>
          <w:sz w:val="24"/>
        </w:rPr>
        <w:t xml:space="preserve">Modifiers are keys that can be used as a single press or combined with other keys, such as Ctrl, Alt, Insert, </w:t>
      </w:r>
      <w:proofErr w:type="gramStart"/>
      <w:r w:rsidRPr="00FD2531">
        <w:rPr>
          <w:rFonts w:ascii="Arial" w:hAnsi="Arial" w:cs="Calibri"/>
          <w:sz w:val="24"/>
        </w:rPr>
        <w:t>Windows</w:t>
      </w:r>
      <w:proofErr w:type="gramEnd"/>
      <w:r w:rsidRPr="00FD2531">
        <w:rPr>
          <w:rFonts w:ascii="Arial" w:hAnsi="Arial" w:cs="Calibri"/>
          <w:sz w:val="24"/>
        </w:rPr>
        <w:t xml:space="preserve"> and Shift,</w:t>
      </w:r>
    </w:p>
    <w:p w14:paraId="7AE76082" w14:textId="62336EA1" w:rsidR="0099218C" w:rsidRPr="00113A01" w:rsidRDefault="0099218C" w:rsidP="00A33334">
      <w:pPr>
        <w:autoSpaceDE w:val="0"/>
        <w:autoSpaceDN w:val="0"/>
        <w:adjustRightInd w:val="0"/>
        <w:spacing w:after="0" w:line="240" w:lineRule="auto"/>
        <w:rPr>
          <w:rFonts w:ascii="Arial" w:hAnsi="Arial" w:cs="Arial"/>
          <w:highlight w:val="yellow"/>
        </w:rPr>
      </w:pPr>
    </w:p>
    <w:p w14:paraId="26069C66" w14:textId="66AABBA3" w:rsidR="0099218C" w:rsidRPr="00FD2531" w:rsidRDefault="0099218C" w:rsidP="0099218C">
      <w:pPr>
        <w:autoSpaceDE w:val="0"/>
        <w:autoSpaceDN w:val="0"/>
        <w:adjustRightInd w:val="0"/>
        <w:spacing w:after="0" w:line="240" w:lineRule="auto"/>
        <w:rPr>
          <w:rFonts w:ascii="Arial" w:hAnsi="Arial" w:cs="Arial"/>
        </w:rPr>
      </w:pPr>
    </w:p>
    <w:p w14:paraId="3EED3A1A" w14:textId="51626867" w:rsidR="0099218C" w:rsidRPr="00FD2531" w:rsidRDefault="0099218C" w:rsidP="0099218C">
      <w:pPr>
        <w:autoSpaceDE w:val="0"/>
        <w:autoSpaceDN w:val="0"/>
        <w:adjustRightInd w:val="0"/>
        <w:spacing w:after="0" w:line="240" w:lineRule="auto"/>
        <w:rPr>
          <w:rFonts w:ascii="Arial" w:hAnsi="Arial" w:cs="Arial"/>
        </w:rPr>
      </w:pPr>
      <w:r w:rsidRPr="00FD2531">
        <w:rPr>
          <w:rFonts w:ascii="Arial" w:hAnsi="Arial" w:cs="Arial"/>
        </w:rPr>
        <w:t>Tip:</w:t>
      </w:r>
    </w:p>
    <w:p w14:paraId="76EE590E" w14:textId="7CFC4F26" w:rsidR="00A33334" w:rsidRPr="0010247F" w:rsidRDefault="00A33334" w:rsidP="00A33334">
      <w:pPr>
        <w:rPr>
          <w:rFonts w:ascii="Arial" w:hAnsi="Arial" w:cs="Calibri"/>
          <w:sz w:val="24"/>
          <w:lang w:val="en"/>
        </w:rPr>
      </w:pPr>
      <w:r w:rsidRPr="0006697E">
        <w:rPr>
          <w:rFonts w:ascii="Arial" w:hAnsi="Arial" w:cs="Calibri"/>
          <w:sz w:val="24"/>
        </w:rPr>
        <w:t>The 1+4+7+</w:t>
      </w:r>
      <w:r w:rsidR="0006697E" w:rsidRPr="0006697E">
        <w:rPr>
          <w:rFonts w:ascii="Arial" w:hAnsi="Arial" w:cs="Calibri"/>
          <w:sz w:val="24"/>
        </w:rPr>
        <w:t>8+</w:t>
      </w:r>
      <w:r w:rsidRPr="0006697E">
        <w:rPr>
          <w:rFonts w:ascii="Arial" w:hAnsi="Arial" w:cs="Calibri"/>
          <w:sz w:val="24"/>
        </w:rPr>
        <w:t>9+0 combination restarts</w:t>
      </w:r>
      <w:r w:rsidRPr="0010247F">
        <w:rPr>
          <w:rFonts w:ascii="Arial" w:hAnsi="Arial" w:cs="Calibri"/>
          <w:sz w:val="24"/>
        </w:rPr>
        <w:t xml:space="preserve"> the Core software that works jointly with the screen readers, </w:t>
      </w:r>
      <w:proofErr w:type="gramStart"/>
      <w:r w:rsidRPr="0010247F">
        <w:rPr>
          <w:rFonts w:ascii="Arial" w:hAnsi="Arial" w:cs="Calibri"/>
          <w:sz w:val="24"/>
        </w:rPr>
        <w:t>keyboard</w:t>
      </w:r>
      <w:proofErr w:type="gramEnd"/>
      <w:r w:rsidRPr="0010247F">
        <w:rPr>
          <w:rFonts w:ascii="Arial" w:hAnsi="Arial" w:cs="Calibri"/>
          <w:sz w:val="24"/>
        </w:rPr>
        <w:t xml:space="preserve"> and Braille display. </w:t>
      </w:r>
      <w:r w:rsidRPr="0010247F">
        <w:rPr>
          <w:rFonts w:ascii="Arial" w:hAnsi="Arial" w:cs="Calibri"/>
          <w:sz w:val="24"/>
          <w:lang w:val="en"/>
        </w:rPr>
        <w:t>Use only if you experience a loss of Braille display.</w:t>
      </w:r>
    </w:p>
    <w:p w14:paraId="34286D3A" w14:textId="30DB78B4" w:rsidR="0099218C" w:rsidRPr="00113A01" w:rsidRDefault="0099218C" w:rsidP="0099218C">
      <w:pPr>
        <w:autoSpaceDE w:val="0"/>
        <w:autoSpaceDN w:val="0"/>
        <w:adjustRightInd w:val="0"/>
        <w:spacing w:after="0" w:line="240" w:lineRule="auto"/>
        <w:rPr>
          <w:rFonts w:ascii="Arial" w:hAnsi="Arial" w:cs="Arial"/>
          <w:highlight w:val="yellow"/>
          <w:lang w:val="en"/>
        </w:rPr>
      </w:pPr>
    </w:p>
    <w:p w14:paraId="474C0C50" w14:textId="77777777" w:rsidR="0099218C" w:rsidRPr="00113A01" w:rsidRDefault="0099218C" w:rsidP="0099218C">
      <w:pPr>
        <w:autoSpaceDE w:val="0"/>
        <w:autoSpaceDN w:val="0"/>
        <w:adjustRightInd w:val="0"/>
        <w:spacing w:after="0" w:line="240" w:lineRule="auto"/>
        <w:rPr>
          <w:rFonts w:ascii="Arial" w:hAnsi="Arial" w:cs="Arial"/>
          <w:highlight w:val="yellow"/>
        </w:rPr>
      </w:pPr>
    </w:p>
    <w:bookmarkEnd w:id="34"/>
    <w:p w14:paraId="030EBE55" w14:textId="77777777" w:rsidR="0099218C" w:rsidRPr="00113A01" w:rsidRDefault="0099218C" w:rsidP="00A44E6B">
      <w:pPr>
        <w:spacing w:after="0" w:line="240" w:lineRule="auto"/>
        <w:rPr>
          <w:rFonts w:ascii="Arial" w:hAnsi="Arial" w:cs="Calibri"/>
          <w:sz w:val="24"/>
          <w:highlight w:val="yellow"/>
        </w:rPr>
      </w:pPr>
    </w:p>
    <w:p w14:paraId="4E39EA7C" w14:textId="7031859E" w:rsidR="005D1901" w:rsidRPr="004D0AF3" w:rsidRDefault="005D1901" w:rsidP="008878B6">
      <w:pPr>
        <w:pStyle w:val="Titre3"/>
        <w:rPr>
          <w:color w:val="000090"/>
          <w:sz w:val="26"/>
          <w:szCs w:val="26"/>
        </w:rPr>
      </w:pPr>
      <w:bookmarkStart w:id="35" w:name="_Toc167371487"/>
      <w:r w:rsidRPr="004D0AF3">
        <w:rPr>
          <w:rStyle w:val="Titre3Car"/>
          <w:color w:val="000090"/>
          <w:sz w:val="26"/>
          <w:szCs w:val="26"/>
        </w:rPr>
        <w:lastRenderedPageBreak/>
        <w:t>What is the Alphanumeric Transcription Bar</w:t>
      </w:r>
      <w:r w:rsidRPr="004D0AF3">
        <w:rPr>
          <w:color w:val="000090"/>
          <w:sz w:val="26"/>
          <w:szCs w:val="26"/>
        </w:rPr>
        <w:t>?</w:t>
      </w:r>
      <w:bookmarkEnd w:id="35"/>
    </w:p>
    <w:p w14:paraId="2E6D4748" w14:textId="7491144F" w:rsidR="005D1901" w:rsidRPr="004D0AF3" w:rsidRDefault="00321D9E" w:rsidP="005D1901">
      <w:pPr>
        <w:autoSpaceDE w:val="0"/>
        <w:autoSpaceDN w:val="0"/>
        <w:adjustRightInd w:val="0"/>
        <w:spacing w:after="200" w:line="276" w:lineRule="auto"/>
        <w:rPr>
          <w:rFonts w:ascii="Arial" w:hAnsi="Arial" w:cs="Calibri"/>
          <w:sz w:val="24"/>
          <w:lang w:val="en"/>
        </w:rPr>
      </w:pPr>
      <w:r w:rsidRPr="004D0AF3">
        <w:rPr>
          <w:rFonts w:ascii="Arial" w:hAnsi="Arial" w:cs="Calibri"/>
          <w:sz w:val="24"/>
          <w:lang w:val="en"/>
        </w:rPr>
        <w:t xml:space="preserve">When you connect an external screen, </w:t>
      </w:r>
      <w:r w:rsidR="00D45C04" w:rsidRPr="004D0AF3">
        <w:rPr>
          <w:rFonts w:ascii="Arial" w:hAnsi="Arial" w:cs="Calibri"/>
          <w:sz w:val="24"/>
          <w:lang w:val="en"/>
        </w:rPr>
        <w:t>you will see at the bottom</w:t>
      </w:r>
      <w:r w:rsidR="004B7B30" w:rsidRPr="004D0AF3">
        <w:rPr>
          <w:rFonts w:ascii="Arial" w:hAnsi="Arial" w:cs="Calibri"/>
          <w:sz w:val="24"/>
          <w:lang w:val="en"/>
        </w:rPr>
        <w:t xml:space="preserve"> </w:t>
      </w:r>
      <w:r w:rsidR="00A72983" w:rsidRPr="004D0AF3">
        <w:rPr>
          <w:rFonts w:ascii="Arial" w:hAnsi="Arial" w:cs="Calibri"/>
          <w:sz w:val="24"/>
          <w:lang w:val="en"/>
        </w:rPr>
        <w:t xml:space="preserve">the </w:t>
      </w:r>
      <w:r w:rsidR="005A51BD" w:rsidRPr="004D0AF3">
        <w:rPr>
          <w:rFonts w:ascii="Arial" w:hAnsi="Arial" w:cs="Calibri"/>
          <w:sz w:val="24"/>
          <w:lang w:val="en"/>
        </w:rPr>
        <w:t>Alphanumeric</w:t>
      </w:r>
      <w:r w:rsidR="00922DE3" w:rsidRPr="004D0AF3">
        <w:rPr>
          <w:rFonts w:ascii="Arial" w:hAnsi="Arial" w:cs="Calibri"/>
          <w:sz w:val="24"/>
          <w:lang w:val="en"/>
        </w:rPr>
        <w:t xml:space="preserve"> </w:t>
      </w:r>
      <w:r w:rsidR="0020133B" w:rsidRPr="004D0AF3">
        <w:rPr>
          <w:rFonts w:ascii="Arial" w:hAnsi="Arial" w:cs="Calibri"/>
          <w:sz w:val="24"/>
          <w:lang w:val="en"/>
        </w:rPr>
        <w:t>Transcription</w:t>
      </w:r>
      <w:r w:rsidR="00922DE3" w:rsidRPr="004D0AF3">
        <w:rPr>
          <w:rFonts w:ascii="Arial" w:hAnsi="Arial" w:cs="Calibri"/>
          <w:sz w:val="24"/>
          <w:lang w:val="en"/>
        </w:rPr>
        <w:t xml:space="preserve"> Bar</w:t>
      </w:r>
      <w:r w:rsidR="005A51BD" w:rsidRPr="004D0AF3">
        <w:rPr>
          <w:rFonts w:ascii="Arial" w:hAnsi="Arial" w:cs="Calibri"/>
          <w:sz w:val="24"/>
          <w:lang w:val="en"/>
        </w:rPr>
        <w:t>.</w:t>
      </w:r>
      <w:r w:rsidR="00922DE3" w:rsidRPr="004D0AF3">
        <w:rPr>
          <w:rFonts w:ascii="Arial" w:hAnsi="Arial" w:cs="Calibri"/>
          <w:sz w:val="24"/>
          <w:lang w:val="en"/>
        </w:rPr>
        <w:t xml:space="preserve"> </w:t>
      </w:r>
      <w:r w:rsidR="00A72983" w:rsidRPr="004D0AF3">
        <w:rPr>
          <w:rFonts w:ascii="Arial" w:hAnsi="Arial" w:cs="Calibri"/>
          <w:sz w:val="24"/>
          <w:lang w:val="en"/>
        </w:rPr>
        <w:t>Anything</w:t>
      </w:r>
      <w:r w:rsidR="0020133B" w:rsidRPr="004D0AF3">
        <w:rPr>
          <w:rFonts w:ascii="Arial" w:hAnsi="Arial" w:cs="Calibri"/>
          <w:sz w:val="24"/>
          <w:lang w:val="en"/>
        </w:rPr>
        <w:t xml:space="preserve"> written in braille </w:t>
      </w:r>
      <w:r w:rsidR="00E215B7" w:rsidRPr="004D0AF3">
        <w:rPr>
          <w:rFonts w:ascii="Arial" w:hAnsi="Arial" w:cs="Calibri"/>
          <w:sz w:val="24"/>
          <w:lang w:val="en"/>
        </w:rPr>
        <w:t>is displayed</w:t>
      </w:r>
      <w:r w:rsidR="00A72983" w:rsidRPr="004D0AF3">
        <w:rPr>
          <w:rFonts w:ascii="Arial" w:hAnsi="Arial" w:cs="Calibri"/>
          <w:sz w:val="24"/>
          <w:lang w:val="en"/>
        </w:rPr>
        <w:t xml:space="preserve"> cell-by-cell in</w:t>
      </w:r>
      <w:r w:rsidR="0020133B" w:rsidRPr="004D0AF3">
        <w:rPr>
          <w:rFonts w:ascii="Arial" w:hAnsi="Arial" w:cs="Calibri"/>
          <w:sz w:val="24"/>
          <w:lang w:val="en"/>
        </w:rPr>
        <w:t xml:space="preserve"> black on </w:t>
      </w:r>
      <w:r w:rsidR="00A72983" w:rsidRPr="004D0AF3">
        <w:rPr>
          <w:rFonts w:ascii="Arial" w:hAnsi="Arial" w:cs="Calibri"/>
          <w:sz w:val="24"/>
          <w:lang w:val="en"/>
        </w:rPr>
        <w:t xml:space="preserve">the </w:t>
      </w:r>
      <w:r w:rsidR="00AB345B" w:rsidRPr="004D0AF3">
        <w:rPr>
          <w:rFonts w:ascii="Arial" w:hAnsi="Arial" w:cs="Calibri"/>
          <w:sz w:val="24"/>
          <w:lang w:val="en"/>
        </w:rPr>
        <w:t>Alphanumeric Transcription Bar</w:t>
      </w:r>
      <w:r w:rsidR="00523DF1" w:rsidRPr="004D0AF3">
        <w:rPr>
          <w:rFonts w:ascii="Arial" w:hAnsi="Arial" w:cs="Calibri"/>
          <w:sz w:val="24"/>
          <w:lang w:val="en"/>
        </w:rPr>
        <w:t>.</w:t>
      </w:r>
      <w:r w:rsidR="0020133B" w:rsidRPr="004D0AF3">
        <w:rPr>
          <w:rFonts w:ascii="Arial" w:hAnsi="Arial" w:cs="Calibri"/>
          <w:sz w:val="24"/>
          <w:lang w:val="en"/>
        </w:rPr>
        <w:t xml:space="preserve"> </w:t>
      </w:r>
      <w:r w:rsidR="00523DF1" w:rsidRPr="004D0AF3">
        <w:rPr>
          <w:rFonts w:ascii="Arial" w:hAnsi="Arial" w:cs="Calibri"/>
          <w:sz w:val="24"/>
          <w:lang w:val="en"/>
        </w:rPr>
        <w:t xml:space="preserve">This allows </w:t>
      </w:r>
      <w:r w:rsidR="0020133B" w:rsidRPr="004D0AF3">
        <w:rPr>
          <w:rFonts w:ascii="Arial" w:hAnsi="Arial" w:cs="Calibri"/>
          <w:sz w:val="24"/>
          <w:lang w:val="en"/>
        </w:rPr>
        <w:t xml:space="preserve">those who do not know </w:t>
      </w:r>
      <w:r w:rsidR="005A51BD" w:rsidRPr="004D0AF3">
        <w:rPr>
          <w:rFonts w:ascii="Arial" w:hAnsi="Arial" w:cs="Calibri"/>
          <w:sz w:val="24"/>
          <w:lang w:val="en"/>
        </w:rPr>
        <w:t xml:space="preserve">braille </w:t>
      </w:r>
      <w:r w:rsidR="00523DF1" w:rsidRPr="004D0AF3">
        <w:rPr>
          <w:rFonts w:ascii="Arial" w:hAnsi="Arial" w:cs="Calibri"/>
          <w:sz w:val="24"/>
          <w:lang w:val="en"/>
        </w:rPr>
        <w:t xml:space="preserve">to </w:t>
      </w:r>
      <w:r w:rsidR="0072582F" w:rsidRPr="004D0AF3">
        <w:rPr>
          <w:rFonts w:ascii="Arial" w:hAnsi="Arial" w:cs="Calibri"/>
          <w:sz w:val="24"/>
          <w:lang w:val="en"/>
        </w:rPr>
        <w:t xml:space="preserve">see what a </w:t>
      </w:r>
      <w:r w:rsidR="00AB345B" w:rsidRPr="004D0AF3">
        <w:rPr>
          <w:rFonts w:ascii="Arial" w:hAnsi="Arial" w:cs="Calibri"/>
          <w:sz w:val="24"/>
          <w:lang w:val="en"/>
        </w:rPr>
        <w:t xml:space="preserve">braille user is </w:t>
      </w:r>
      <w:r w:rsidR="005A51BD" w:rsidRPr="004D0AF3">
        <w:rPr>
          <w:rFonts w:ascii="Arial" w:hAnsi="Arial" w:cs="Calibri"/>
          <w:sz w:val="24"/>
          <w:lang w:val="en"/>
        </w:rPr>
        <w:t>typing</w:t>
      </w:r>
      <w:r w:rsidR="005D1901" w:rsidRPr="004D0AF3">
        <w:rPr>
          <w:rFonts w:ascii="Arial" w:hAnsi="Arial" w:cs="Calibri"/>
          <w:sz w:val="24"/>
          <w:lang w:val="en"/>
        </w:rPr>
        <w:t xml:space="preserve">. </w:t>
      </w:r>
    </w:p>
    <w:p w14:paraId="13AE7ABD" w14:textId="31975733" w:rsidR="005D1901" w:rsidRPr="004D0AF3" w:rsidRDefault="005D1901" w:rsidP="005D1901">
      <w:pPr>
        <w:autoSpaceDE w:val="0"/>
        <w:autoSpaceDN w:val="0"/>
        <w:adjustRightInd w:val="0"/>
        <w:spacing w:after="200" w:line="276" w:lineRule="auto"/>
        <w:rPr>
          <w:rFonts w:ascii="Arial" w:hAnsi="Arial" w:cs="Calibri"/>
          <w:sz w:val="24"/>
          <w:lang w:val="en"/>
        </w:rPr>
      </w:pPr>
      <w:r w:rsidRPr="004D0AF3">
        <w:rPr>
          <w:rFonts w:ascii="Arial" w:hAnsi="Arial" w:cs="Calibri"/>
          <w:sz w:val="24"/>
          <w:lang w:val="en"/>
        </w:rPr>
        <w:t xml:space="preserve">When entering text using </w:t>
      </w:r>
      <w:r w:rsidR="0086629A" w:rsidRPr="004D0AF3">
        <w:rPr>
          <w:rFonts w:ascii="Arial" w:hAnsi="Arial" w:cs="Calibri"/>
          <w:sz w:val="24"/>
          <w:lang w:val="en"/>
        </w:rPr>
        <w:t xml:space="preserve">an </w:t>
      </w:r>
      <w:r w:rsidRPr="004D0AF3">
        <w:rPr>
          <w:rFonts w:ascii="Arial" w:hAnsi="Arial" w:cs="Calibri"/>
          <w:sz w:val="24"/>
          <w:lang w:val="en"/>
        </w:rPr>
        <w:t xml:space="preserve">8-dot braille, every character is shown </w:t>
      </w:r>
      <w:r w:rsidR="0072582F" w:rsidRPr="004D0AF3">
        <w:rPr>
          <w:rFonts w:ascii="Arial" w:hAnsi="Arial" w:cs="Calibri"/>
          <w:sz w:val="24"/>
          <w:lang w:val="en"/>
        </w:rPr>
        <w:t xml:space="preserve">as entered </w:t>
      </w:r>
      <w:r w:rsidRPr="004D0AF3">
        <w:rPr>
          <w:rFonts w:ascii="Arial" w:hAnsi="Arial" w:cs="Calibri"/>
          <w:sz w:val="24"/>
          <w:lang w:val="en"/>
        </w:rPr>
        <w:t xml:space="preserve">on the Alphanumeric Transcription Bar. When using contracted braille, the characters shown on the Alphanumeric Transcription Bar may not always make sense to a sighted individual since some words can be written using just one cell while others use just a few cells. In braille, the word "just" is written using the letter </w:t>
      </w:r>
      <w:r w:rsidR="00905A8F" w:rsidRPr="004D0AF3">
        <w:rPr>
          <w:rFonts w:ascii="Arial" w:hAnsi="Arial" w:cs="Calibri"/>
          <w:sz w:val="24"/>
          <w:lang w:val="en"/>
        </w:rPr>
        <w:t>J</w:t>
      </w:r>
      <w:r w:rsidR="003268C7" w:rsidRPr="004D0AF3">
        <w:rPr>
          <w:rFonts w:ascii="Arial" w:hAnsi="Arial" w:cs="Calibri"/>
          <w:sz w:val="24"/>
          <w:lang w:val="en"/>
        </w:rPr>
        <w:t>,</w:t>
      </w:r>
      <w:r w:rsidRPr="004D0AF3">
        <w:rPr>
          <w:rFonts w:ascii="Arial" w:hAnsi="Arial" w:cs="Calibri"/>
          <w:sz w:val="24"/>
          <w:lang w:val="en"/>
        </w:rPr>
        <w:t xml:space="preserve"> which is made up of only three dots. The display will </w:t>
      </w:r>
      <w:r w:rsidR="0072582F" w:rsidRPr="004D0AF3">
        <w:rPr>
          <w:rFonts w:ascii="Arial" w:hAnsi="Arial" w:cs="Calibri"/>
          <w:sz w:val="24"/>
          <w:lang w:val="en"/>
        </w:rPr>
        <w:t>use</w:t>
      </w:r>
      <w:r w:rsidRPr="004D0AF3">
        <w:rPr>
          <w:rFonts w:ascii="Arial" w:hAnsi="Arial" w:cs="Calibri"/>
          <w:sz w:val="24"/>
          <w:lang w:val="en"/>
        </w:rPr>
        <w:t xml:space="preserve"> </w:t>
      </w:r>
      <w:proofErr w:type="spellStart"/>
      <w:r w:rsidRPr="004D0AF3">
        <w:rPr>
          <w:rFonts w:ascii="Arial" w:hAnsi="Arial" w:cs="Calibri"/>
          <w:sz w:val="24"/>
          <w:lang w:val="en"/>
        </w:rPr>
        <w:t>simbraille</w:t>
      </w:r>
      <w:proofErr w:type="spellEnd"/>
      <w:r w:rsidRPr="004D0AF3">
        <w:rPr>
          <w:rFonts w:ascii="Arial" w:hAnsi="Arial" w:cs="Calibri"/>
          <w:sz w:val="24"/>
          <w:lang w:val="en"/>
        </w:rPr>
        <w:t xml:space="preserve"> to indicate the dots an </w:t>
      </w:r>
      <w:proofErr w:type="spellStart"/>
      <w:r w:rsidR="008F606A" w:rsidRPr="004D0AF3">
        <w:rPr>
          <w:rFonts w:ascii="Arial" w:hAnsi="Arial" w:cs="Calibri"/>
          <w:sz w:val="24"/>
          <w:lang w:val="en"/>
        </w:rPr>
        <w:t>insideSUPRA</w:t>
      </w:r>
      <w:proofErr w:type="spellEnd"/>
      <w:r w:rsidRPr="004D0AF3">
        <w:rPr>
          <w:rFonts w:ascii="Arial" w:hAnsi="Arial" w:cs="Calibri"/>
          <w:sz w:val="24"/>
          <w:lang w:val="en"/>
        </w:rPr>
        <w:t xml:space="preserve"> user has typed in cases where a word is made up of fewer </w:t>
      </w:r>
      <w:r w:rsidR="00905A8F" w:rsidRPr="004D0AF3">
        <w:rPr>
          <w:rFonts w:ascii="Arial" w:hAnsi="Arial" w:cs="Calibri"/>
          <w:sz w:val="24"/>
          <w:lang w:val="en"/>
        </w:rPr>
        <w:t xml:space="preserve">letters </w:t>
      </w:r>
      <w:r w:rsidRPr="004D0AF3">
        <w:rPr>
          <w:rFonts w:ascii="Arial" w:hAnsi="Arial" w:cs="Calibri"/>
          <w:sz w:val="24"/>
          <w:lang w:val="en"/>
        </w:rPr>
        <w:t xml:space="preserve">than correspond to the number of </w:t>
      </w:r>
      <w:r w:rsidR="0072582F" w:rsidRPr="004D0AF3">
        <w:rPr>
          <w:rFonts w:ascii="Arial" w:hAnsi="Arial" w:cs="Calibri"/>
          <w:sz w:val="24"/>
          <w:lang w:val="en"/>
        </w:rPr>
        <w:t xml:space="preserve">print </w:t>
      </w:r>
      <w:r w:rsidRPr="004D0AF3">
        <w:rPr>
          <w:rFonts w:ascii="Arial" w:hAnsi="Arial" w:cs="Calibri"/>
          <w:sz w:val="24"/>
          <w:lang w:val="en"/>
        </w:rPr>
        <w:t xml:space="preserve">letters. Though some words may be shown on the Alphanumeric Transcription Bar in </w:t>
      </w:r>
      <w:proofErr w:type="spellStart"/>
      <w:r w:rsidRPr="004D0AF3">
        <w:rPr>
          <w:rFonts w:ascii="Arial" w:hAnsi="Arial" w:cs="Calibri"/>
          <w:sz w:val="24"/>
          <w:lang w:val="en"/>
        </w:rPr>
        <w:t>simbraille</w:t>
      </w:r>
      <w:proofErr w:type="spellEnd"/>
      <w:r w:rsidRPr="004D0AF3">
        <w:rPr>
          <w:rFonts w:ascii="Arial" w:hAnsi="Arial" w:cs="Calibri"/>
          <w:sz w:val="24"/>
          <w:lang w:val="en"/>
        </w:rPr>
        <w:t xml:space="preserve">, the text will be displayed correctly in print on the screen.  </w:t>
      </w:r>
    </w:p>
    <w:p w14:paraId="0450D715" w14:textId="511ED976" w:rsidR="00F90484" w:rsidRPr="00113A01" w:rsidRDefault="00F90484">
      <w:pPr>
        <w:rPr>
          <w:rFonts w:ascii="Arial" w:hAnsi="Arial" w:cs="Calibri"/>
          <w:sz w:val="24"/>
          <w:highlight w:val="yellow"/>
          <w:lang w:val="en"/>
        </w:rPr>
      </w:pPr>
      <w:r w:rsidRPr="00113A01">
        <w:rPr>
          <w:rFonts w:ascii="Arial" w:hAnsi="Arial" w:cs="Calibri"/>
          <w:sz w:val="24"/>
          <w:highlight w:val="yellow"/>
          <w:lang w:val="en"/>
        </w:rPr>
        <w:br w:type="page"/>
      </w:r>
    </w:p>
    <w:p w14:paraId="1D9BD048" w14:textId="7A5FEEA6" w:rsidR="00EC737A" w:rsidRPr="009C579A" w:rsidRDefault="00EC737A">
      <w:pPr>
        <w:pStyle w:val="Titre2"/>
        <w:rPr>
          <w:color w:val="000090"/>
        </w:rPr>
      </w:pPr>
      <w:bookmarkStart w:id="36" w:name="_Toc167371488"/>
      <w:r w:rsidRPr="009C579A">
        <w:rPr>
          <w:color w:val="000090"/>
        </w:rPr>
        <w:lastRenderedPageBreak/>
        <w:t>The Home environment</w:t>
      </w:r>
      <w:bookmarkEnd w:id="36"/>
    </w:p>
    <w:p w14:paraId="4D53548F" w14:textId="21A76F1B" w:rsidR="000171B8" w:rsidRPr="00113A01" w:rsidRDefault="000171B8" w:rsidP="000171B8">
      <w:pPr>
        <w:rPr>
          <w:highlight w:val="yellow"/>
        </w:rPr>
      </w:pPr>
    </w:p>
    <w:p w14:paraId="45D637B5" w14:textId="6F9E0C4E" w:rsidR="000171B8" w:rsidRPr="00092B2F" w:rsidRDefault="00207B47" w:rsidP="000171B8">
      <w:pPr>
        <w:pStyle w:val="Textebrut"/>
        <w:rPr>
          <w:rFonts w:ascii="Arial" w:hAnsi="Arial" w:cs="Arial"/>
          <w:szCs w:val="22"/>
        </w:rPr>
      </w:pPr>
      <w:r w:rsidRPr="00092B2F">
        <w:rPr>
          <w:rFonts w:ascii="Arial" w:hAnsi="Arial" w:cs="Arial"/>
          <w:szCs w:val="22"/>
        </w:rPr>
        <w:t xml:space="preserve">Home is </w:t>
      </w:r>
      <w:r w:rsidR="00E55B85" w:rsidRPr="00092B2F">
        <w:rPr>
          <w:rFonts w:ascii="Arial" w:hAnsi="Arial" w:cs="Arial"/>
          <w:szCs w:val="22"/>
        </w:rPr>
        <w:t>a specially</w:t>
      </w:r>
      <w:r w:rsidR="00D82D12" w:rsidRPr="00092B2F">
        <w:rPr>
          <w:rFonts w:ascii="Arial" w:hAnsi="Arial" w:cs="Arial"/>
          <w:szCs w:val="22"/>
        </w:rPr>
        <w:t xml:space="preserve"> </w:t>
      </w:r>
      <w:r w:rsidR="00E55B85" w:rsidRPr="00092B2F">
        <w:rPr>
          <w:rFonts w:ascii="Arial" w:hAnsi="Arial" w:cs="Arial"/>
          <w:szCs w:val="22"/>
        </w:rPr>
        <w:t>designed</w:t>
      </w:r>
      <w:r w:rsidR="00D82D12" w:rsidRPr="00092B2F">
        <w:rPr>
          <w:rFonts w:ascii="Arial" w:hAnsi="Arial" w:cs="Arial"/>
          <w:szCs w:val="22"/>
        </w:rPr>
        <w:t xml:space="preserve"> environment to host multiple blindness-focused applications. It utilizes</w:t>
      </w:r>
      <w:r w:rsidRPr="00092B2F">
        <w:rPr>
          <w:rFonts w:ascii="Arial" w:hAnsi="Arial" w:cs="Arial"/>
          <w:szCs w:val="22"/>
        </w:rPr>
        <w:t xml:space="preserve"> </w:t>
      </w:r>
      <w:r w:rsidR="00D82D12" w:rsidRPr="00092B2F">
        <w:rPr>
          <w:rFonts w:ascii="Arial" w:hAnsi="Arial" w:cs="Arial"/>
          <w:szCs w:val="22"/>
        </w:rPr>
        <w:t>a unique</w:t>
      </w:r>
      <w:r w:rsidR="005B4301" w:rsidRPr="00092B2F">
        <w:rPr>
          <w:rFonts w:ascii="Arial" w:hAnsi="Arial" w:cs="Arial"/>
          <w:szCs w:val="22"/>
        </w:rPr>
        <w:t xml:space="preserve">, </w:t>
      </w:r>
      <w:r w:rsidR="004C41B2" w:rsidRPr="00092B2F">
        <w:rPr>
          <w:rFonts w:ascii="Arial" w:hAnsi="Arial" w:cs="Arial"/>
          <w:szCs w:val="22"/>
        </w:rPr>
        <w:t xml:space="preserve">structurally </w:t>
      </w:r>
      <w:r w:rsidR="005B4301" w:rsidRPr="00092B2F">
        <w:rPr>
          <w:rFonts w:ascii="Arial" w:hAnsi="Arial" w:cs="Arial"/>
          <w:szCs w:val="22"/>
        </w:rPr>
        <w:t>simplified</w:t>
      </w:r>
      <w:r w:rsidRPr="00092B2F">
        <w:rPr>
          <w:rFonts w:ascii="Arial" w:hAnsi="Arial" w:cs="Arial"/>
          <w:szCs w:val="22"/>
        </w:rPr>
        <w:t xml:space="preserve"> </w:t>
      </w:r>
      <w:r w:rsidR="00E55B85" w:rsidRPr="00092B2F">
        <w:rPr>
          <w:rFonts w:ascii="Arial" w:hAnsi="Arial" w:cs="Arial"/>
          <w:szCs w:val="22"/>
        </w:rPr>
        <w:t>Graphic</w:t>
      </w:r>
      <w:r w:rsidR="004C41B2" w:rsidRPr="00092B2F">
        <w:rPr>
          <w:rFonts w:ascii="Arial" w:hAnsi="Arial" w:cs="Arial"/>
          <w:szCs w:val="22"/>
        </w:rPr>
        <w:t>al</w:t>
      </w:r>
      <w:r w:rsidR="00E55B85" w:rsidRPr="00092B2F">
        <w:rPr>
          <w:rFonts w:ascii="Arial" w:hAnsi="Arial" w:cs="Arial"/>
          <w:szCs w:val="22"/>
        </w:rPr>
        <w:t xml:space="preserve"> User </w:t>
      </w:r>
      <w:r w:rsidR="005B4301" w:rsidRPr="00092B2F">
        <w:rPr>
          <w:rFonts w:ascii="Arial" w:hAnsi="Arial" w:cs="Arial"/>
          <w:szCs w:val="22"/>
        </w:rPr>
        <w:t>I</w:t>
      </w:r>
      <w:r w:rsidR="00E55B85" w:rsidRPr="00092B2F">
        <w:rPr>
          <w:rFonts w:ascii="Arial" w:hAnsi="Arial" w:cs="Arial"/>
          <w:szCs w:val="22"/>
        </w:rPr>
        <w:t>nterface</w:t>
      </w:r>
      <w:r w:rsidR="005B4301" w:rsidRPr="00092B2F">
        <w:rPr>
          <w:rFonts w:ascii="Arial" w:hAnsi="Arial" w:cs="Arial"/>
          <w:szCs w:val="22"/>
        </w:rPr>
        <w:t xml:space="preserve"> (GUI)</w:t>
      </w:r>
      <w:r w:rsidR="008C46F2" w:rsidRPr="00092B2F">
        <w:rPr>
          <w:rFonts w:ascii="Arial" w:hAnsi="Arial" w:cs="Arial"/>
          <w:szCs w:val="22"/>
        </w:rPr>
        <w:t xml:space="preserve"> and a Braille user Interface (</w:t>
      </w:r>
      <w:proofErr w:type="gramStart"/>
      <w:r w:rsidR="008C46F2" w:rsidRPr="00092B2F">
        <w:rPr>
          <w:rFonts w:ascii="Arial" w:hAnsi="Arial" w:cs="Arial"/>
          <w:szCs w:val="22"/>
        </w:rPr>
        <w:t xml:space="preserve">BUI) </w:t>
      </w:r>
      <w:r w:rsidR="00D82D12" w:rsidRPr="00092B2F">
        <w:rPr>
          <w:rFonts w:ascii="Arial" w:hAnsi="Arial" w:cs="Arial"/>
          <w:szCs w:val="22"/>
        </w:rPr>
        <w:t xml:space="preserve"> that</w:t>
      </w:r>
      <w:proofErr w:type="gramEnd"/>
      <w:r w:rsidR="00D82D12" w:rsidRPr="00092B2F">
        <w:rPr>
          <w:rFonts w:ascii="Arial" w:hAnsi="Arial" w:cs="Arial"/>
          <w:szCs w:val="22"/>
        </w:rPr>
        <w:t xml:space="preserve"> </w:t>
      </w:r>
      <w:r w:rsidR="005B4301" w:rsidRPr="00092B2F">
        <w:rPr>
          <w:rFonts w:ascii="Arial" w:hAnsi="Arial" w:cs="Arial"/>
          <w:szCs w:val="22"/>
        </w:rPr>
        <w:t>arran</w:t>
      </w:r>
      <w:r w:rsidR="004C41B2" w:rsidRPr="00092B2F">
        <w:rPr>
          <w:rFonts w:ascii="Arial" w:hAnsi="Arial" w:cs="Arial"/>
          <w:szCs w:val="22"/>
        </w:rPr>
        <w:t>ges</w:t>
      </w:r>
      <w:r w:rsidR="00D82D12" w:rsidRPr="00092B2F">
        <w:rPr>
          <w:rFonts w:ascii="Arial" w:hAnsi="Arial" w:cs="Arial"/>
          <w:szCs w:val="22"/>
        </w:rPr>
        <w:t xml:space="preserve"> </w:t>
      </w:r>
      <w:r w:rsidR="0095251E" w:rsidRPr="00092B2F">
        <w:rPr>
          <w:rFonts w:ascii="Arial" w:hAnsi="Arial" w:cs="Arial"/>
          <w:szCs w:val="22"/>
        </w:rPr>
        <w:t>form</w:t>
      </w:r>
      <w:r w:rsidR="00D82D12" w:rsidRPr="00092B2F">
        <w:rPr>
          <w:rFonts w:ascii="Arial" w:hAnsi="Arial" w:cs="Arial"/>
          <w:szCs w:val="22"/>
        </w:rPr>
        <w:t>s, objects, menu items</w:t>
      </w:r>
      <w:r w:rsidR="0095251E" w:rsidRPr="00092B2F">
        <w:rPr>
          <w:rFonts w:ascii="Arial" w:hAnsi="Arial" w:cs="Arial"/>
          <w:szCs w:val="22"/>
        </w:rPr>
        <w:t>,</w:t>
      </w:r>
      <w:r w:rsidR="00D82D12" w:rsidRPr="00092B2F">
        <w:rPr>
          <w:rFonts w:ascii="Arial" w:hAnsi="Arial" w:cs="Arial"/>
          <w:szCs w:val="22"/>
        </w:rPr>
        <w:t xml:space="preserve"> and dialog boxes along a horizontal line</w:t>
      </w:r>
      <w:r w:rsidR="005B4301" w:rsidRPr="00092B2F">
        <w:rPr>
          <w:rFonts w:ascii="Arial" w:hAnsi="Arial" w:cs="Arial"/>
          <w:szCs w:val="22"/>
        </w:rPr>
        <w:t>. Th</w:t>
      </w:r>
      <w:r w:rsidR="004C41B2" w:rsidRPr="00092B2F">
        <w:rPr>
          <w:rFonts w:ascii="Arial" w:hAnsi="Arial" w:cs="Arial"/>
          <w:szCs w:val="22"/>
        </w:rPr>
        <w:t>is</w:t>
      </w:r>
      <w:r w:rsidR="005B4301" w:rsidRPr="00092B2F">
        <w:rPr>
          <w:rFonts w:ascii="Arial" w:hAnsi="Arial" w:cs="Arial"/>
          <w:szCs w:val="22"/>
        </w:rPr>
        <w:t xml:space="preserve"> </w:t>
      </w:r>
      <w:r w:rsidR="004C41B2" w:rsidRPr="00092B2F">
        <w:rPr>
          <w:rFonts w:ascii="Arial" w:hAnsi="Arial" w:cs="Arial"/>
          <w:szCs w:val="22"/>
        </w:rPr>
        <w:t xml:space="preserve">structure </w:t>
      </w:r>
      <w:r w:rsidR="005B4301" w:rsidRPr="00092B2F">
        <w:rPr>
          <w:rFonts w:ascii="Arial" w:hAnsi="Arial" w:cs="Arial"/>
          <w:szCs w:val="22"/>
        </w:rPr>
        <w:t>replace</w:t>
      </w:r>
      <w:r w:rsidR="004C41B2" w:rsidRPr="00092B2F">
        <w:rPr>
          <w:rFonts w:ascii="Arial" w:hAnsi="Arial" w:cs="Arial"/>
          <w:szCs w:val="22"/>
        </w:rPr>
        <w:t>s</w:t>
      </w:r>
      <w:r w:rsidR="005B4301" w:rsidRPr="00092B2F">
        <w:rPr>
          <w:rFonts w:ascii="Arial" w:hAnsi="Arial" w:cs="Arial"/>
          <w:szCs w:val="22"/>
        </w:rPr>
        <w:t xml:space="preserve"> </w:t>
      </w:r>
      <w:r w:rsidR="0095251E" w:rsidRPr="00092B2F">
        <w:rPr>
          <w:rFonts w:ascii="Arial" w:hAnsi="Arial" w:cs="Arial"/>
          <w:szCs w:val="22"/>
        </w:rPr>
        <w:t xml:space="preserve">a </w:t>
      </w:r>
      <w:r w:rsidR="005B4301" w:rsidRPr="00092B2F">
        <w:rPr>
          <w:rFonts w:ascii="Arial" w:hAnsi="Arial" w:cs="Arial"/>
          <w:szCs w:val="22"/>
        </w:rPr>
        <w:t>more complex tree-like scheme and eliminate</w:t>
      </w:r>
      <w:r w:rsidR="004C41B2" w:rsidRPr="00092B2F">
        <w:rPr>
          <w:rFonts w:ascii="Arial" w:hAnsi="Arial" w:cs="Arial"/>
          <w:szCs w:val="22"/>
        </w:rPr>
        <w:t>s</w:t>
      </w:r>
      <w:r w:rsidR="005B4301" w:rsidRPr="00092B2F">
        <w:rPr>
          <w:rFonts w:ascii="Arial" w:hAnsi="Arial" w:cs="Arial"/>
          <w:szCs w:val="22"/>
        </w:rPr>
        <w:t xml:space="preserve"> the need to scroll up and down. </w:t>
      </w:r>
      <w:r w:rsidR="00EC6582" w:rsidRPr="00092B2F">
        <w:rPr>
          <w:rFonts w:ascii="Arial" w:hAnsi="Arial" w:cs="Arial"/>
          <w:szCs w:val="22"/>
        </w:rPr>
        <w:t>The interface can be navigated using</w:t>
      </w:r>
      <w:r w:rsidR="005B4301" w:rsidRPr="00092B2F">
        <w:rPr>
          <w:rFonts w:ascii="Arial" w:hAnsi="Arial" w:cs="Arial"/>
          <w:szCs w:val="22"/>
        </w:rPr>
        <w:t xml:space="preserve"> </w:t>
      </w:r>
      <w:r w:rsidR="0095251E" w:rsidRPr="00092B2F">
        <w:rPr>
          <w:rFonts w:ascii="Arial" w:hAnsi="Arial" w:cs="Arial"/>
          <w:szCs w:val="22"/>
        </w:rPr>
        <w:t xml:space="preserve">the </w:t>
      </w:r>
      <w:r w:rsidR="005B4301" w:rsidRPr="00092B2F">
        <w:rPr>
          <w:rFonts w:ascii="Arial" w:hAnsi="Arial" w:cs="Arial"/>
          <w:szCs w:val="22"/>
        </w:rPr>
        <w:t xml:space="preserve">left or right </w:t>
      </w:r>
      <w:r w:rsidR="0095251E" w:rsidRPr="00092B2F">
        <w:rPr>
          <w:rFonts w:ascii="Arial" w:hAnsi="Arial" w:cs="Arial"/>
          <w:szCs w:val="22"/>
        </w:rPr>
        <w:t xml:space="preserve">swipes. </w:t>
      </w:r>
      <w:r w:rsidR="005B4301" w:rsidRPr="00092B2F">
        <w:rPr>
          <w:rFonts w:ascii="Arial" w:hAnsi="Arial" w:cs="Arial"/>
          <w:szCs w:val="22"/>
        </w:rPr>
        <w:t xml:space="preserve"> </w:t>
      </w:r>
      <w:r w:rsidR="00D82D12" w:rsidRPr="00092B2F">
        <w:rPr>
          <w:rFonts w:ascii="Arial" w:hAnsi="Arial" w:cs="Arial"/>
          <w:szCs w:val="22"/>
        </w:rPr>
        <w:t xml:space="preserve"> </w:t>
      </w:r>
    </w:p>
    <w:p w14:paraId="74FB91A8" w14:textId="77777777" w:rsidR="000171B8" w:rsidRPr="00092B2F" w:rsidRDefault="000171B8" w:rsidP="000171B8"/>
    <w:p w14:paraId="47EAD9BF" w14:textId="7D921186" w:rsidR="00901C35" w:rsidRPr="00092B2F" w:rsidRDefault="00901C35">
      <w:pPr>
        <w:pStyle w:val="Titre2"/>
        <w:rPr>
          <w:color w:val="000090"/>
          <w:lang w:val="en"/>
        </w:rPr>
      </w:pPr>
      <w:bookmarkStart w:id="37" w:name="_Toc167371489"/>
      <w:r w:rsidRPr="00092B2F">
        <w:rPr>
          <w:color w:val="000090"/>
        </w:rPr>
        <w:t>Objects</w:t>
      </w:r>
      <w:bookmarkEnd w:id="37"/>
    </w:p>
    <w:p w14:paraId="20F2D3DD" w14:textId="1370FC16" w:rsidR="00933FD3" w:rsidRPr="008455BD" w:rsidRDefault="00933FD3">
      <w:pPr>
        <w:pStyle w:val="Titre3"/>
        <w:rPr>
          <w:lang w:val="en"/>
        </w:rPr>
      </w:pPr>
      <w:bookmarkStart w:id="38" w:name="_Toc167371490"/>
      <w:r w:rsidRPr="008455BD">
        <w:rPr>
          <w:lang w:val="en"/>
        </w:rPr>
        <w:t xml:space="preserve">What </w:t>
      </w:r>
      <w:r w:rsidRPr="008455BD">
        <w:t>are</w:t>
      </w:r>
      <w:r w:rsidRPr="008455BD">
        <w:rPr>
          <w:lang w:val="en"/>
        </w:rPr>
        <w:t xml:space="preserve"> objects?</w:t>
      </w:r>
      <w:bookmarkEnd w:id="38"/>
    </w:p>
    <w:p w14:paraId="39F1FBAD" w14:textId="374AC322" w:rsidR="007526EE" w:rsidRPr="008455BD" w:rsidRDefault="00933FD3" w:rsidP="007526EE">
      <w:pPr>
        <w:autoSpaceDE w:val="0"/>
        <w:autoSpaceDN w:val="0"/>
        <w:adjustRightInd w:val="0"/>
        <w:spacing w:after="200" w:line="276" w:lineRule="auto"/>
        <w:rPr>
          <w:rFonts w:ascii="Arial" w:hAnsi="Arial" w:cs="Calibri"/>
          <w:sz w:val="24"/>
          <w:lang w:val="en"/>
        </w:rPr>
      </w:pPr>
      <w:r w:rsidRPr="008455BD">
        <w:rPr>
          <w:rFonts w:ascii="Arial" w:hAnsi="Arial" w:cs="Calibri"/>
          <w:sz w:val="24"/>
          <w:lang w:val="en"/>
        </w:rPr>
        <w:t>Objects are the elements that make up the menus and dialog boxes you work with when using a computer. The name of the dialog box is the parent object</w:t>
      </w:r>
      <w:r w:rsidR="00BB2573" w:rsidRPr="008455BD">
        <w:rPr>
          <w:rFonts w:ascii="Arial" w:hAnsi="Arial" w:cs="Calibri"/>
          <w:sz w:val="24"/>
          <w:lang w:val="en"/>
        </w:rPr>
        <w:t>,</w:t>
      </w:r>
      <w:r w:rsidRPr="008455BD">
        <w:rPr>
          <w:rFonts w:ascii="Arial" w:hAnsi="Arial" w:cs="Calibri"/>
          <w:sz w:val="24"/>
          <w:lang w:val="en"/>
        </w:rPr>
        <w:t xml:space="preserve"> while any buttons in the box are child objects. The parent object is always the first part of any dialog box. To see the name of a dialog box currently on the screen, pan the display backward by swiping left with one finger in the Bottom Slider.</w:t>
      </w:r>
    </w:p>
    <w:p w14:paraId="5D4E73F4" w14:textId="3DCA41F5" w:rsidR="00933FD3" w:rsidRPr="008455BD" w:rsidRDefault="00933FD3">
      <w:pPr>
        <w:pStyle w:val="Titre3"/>
        <w:rPr>
          <w:color w:val="000090"/>
          <w:sz w:val="26"/>
          <w:szCs w:val="26"/>
          <w:lang w:val="en"/>
        </w:rPr>
      </w:pPr>
      <w:bookmarkStart w:id="39" w:name="_Toc167371491"/>
      <w:r w:rsidRPr="008455BD">
        <w:rPr>
          <w:color w:val="000090"/>
          <w:sz w:val="26"/>
          <w:szCs w:val="26"/>
          <w:lang w:val="en"/>
        </w:rPr>
        <w:t>Parent-</w:t>
      </w:r>
      <w:r w:rsidRPr="008455BD">
        <w:rPr>
          <w:color w:val="000090"/>
          <w:sz w:val="26"/>
          <w:szCs w:val="26"/>
        </w:rPr>
        <w:t>Child</w:t>
      </w:r>
      <w:r w:rsidRPr="008455BD">
        <w:rPr>
          <w:color w:val="000090"/>
          <w:sz w:val="26"/>
          <w:szCs w:val="26"/>
          <w:lang w:val="en"/>
        </w:rPr>
        <w:t xml:space="preserve"> Objects</w:t>
      </w:r>
      <w:bookmarkEnd w:id="39"/>
    </w:p>
    <w:p w14:paraId="25C33D9F" w14:textId="2539AE12" w:rsidR="00933FD3" w:rsidRPr="008455BD" w:rsidRDefault="00933FD3" w:rsidP="00933FD3">
      <w:pPr>
        <w:autoSpaceDE w:val="0"/>
        <w:autoSpaceDN w:val="0"/>
        <w:adjustRightInd w:val="0"/>
        <w:spacing w:after="200" w:line="276" w:lineRule="auto"/>
        <w:rPr>
          <w:rFonts w:ascii="Arial" w:hAnsi="Arial" w:cs="Calibri"/>
          <w:sz w:val="24"/>
          <w:lang w:val="en"/>
        </w:rPr>
      </w:pPr>
      <w:r w:rsidRPr="008455BD">
        <w:rPr>
          <w:rFonts w:ascii="Arial" w:hAnsi="Arial" w:cs="Calibri"/>
          <w:sz w:val="24"/>
          <w:lang w:val="en"/>
        </w:rPr>
        <w:t>A parent object is written with a colon followed by two spaces because it is never the same type as the child objects</w:t>
      </w:r>
      <w:r w:rsidR="00905A8F" w:rsidRPr="008455BD">
        <w:rPr>
          <w:rFonts w:ascii="Arial" w:hAnsi="Arial" w:cs="Calibri"/>
          <w:sz w:val="24"/>
          <w:lang w:val="en"/>
        </w:rPr>
        <w:t xml:space="preserve"> following it</w:t>
      </w:r>
      <w:r w:rsidRPr="008455BD">
        <w:rPr>
          <w:rFonts w:ascii="Arial" w:hAnsi="Arial" w:cs="Calibri"/>
          <w:sz w:val="24"/>
          <w:lang w:val="en"/>
        </w:rPr>
        <w:t xml:space="preserve">. One space </w:t>
      </w:r>
      <w:proofErr w:type="gramStart"/>
      <w:r w:rsidRPr="008455BD">
        <w:rPr>
          <w:rFonts w:ascii="Arial" w:hAnsi="Arial" w:cs="Calibri"/>
          <w:sz w:val="24"/>
          <w:lang w:val="en"/>
        </w:rPr>
        <w:t>separates</w:t>
      </w:r>
      <w:proofErr w:type="gramEnd"/>
      <w:r w:rsidRPr="008455BD">
        <w:rPr>
          <w:rFonts w:ascii="Arial" w:hAnsi="Arial" w:cs="Calibri"/>
          <w:sz w:val="24"/>
          <w:lang w:val="en"/>
        </w:rPr>
        <w:t xml:space="preserve"> objects of the same type</w:t>
      </w:r>
      <w:r w:rsidR="0033604B" w:rsidRPr="008455BD">
        <w:rPr>
          <w:rFonts w:ascii="Arial" w:hAnsi="Arial" w:cs="Calibri"/>
          <w:sz w:val="24"/>
          <w:lang w:val="en"/>
        </w:rPr>
        <w:t xml:space="preserve">, </w:t>
      </w:r>
      <w:r w:rsidRPr="008455BD">
        <w:rPr>
          <w:rFonts w:ascii="Arial" w:hAnsi="Arial" w:cs="Calibri"/>
          <w:sz w:val="24"/>
          <w:lang w:val="en"/>
        </w:rPr>
        <w:t xml:space="preserve">while two spaces separate objects of a different type. If the name of an object is more than one word, the words are linked together by dot 8. </w:t>
      </w:r>
    </w:p>
    <w:p w14:paraId="0A7EB2B2" w14:textId="385C9B2E" w:rsidR="005D1901" w:rsidRPr="008455BD" w:rsidRDefault="005D1901">
      <w:pPr>
        <w:pStyle w:val="Titre3"/>
        <w:rPr>
          <w:color w:val="000090"/>
          <w:sz w:val="26"/>
          <w:szCs w:val="26"/>
          <w:lang w:val="en"/>
        </w:rPr>
      </w:pPr>
      <w:bookmarkStart w:id="40" w:name="_Toc167371492"/>
      <w:r w:rsidRPr="008455BD">
        <w:rPr>
          <w:color w:val="000090"/>
          <w:sz w:val="26"/>
          <w:szCs w:val="26"/>
          <w:lang w:val="en"/>
        </w:rPr>
        <w:t xml:space="preserve">Prefixes and </w:t>
      </w:r>
      <w:r w:rsidRPr="008455BD">
        <w:rPr>
          <w:color w:val="000090"/>
          <w:sz w:val="26"/>
          <w:szCs w:val="26"/>
        </w:rPr>
        <w:t>Suffixes</w:t>
      </w:r>
      <w:bookmarkEnd w:id="40"/>
    </w:p>
    <w:p w14:paraId="65436A15" w14:textId="51A7BDCA" w:rsidR="00647813" w:rsidRPr="008455BD" w:rsidRDefault="00647813" w:rsidP="00933FD3">
      <w:pPr>
        <w:autoSpaceDE w:val="0"/>
        <w:autoSpaceDN w:val="0"/>
        <w:adjustRightInd w:val="0"/>
        <w:spacing w:after="200" w:line="276" w:lineRule="auto"/>
        <w:rPr>
          <w:rFonts w:ascii="Arial" w:hAnsi="Arial" w:cs="Calibri"/>
          <w:sz w:val="24"/>
          <w:lang w:val="en"/>
        </w:rPr>
      </w:pPr>
      <w:r w:rsidRPr="008455BD">
        <w:rPr>
          <w:rFonts w:ascii="Arial" w:hAnsi="Arial"/>
          <w:sz w:val="24"/>
          <w:lang w:val="en"/>
        </w:rPr>
        <w:t xml:space="preserve">In the Home environment, prefixes are used to show what type of objects are on the screen., d means directory, f means file, and </w:t>
      </w:r>
      <w:r w:rsidR="00FD6085" w:rsidRPr="008455BD">
        <w:rPr>
          <w:rFonts w:ascii="Arial" w:hAnsi="Arial"/>
          <w:sz w:val="24"/>
          <w:lang w:val="en"/>
        </w:rPr>
        <w:t>u</w:t>
      </w:r>
      <w:r w:rsidRPr="008455BD">
        <w:rPr>
          <w:rFonts w:ascii="Arial" w:hAnsi="Arial"/>
          <w:sz w:val="24"/>
          <w:lang w:val="en"/>
        </w:rPr>
        <w:t xml:space="preserve"> means </w:t>
      </w:r>
      <w:r w:rsidR="00FD6085" w:rsidRPr="008455BD">
        <w:rPr>
          <w:rFonts w:ascii="Arial" w:hAnsi="Arial"/>
          <w:sz w:val="24"/>
          <w:lang w:val="en"/>
        </w:rPr>
        <w:t>unit</w:t>
      </w:r>
      <w:r w:rsidR="0033604B" w:rsidRPr="008455BD">
        <w:rPr>
          <w:rFonts w:ascii="Arial" w:hAnsi="Arial"/>
          <w:sz w:val="24"/>
          <w:lang w:val="en"/>
        </w:rPr>
        <w:t>,</w:t>
      </w:r>
      <w:r w:rsidR="00FD6085" w:rsidRPr="008455BD">
        <w:rPr>
          <w:rFonts w:ascii="Arial" w:hAnsi="Arial"/>
          <w:sz w:val="24"/>
          <w:lang w:val="en"/>
        </w:rPr>
        <w:t xml:space="preserve"> </w:t>
      </w:r>
      <w:r w:rsidRPr="008455BD">
        <w:rPr>
          <w:rFonts w:ascii="Arial" w:hAnsi="Arial"/>
          <w:sz w:val="24"/>
          <w:lang w:val="en"/>
        </w:rPr>
        <w:t xml:space="preserve">which is used when a thumb drive or SD card is inserted. Suffixes are used to show the state of an object, or that a chosen object is unavailable to </w:t>
      </w:r>
      <w:proofErr w:type="spellStart"/>
      <w:r w:rsidR="008F606A" w:rsidRPr="008455BD">
        <w:rPr>
          <w:rFonts w:ascii="Arial" w:hAnsi="Arial"/>
          <w:sz w:val="24"/>
          <w:lang w:val="en"/>
        </w:rPr>
        <w:t>insideSUPRA</w:t>
      </w:r>
      <w:proofErr w:type="spellEnd"/>
      <w:r w:rsidRPr="008455BD">
        <w:rPr>
          <w:rFonts w:ascii="Arial" w:hAnsi="Arial"/>
          <w:sz w:val="24"/>
          <w:lang w:val="en"/>
        </w:rPr>
        <w:t xml:space="preserve"> users. </w:t>
      </w:r>
      <w:r w:rsidR="005C3D1B" w:rsidRPr="008455BD">
        <w:rPr>
          <w:rFonts w:ascii="Arial" w:hAnsi="Arial"/>
          <w:sz w:val="24"/>
          <w:lang w:val="en"/>
        </w:rPr>
        <w:t xml:space="preserve">The state of an object will be indicated </w:t>
      </w:r>
      <w:r w:rsidR="0033604B" w:rsidRPr="008455BD">
        <w:rPr>
          <w:rFonts w:ascii="Arial" w:hAnsi="Arial"/>
          <w:sz w:val="24"/>
          <w:lang w:val="en"/>
        </w:rPr>
        <w:t xml:space="preserve">by </w:t>
      </w:r>
      <w:r w:rsidR="005C3D1B" w:rsidRPr="008455BD">
        <w:rPr>
          <w:rFonts w:ascii="Arial" w:hAnsi="Arial"/>
          <w:sz w:val="24"/>
          <w:lang w:val="en"/>
        </w:rPr>
        <w:t xml:space="preserve">using </w:t>
      </w:r>
      <w:r w:rsidR="00FD6085" w:rsidRPr="008455BD">
        <w:rPr>
          <w:rFonts w:ascii="Arial" w:hAnsi="Arial"/>
          <w:sz w:val="24"/>
          <w:lang w:val="en"/>
        </w:rPr>
        <w:t xml:space="preserve">Yes </w:t>
      </w:r>
      <w:r w:rsidR="005C3D1B" w:rsidRPr="008455BD">
        <w:rPr>
          <w:rFonts w:ascii="Arial" w:hAnsi="Arial"/>
          <w:sz w:val="24"/>
          <w:lang w:val="en"/>
        </w:rPr>
        <w:t xml:space="preserve">or </w:t>
      </w:r>
      <w:r w:rsidR="00FD6085" w:rsidRPr="008455BD">
        <w:rPr>
          <w:rFonts w:ascii="Arial" w:hAnsi="Arial"/>
          <w:sz w:val="24"/>
          <w:lang w:val="en"/>
        </w:rPr>
        <w:t>No</w:t>
      </w:r>
      <w:r w:rsidR="00933FD3" w:rsidRPr="008455BD">
        <w:rPr>
          <w:rFonts w:ascii="Arial" w:hAnsi="Arial"/>
          <w:sz w:val="24"/>
          <w:lang w:val="en"/>
        </w:rPr>
        <w:t>.</w:t>
      </w:r>
      <w:r w:rsidR="005C3D1B" w:rsidRPr="008455BD">
        <w:rPr>
          <w:rFonts w:ascii="Arial" w:hAnsi="Arial"/>
          <w:sz w:val="24"/>
          <w:lang w:val="en"/>
        </w:rPr>
        <w:t xml:space="preserve"> </w:t>
      </w:r>
      <w:r w:rsidR="00933FD3" w:rsidRPr="008455BD">
        <w:rPr>
          <w:rFonts w:ascii="Arial" w:hAnsi="Arial"/>
          <w:sz w:val="24"/>
          <w:lang w:val="en"/>
        </w:rPr>
        <w:t>An</w:t>
      </w:r>
      <w:r w:rsidR="005C3D1B" w:rsidRPr="008455BD">
        <w:rPr>
          <w:rFonts w:ascii="Arial" w:hAnsi="Arial"/>
          <w:sz w:val="24"/>
          <w:lang w:val="en"/>
        </w:rPr>
        <w:t xml:space="preserve"> object which is inaccessible to </w:t>
      </w:r>
      <w:r w:rsidR="00933FD3" w:rsidRPr="008455BD">
        <w:rPr>
          <w:rFonts w:ascii="Arial" w:hAnsi="Arial"/>
          <w:sz w:val="24"/>
          <w:lang w:val="en"/>
        </w:rPr>
        <w:t xml:space="preserve">users of the </w:t>
      </w:r>
      <w:proofErr w:type="spellStart"/>
      <w:r w:rsidR="008F606A" w:rsidRPr="008455BD">
        <w:rPr>
          <w:rFonts w:ascii="Arial" w:hAnsi="Arial"/>
          <w:sz w:val="24"/>
          <w:lang w:val="en"/>
        </w:rPr>
        <w:t>insideSUPRA</w:t>
      </w:r>
      <w:proofErr w:type="spellEnd"/>
      <w:r w:rsidR="00933FD3" w:rsidRPr="008455BD">
        <w:rPr>
          <w:rFonts w:ascii="Arial" w:hAnsi="Arial"/>
          <w:sz w:val="24"/>
          <w:lang w:val="en"/>
        </w:rPr>
        <w:t xml:space="preserve"> who are blind </w:t>
      </w:r>
      <w:r w:rsidR="005C3D1B" w:rsidRPr="008455BD">
        <w:rPr>
          <w:rFonts w:ascii="Arial" w:hAnsi="Arial"/>
          <w:sz w:val="24"/>
          <w:lang w:val="en"/>
        </w:rPr>
        <w:t xml:space="preserve">will </w:t>
      </w:r>
      <w:r w:rsidR="00933FD3" w:rsidRPr="008455BD">
        <w:rPr>
          <w:rFonts w:ascii="Arial" w:hAnsi="Arial"/>
          <w:sz w:val="24"/>
          <w:lang w:val="en"/>
        </w:rPr>
        <w:t xml:space="preserve">have a </w:t>
      </w:r>
      <w:r w:rsidR="005C3D1B" w:rsidRPr="008455BD">
        <w:rPr>
          <w:rFonts w:ascii="Arial" w:hAnsi="Arial"/>
          <w:sz w:val="24"/>
          <w:lang w:val="en"/>
        </w:rPr>
        <w:t>G in brackets</w:t>
      </w:r>
      <w:r w:rsidR="00933FD3" w:rsidRPr="008455BD">
        <w:rPr>
          <w:rFonts w:ascii="Arial" w:hAnsi="Arial"/>
          <w:sz w:val="24"/>
          <w:lang w:val="en"/>
        </w:rPr>
        <w:t xml:space="preserve"> following the name of the object</w:t>
      </w:r>
      <w:r w:rsidR="005C3D1B" w:rsidRPr="008455BD">
        <w:rPr>
          <w:rFonts w:ascii="Arial" w:hAnsi="Arial"/>
          <w:sz w:val="24"/>
          <w:lang w:val="en"/>
        </w:rPr>
        <w:t xml:space="preserve">. </w:t>
      </w:r>
      <w:r w:rsidRPr="008455BD">
        <w:rPr>
          <w:rFonts w:ascii="Arial" w:hAnsi="Arial"/>
          <w:sz w:val="24"/>
          <w:lang w:val="en"/>
        </w:rPr>
        <w:t xml:space="preserve">The </w:t>
      </w:r>
      <w:r w:rsidR="005C3D1B" w:rsidRPr="008455BD">
        <w:rPr>
          <w:rFonts w:ascii="Arial" w:hAnsi="Arial"/>
          <w:sz w:val="24"/>
          <w:lang w:val="en"/>
        </w:rPr>
        <w:t>e</w:t>
      </w:r>
      <w:r w:rsidRPr="008455BD">
        <w:rPr>
          <w:rFonts w:ascii="Arial" w:hAnsi="Arial"/>
          <w:sz w:val="24"/>
          <w:lang w:val="en"/>
        </w:rPr>
        <w:t>quals sign indicates an edit field.</w:t>
      </w:r>
    </w:p>
    <w:p w14:paraId="59044AB7" w14:textId="010CA43B" w:rsidR="006F6983" w:rsidRPr="0030796E" w:rsidRDefault="000824CA">
      <w:pPr>
        <w:pStyle w:val="Titre2"/>
        <w:rPr>
          <w:color w:val="000090"/>
        </w:rPr>
      </w:pPr>
      <w:bookmarkStart w:id="41" w:name="_Toc167371493"/>
      <w:r w:rsidRPr="0030796E">
        <w:rPr>
          <w:color w:val="000090"/>
        </w:rPr>
        <w:t xml:space="preserve">Moving focus </w:t>
      </w:r>
      <w:r w:rsidR="00D265CC" w:rsidRPr="0030796E">
        <w:rPr>
          <w:color w:val="000090"/>
        </w:rPr>
        <w:t>and Braille reading</w:t>
      </w:r>
      <w:bookmarkEnd w:id="41"/>
    </w:p>
    <w:p w14:paraId="0CBEC239" w14:textId="77777777" w:rsidR="0030796E" w:rsidRPr="0030796E" w:rsidRDefault="0030796E" w:rsidP="0030796E">
      <w:pPr>
        <w:pStyle w:val="Textebrut"/>
        <w:rPr>
          <w:rFonts w:ascii="Arial" w:hAnsi="Arial" w:cs="Arial"/>
          <w:szCs w:val="22"/>
        </w:rPr>
      </w:pPr>
      <w:r w:rsidRPr="0030796E">
        <w:rPr>
          <w:rFonts w:ascii="Arial" w:hAnsi="Arial" w:cs="Arial"/>
          <w:szCs w:val="22"/>
        </w:rPr>
        <w:t>To move focus between objects of the same type, use the left and right arrows.</w:t>
      </w:r>
    </w:p>
    <w:p w14:paraId="0D2DABEF" w14:textId="77777777" w:rsidR="0030796E" w:rsidRPr="0030796E" w:rsidRDefault="0030796E" w:rsidP="0030796E">
      <w:pPr>
        <w:pStyle w:val="Textebrut"/>
        <w:rPr>
          <w:rFonts w:ascii="Arial" w:hAnsi="Arial" w:cs="Arial"/>
          <w:szCs w:val="22"/>
        </w:rPr>
      </w:pPr>
    </w:p>
    <w:p w14:paraId="2C29B9E4" w14:textId="77777777" w:rsidR="0030796E" w:rsidRPr="0030796E" w:rsidRDefault="0030796E" w:rsidP="0030796E">
      <w:pPr>
        <w:pStyle w:val="Textebrut"/>
        <w:rPr>
          <w:rFonts w:ascii="Arial" w:hAnsi="Arial" w:cs="Arial"/>
          <w:szCs w:val="22"/>
        </w:rPr>
      </w:pPr>
      <w:r w:rsidRPr="0030796E">
        <w:rPr>
          <w:rFonts w:ascii="Arial" w:hAnsi="Arial" w:cs="Arial"/>
          <w:szCs w:val="22"/>
        </w:rPr>
        <w:t>To focus on the next object of a different type, use Tab, L</w:t>
      </w:r>
      <w:proofErr w:type="gramStart"/>
      <w:r w:rsidRPr="0030796E">
        <w:rPr>
          <w:rFonts w:ascii="Arial" w:hAnsi="Arial" w:cs="Arial"/>
          <w:szCs w:val="22"/>
        </w:rPr>
        <w:t>2 ,</w:t>
      </w:r>
      <w:proofErr w:type="gramEnd"/>
      <w:r w:rsidRPr="0030796E">
        <w:rPr>
          <w:rFonts w:ascii="Arial" w:hAnsi="Arial" w:cs="Arial"/>
          <w:szCs w:val="22"/>
        </w:rPr>
        <w:t xml:space="preserve"> or the Tab keyboard shortcut. To move the selection back to a different object type, tab back, L2+L3, or the tab back keyboard shortcut. </w:t>
      </w:r>
    </w:p>
    <w:p w14:paraId="57CD3BA7" w14:textId="77777777" w:rsidR="0030796E" w:rsidRPr="0030796E" w:rsidRDefault="0030796E" w:rsidP="0030796E">
      <w:pPr>
        <w:pStyle w:val="Textebrut"/>
        <w:rPr>
          <w:rFonts w:ascii="Arial" w:hAnsi="Arial" w:cs="Arial"/>
          <w:szCs w:val="22"/>
        </w:rPr>
      </w:pPr>
    </w:p>
    <w:p w14:paraId="7776535D" w14:textId="77777777" w:rsidR="0030796E" w:rsidRPr="0030796E" w:rsidRDefault="0030796E" w:rsidP="0030796E">
      <w:pPr>
        <w:pStyle w:val="Textebrut"/>
        <w:rPr>
          <w:rFonts w:ascii="Arial" w:hAnsi="Arial" w:cs="Arial"/>
          <w:szCs w:val="22"/>
        </w:rPr>
      </w:pPr>
      <w:r w:rsidRPr="0030796E">
        <w:rPr>
          <w:rFonts w:ascii="Arial" w:hAnsi="Arial" w:cs="Arial"/>
          <w:szCs w:val="22"/>
        </w:rPr>
        <w:t>To validate an object, you can either use the joystick with the J5 key to validate the focused object, or use Enter on the Braille keyboard (either dot 8, or dots 9 and 0 together).</w:t>
      </w:r>
    </w:p>
    <w:p w14:paraId="11690947" w14:textId="77777777" w:rsidR="0030796E" w:rsidRPr="0030796E" w:rsidRDefault="0030796E" w:rsidP="0030796E">
      <w:pPr>
        <w:pStyle w:val="Textebrut"/>
        <w:rPr>
          <w:rFonts w:ascii="Arial" w:hAnsi="Arial" w:cs="Arial"/>
          <w:szCs w:val="22"/>
        </w:rPr>
      </w:pPr>
    </w:p>
    <w:p w14:paraId="7AF17FB6" w14:textId="0595B141" w:rsidR="007C03A3" w:rsidRDefault="0030796E" w:rsidP="0030796E">
      <w:pPr>
        <w:pStyle w:val="Textebrut"/>
        <w:rPr>
          <w:rFonts w:ascii="Arial" w:hAnsi="Arial" w:cs="Arial"/>
          <w:szCs w:val="22"/>
        </w:rPr>
      </w:pPr>
      <w:r w:rsidRPr="0030796E">
        <w:rPr>
          <w:rFonts w:ascii="Arial" w:hAnsi="Arial" w:cs="Arial"/>
          <w:szCs w:val="22"/>
        </w:rPr>
        <w:t xml:space="preserve">However, rather than using arrows or tabs to move the selection between different objects, if you're working in Braille, simply move your Braille reading using the S2 key. This does not change the </w:t>
      </w:r>
      <w:proofErr w:type="gramStart"/>
      <w:r w:rsidRPr="0030796E">
        <w:rPr>
          <w:rFonts w:ascii="Arial" w:hAnsi="Arial" w:cs="Arial"/>
          <w:szCs w:val="22"/>
        </w:rPr>
        <w:t>object</w:t>
      </w:r>
      <w:proofErr w:type="gramEnd"/>
      <w:r w:rsidRPr="0030796E">
        <w:rPr>
          <w:rFonts w:ascii="Arial" w:hAnsi="Arial" w:cs="Arial"/>
          <w:szCs w:val="22"/>
        </w:rPr>
        <w:t xml:space="preserve"> which is focused, but allows you to see all the objects displayed. Simply click on the object you want </w:t>
      </w:r>
      <w:r w:rsidRPr="0030796E">
        <w:rPr>
          <w:rFonts w:ascii="Arial" w:hAnsi="Arial" w:cs="Arial"/>
          <w:szCs w:val="22"/>
        </w:rPr>
        <w:lastRenderedPageBreak/>
        <w:t>to validate, or in the edit field you want to modify. To click, use the Braille display to select the character or word, then move your finger above it in the cursor routines area and make 1 click.</w:t>
      </w:r>
    </w:p>
    <w:p w14:paraId="2BC28600" w14:textId="77777777" w:rsidR="00F20C1D" w:rsidRPr="0030796E" w:rsidRDefault="00F20C1D" w:rsidP="0030796E">
      <w:pPr>
        <w:pStyle w:val="Textebrut"/>
        <w:rPr>
          <w:rFonts w:ascii="Arial" w:hAnsi="Arial" w:cs="Arial"/>
          <w:szCs w:val="22"/>
        </w:rPr>
      </w:pPr>
    </w:p>
    <w:p w14:paraId="69F2E9C2" w14:textId="77777777" w:rsidR="00714E5E" w:rsidRPr="00BD7861" w:rsidRDefault="00714E5E" w:rsidP="00714E5E">
      <w:pPr>
        <w:rPr>
          <w:rFonts w:ascii="Arial" w:hAnsi="Arial" w:cs="Arial"/>
        </w:rPr>
      </w:pPr>
      <w:r w:rsidRPr="00714E5E">
        <w:rPr>
          <w:rFonts w:ascii="Arial" w:hAnsi="Arial" w:cs="Arial"/>
        </w:rPr>
        <w:t xml:space="preserve">If you move the focus with the arrows, the focused object will be displayed at the beginning of the Braille display. To validate, use the Enter key, or the routine cursors above the object. </w:t>
      </w:r>
      <w:r w:rsidRPr="00BD7861">
        <w:rPr>
          <w:rFonts w:ascii="Arial" w:hAnsi="Arial" w:cs="Arial"/>
        </w:rPr>
        <w:t>Focused objects are indicated by the presence of the cursor (dots 7 and 8) under the first letter of the object. For sighted persons, if you connect a screen, the object is highlighted in color, and on the alphanumeric transcription bar, the object is also highlighted in color, with the first white character on an orange background, indicating the presence of the cursor.</w:t>
      </w:r>
    </w:p>
    <w:p w14:paraId="26FEB163" w14:textId="77777777" w:rsidR="00714E5E" w:rsidRPr="00BD7861" w:rsidRDefault="00714E5E" w:rsidP="00714E5E">
      <w:pPr>
        <w:rPr>
          <w:rFonts w:ascii="Arial" w:hAnsi="Arial" w:cs="Arial"/>
        </w:rPr>
      </w:pPr>
    </w:p>
    <w:p w14:paraId="13E7EAC0" w14:textId="77777777" w:rsidR="00714E5E" w:rsidRPr="00BD7861" w:rsidRDefault="00714E5E" w:rsidP="00714E5E">
      <w:pPr>
        <w:rPr>
          <w:rFonts w:ascii="Arial" w:hAnsi="Arial" w:cs="Arial"/>
        </w:rPr>
      </w:pPr>
      <w:r w:rsidRPr="00BD7861">
        <w:rPr>
          <w:rFonts w:ascii="Arial" w:hAnsi="Arial" w:cs="Arial"/>
        </w:rPr>
        <w:t>If you move your Braille reading, without moving the focused object, you'll need to use the routine cursors above the object to validate it by double-clicking. With this navigation, you won't necessarily see a focused object, either in Braille or for sighted people. If you wish to bring an object into focus, use 2 clicks.</w:t>
      </w:r>
    </w:p>
    <w:p w14:paraId="43257BAD" w14:textId="77777777" w:rsidR="00714E5E" w:rsidRPr="00BD7861" w:rsidRDefault="00714E5E" w:rsidP="00714E5E">
      <w:pPr>
        <w:rPr>
          <w:rFonts w:ascii="Arial" w:hAnsi="Arial" w:cs="Arial"/>
        </w:rPr>
      </w:pPr>
      <w:r w:rsidRPr="00BD7861">
        <w:rPr>
          <w:rFonts w:ascii="Arial" w:hAnsi="Arial" w:cs="Arial"/>
        </w:rPr>
        <w:t>If you want to bring Braille back to the focused object, use the L8-L2 keys (INS+TAB).</w:t>
      </w:r>
    </w:p>
    <w:p w14:paraId="100670F8" w14:textId="77777777" w:rsidR="00714E5E" w:rsidRPr="00BD7861" w:rsidRDefault="00714E5E" w:rsidP="00714E5E">
      <w:pPr>
        <w:rPr>
          <w:rFonts w:ascii="Arial" w:hAnsi="Arial" w:cs="Arial"/>
        </w:rPr>
      </w:pPr>
    </w:p>
    <w:p w14:paraId="62289AC1" w14:textId="77777777" w:rsidR="00714E5E" w:rsidRPr="00BD7861" w:rsidRDefault="00714E5E" w:rsidP="00714E5E">
      <w:pPr>
        <w:rPr>
          <w:rFonts w:ascii="Arial" w:hAnsi="Arial" w:cs="Arial"/>
        </w:rPr>
      </w:pPr>
      <w:r w:rsidRPr="00BD7861">
        <w:rPr>
          <w:rFonts w:ascii="Arial" w:hAnsi="Arial" w:cs="Arial"/>
        </w:rPr>
        <w:t xml:space="preserve">You can also use keyboard shortcuts. </w:t>
      </w:r>
    </w:p>
    <w:p w14:paraId="47B3B55D" w14:textId="4AC5D4F3" w:rsidR="007C03A3" w:rsidRPr="00BD7B55" w:rsidRDefault="00714E5E" w:rsidP="00714E5E">
      <w:r w:rsidRPr="00BD7861">
        <w:rPr>
          <w:rFonts w:ascii="Arial" w:hAnsi="Arial" w:cs="Arial"/>
        </w:rPr>
        <w:t xml:space="preserve">When a menu is open, or in the </w:t>
      </w:r>
      <w:proofErr w:type="gramStart"/>
      <w:r w:rsidRPr="00BD7861">
        <w:rPr>
          <w:rFonts w:ascii="Arial" w:hAnsi="Arial" w:cs="Arial"/>
        </w:rPr>
        <w:t>Home</w:t>
      </w:r>
      <w:proofErr w:type="gramEnd"/>
      <w:r w:rsidRPr="00BD7861">
        <w:rPr>
          <w:rFonts w:ascii="Arial" w:hAnsi="Arial" w:cs="Arial"/>
        </w:rPr>
        <w:t xml:space="preserve"> screen, you can enter the first letter of the object to be used, this will validate the object. If two objects begin with the same letter, the focus will move between the objects beginning with the same letter, and you'll need to validate it. There are also direct keyboard </w:t>
      </w:r>
      <w:r w:rsidRPr="00BD7B55">
        <w:rPr>
          <w:rFonts w:ascii="Arial" w:hAnsi="Arial" w:cs="Arial"/>
        </w:rPr>
        <w:t>shortcuts, for example to copy, paste or cut...</w:t>
      </w:r>
    </w:p>
    <w:p w14:paraId="3980338E" w14:textId="77777777" w:rsidR="006F6983" w:rsidRPr="00BD7B55" w:rsidRDefault="006F6983">
      <w:pPr>
        <w:pStyle w:val="Titre2"/>
        <w:rPr>
          <w:color w:val="000090"/>
        </w:rPr>
      </w:pPr>
    </w:p>
    <w:p w14:paraId="55145430" w14:textId="14B3318A" w:rsidR="0038738E" w:rsidRPr="00BD7B55" w:rsidRDefault="0038738E">
      <w:pPr>
        <w:pStyle w:val="Titre2"/>
        <w:rPr>
          <w:color w:val="000090"/>
          <w:lang w:val="en"/>
        </w:rPr>
      </w:pPr>
      <w:bookmarkStart w:id="42" w:name="_Toc167371494"/>
      <w:r w:rsidRPr="00BD7B55">
        <w:rPr>
          <w:color w:val="000090"/>
          <w:lang w:val="en"/>
        </w:rPr>
        <w:t xml:space="preserve">Using the Note </w:t>
      </w:r>
      <w:r w:rsidRPr="00BD7B55">
        <w:rPr>
          <w:color w:val="000090"/>
        </w:rPr>
        <w:t>application</w:t>
      </w:r>
      <w:r w:rsidRPr="00BD7B55">
        <w:rPr>
          <w:color w:val="000090"/>
          <w:lang w:val="en"/>
        </w:rPr>
        <w:t xml:space="preserve"> within the Home Environment</w:t>
      </w:r>
      <w:bookmarkEnd w:id="42"/>
    </w:p>
    <w:p w14:paraId="26566CA1" w14:textId="3AEE48FC" w:rsidR="008579EC" w:rsidRPr="00BD7861" w:rsidRDefault="008579EC" w:rsidP="00BD7861">
      <w:pPr>
        <w:autoSpaceDE w:val="0"/>
        <w:autoSpaceDN w:val="0"/>
        <w:adjustRightInd w:val="0"/>
        <w:spacing w:after="200" w:line="276" w:lineRule="auto"/>
        <w:rPr>
          <w:rFonts w:ascii="Arial" w:hAnsi="Arial" w:cs="Calibri"/>
          <w:sz w:val="24"/>
          <w:highlight w:val="yellow"/>
          <w:lang w:val="en"/>
        </w:rPr>
      </w:pPr>
    </w:p>
    <w:p w14:paraId="6EDE9D24" w14:textId="5B41B9FC" w:rsidR="005D1901" w:rsidRPr="009E1E70" w:rsidRDefault="005D1901">
      <w:pPr>
        <w:pStyle w:val="Titre3"/>
        <w:rPr>
          <w:color w:val="000090"/>
          <w:sz w:val="26"/>
          <w:szCs w:val="26"/>
          <w:lang w:val="en"/>
        </w:rPr>
      </w:pPr>
      <w:bookmarkStart w:id="43" w:name="_Toc167371495"/>
      <w:r w:rsidRPr="009E1E70">
        <w:rPr>
          <w:color w:val="000090"/>
          <w:sz w:val="26"/>
          <w:szCs w:val="26"/>
          <w:lang w:val="en"/>
        </w:rPr>
        <w:t xml:space="preserve">Moving Between </w:t>
      </w:r>
      <w:r w:rsidR="00B11DD1" w:rsidRPr="009E1E70">
        <w:rPr>
          <w:color w:val="000090"/>
          <w:sz w:val="26"/>
          <w:szCs w:val="26"/>
        </w:rPr>
        <w:t>Object</w:t>
      </w:r>
      <w:r w:rsidRPr="009E1E70">
        <w:rPr>
          <w:color w:val="000090"/>
          <w:sz w:val="26"/>
          <w:szCs w:val="26"/>
        </w:rPr>
        <w:t>s</w:t>
      </w:r>
      <w:r w:rsidRPr="009E1E70">
        <w:rPr>
          <w:color w:val="000090"/>
          <w:sz w:val="26"/>
          <w:szCs w:val="26"/>
          <w:lang w:val="en"/>
        </w:rPr>
        <w:t xml:space="preserve"> of a different Type</w:t>
      </w:r>
      <w:bookmarkEnd w:id="43"/>
    </w:p>
    <w:p w14:paraId="3337DEAF" w14:textId="0499F21D" w:rsidR="00A44E6B" w:rsidRPr="00D333D3" w:rsidRDefault="001A21F0" w:rsidP="007F3192">
      <w:pPr>
        <w:autoSpaceDE w:val="0"/>
        <w:autoSpaceDN w:val="0"/>
        <w:adjustRightInd w:val="0"/>
        <w:spacing w:after="200" w:line="276" w:lineRule="auto"/>
        <w:rPr>
          <w:rFonts w:ascii="Arial" w:hAnsi="Arial" w:cs="Calibri"/>
          <w:sz w:val="24"/>
          <w:lang w:val="en"/>
        </w:rPr>
      </w:pPr>
      <w:r w:rsidRPr="00D333D3">
        <w:rPr>
          <w:rFonts w:ascii="Arial" w:hAnsi="Arial" w:cs="Calibri"/>
          <w:sz w:val="24"/>
          <w:lang w:val="en"/>
        </w:rPr>
        <w:t>To</w:t>
      </w:r>
      <w:r w:rsidR="00155EAA" w:rsidRPr="00D333D3">
        <w:rPr>
          <w:rFonts w:ascii="Arial" w:hAnsi="Arial" w:cs="Calibri"/>
          <w:sz w:val="24"/>
          <w:lang w:val="en"/>
        </w:rPr>
        <w:t xml:space="preserve"> move </w:t>
      </w:r>
      <w:r w:rsidRPr="00D333D3">
        <w:rPr>
          <w:rFonts w:ascii="Arial" w:hAnsi="Arial" w:cs="Calibri"/>
          <w:sz w:val="24"/>
          <w:lang w:val="en"/>
        </w:rPr>
        <w:t>to and select the next</w:t>
      </w:r>
      <w:r w:rsidR="00155EAA" w:rsidRPr="00D333D3">
        <w:rPr>
          <w:rFonts w:ascii="Arial" w:hAnsi="Arial" w:cs="Calibri"/>
          <w:sz w:val="24"/>
          <w:lang w:val="en"/>
        </w:rPr>
        <w:t xml:space="preserve"> </w:t>
      </w:r>
      <w:r w:rsidRPr="00D333D3">
        <w:rPr>
          <w:rFonts w:ascii="Arial" w:hAnsi="Arial" w:cs="Calibri"/>
          <w:sz w:val="24"/>
          <w:lang w:val="en"/>
        </w:rPr>
        <w:t>object</w:t>
      </w:r>
      <w:r w:rsidR="00155EAA" w:rsidRPr="00D333D3">
        <w:rPr>
          <w:rFonts w:ascii="Arial" w:hAnsi="Arial" w:cs="Calibri"/>
          <w:sz w:val="24"/>
          <w:lang w:val="en"/>
        </w:rPr>
        <w:t xml:space="preserve"> of a different </w:t>
      </w:r>
      <w:r w:rsidR="000F1985" w:rsidRPr="00D333D3">
        <w:rPr>
          <w:rFonts w:ascii="Arial" w:hAnsi="Arial" w:cs="Calibri"/>
          <w:sz w:val="24"/>
          <w:lang w:val="en"/>
        </w:rPr>
        <w:t>type,</w:t>
      </w:r>
      <w:r w:rsidR="00155EAA" w:rsidRPr="00D333D3">
        <w:rPr>
          <w:rFonts w:ascii="Arial" w:hAnsi="Arial" w:cs="Calibri"/>
          <w:sz w:val="24"/>
          <w:lang w:val="en"/>
        </w:rPr>
        <w:t xml:space="preserve"> </w:t>
      </w:r>
      <w:r w:rsidRPr="00D333D3">
        <w:rPr>
          <w:rFonts w:ascii="Arial" w:hAnsi="Arial" w:cs="Calibri"/>
          <w:sz w:val="24"/>
          <w:lang w:val="en"/>
        </w:rPr>
        <w:t>use</w:t>
      </w:r>
      <w:r w:rsidR="00155EAA" w:rsidRPr="00D333D3">
        <w:rPr>
          <w:rFonts w:ascii="Arial" w:hAnsi="Arial" w:cs="Calibri"/>
          <w:sz w:val="24"/>
          <w:lang w:val="en"/>
        </w:rPr>
        <w:t xml:space="preserve"> </w:t>
      </w:r>
      <w:r w:rsidR="000F1985" w:rsidRPr="00D333D3">
        <w:rPr>
          <w:rFonts w:ascii="Arial" w:hAnsi="Arial" w:cs="Calibri"/>
          <w:sz w:val="24"/>
          <w:lang w:val="en"/>
        </w:rPr>
        <w:t>the Tab key</w:t>
      </w:r>
      <w:r w:rsidR="00155EAA" w:rsidRPr="00D333D3">
        <w:rPr>
          <w:rFonts w:ascii="Arial" w:hAnsi="Arial" w:cs="Calibri"/>
          <w:sz w:val="24"/>
          <w:lang w:val="en"/>
        </w:rPr>
        <w:t xml:space="preserve"> </w:t>
      </w:r>
      <w:r w:rsidR="00DA6161" w:rsidRPr="00D333D3">
        <w:rPr>
          <w:rFonts w:ascii="Arial" w:hAnsi="Arial" w:cs="Calibri"/>
          <w:sz w:val="24"/>
          <w:lang w:val="en"/>
        </w:rPr>
        <w:t>(</w:t>
      </w:r>
      <w:proofErr w:type="spellStart"/>
      <w:r w:rsidR="00386749" w:rsidRPr="00D333D3">
        <w:rPr>
          <w:rFonts w:ascii="Arial" w:hAnsi="Arial" w:cs="Calibri"/>
          <w:sz w:val="24"/>
          <w:lang w:val="en"/>
        </w:rPr>
        <w:t>t+key</w:t>
      </w:r>
      <w:proofErr w:type="spellEnd"/>
      <w:r w:rsidR="00386749" w:rsidRPr="00D333D3">
        <w:rPr>
          <w:rFonts w:ascii="Arial" w:hAnsi="Arial" w:cs="Calibri"/>
          <w:sz w:val="24"/>
          <w:lang w:val="en"/>
        </w:rPr>
        <w:t xml:space="preserve"> </w:t>
      </w:r>
      <w:r w:rsidR="00155EAA" w:rsidRPr="00D333D3">
        <w:rPr>
          <w:rFonts w:ascii="Arial" w:hAnsi="Arial" w:cs="Calibri"/>
          <w:sz w:val="24"/>
          <w:lang w:val="en"/>
        </w:rPr>
        <w:t>0 on the braille keyboard</w:t>
      </w:r>
      <w:r w:rsidR="00DA6161" w:rsidRPr="00D333D3">
        <w:rPr>
          <w:rFonts w:ascii="Arial" w:hAnsi="Arial" w:cs="Calibri"/>
          <w:sz w:val="24"/>
          <w:lang w:val="en"/>
        </w:rPr>
        <w:t>)</w:t>
      </w:r>
      <w:r w:rsidR="00155EAA" w:rsidRPr="00D333D3">
        <w:rPr>
          <w:rFonts w:ascii="Arial" w:hAnsi="Arial" w:cs="Calibri"/>
          <w:sz w:val="24"/>
          <w:lang w:val="en"/>
        </w:rPr>
        <w:t xml:space="preserve">, or </w:t>
      </w:r>
      <w:r w:rsidR="007652B2" w:rsidRPr="00D333D3">
        <w:rPr>
          <w:rFonts w:ascii="Arial" w:hAnsi="Arial" w:cs="Calibri"/>
          <w:sz w:val="24"/>
          <w:lang w:val="en"/>
        </w:rPr>
        <w:t>double click using the routing cursors</w:t>
      </w:r>
      <w:r w:rsidR="00155EAA" w:rsidRPr="00D333D3">
        <w:rPr>
          <w:rFonts w:ascii="Arial" w:hAnsi="Arial" w:cs="Calibri"/>
          <w:sz w:val="24"/>
          <w:lang w:val="en"/>
        </w:rPr>
        <w:t xml:space="preserve">. </w:t>
      </w:r>
      <w:r w:rsidR="008D701A" w:rsidRPr="00D333D3">
        <w:rPr>
          <w:rFonts w:ascii="Arial" w:hAnsi="Arial" w:cs="Calibri"/>
          <w:sz w:val="24"/>
          <w:lang w:val="en"/>
        </w:rPr>
        <w:t xml:space="preserve">To move to </w:t>
      </w:r>
      <w:r w:rsidR="000F1985" w:rsidRPr="00D333D3">
        <w:rPr>
          <w:rFonts w:ascii="Arial" w:hAnsi="Arial" w:cs="Calibri"/>
          <w:sz w:val="24"/>
          <w:lang w:val="en"/>
        </w:rPr>
        <w:t xml:space="preserve">and select </w:t>
      </w:r>
      <w:r w:rsidR="008D701A" w:rsidRPr="00D333D3">
        <w:rPr>
          <w:rFonts w:ascii="Arial" w:hAnsi="Arial" w:cs="Calibri"/>
          <w:sz w:val="24"/>
          <w:lang w:val="en"/>
        </w:rPr>
        <w:t xml:space="preserve">the previous object of a </w:t>
      </w:r>
      <w:r w:rsidR="000F1985" w:rsidRPr="00D333D3">
        <w:rPr>
          <w:rFonts w:ascii="Arial" w:hAnsi="Arial" w:cs="Calibri"/>
          <w:sz w:val="24"/>
          <w:lang w:val="en"/>
        </w:rPr>
        <w:t>different</w:t>
      </w:r>
      <w:r w:rsidR="008D701A" w:rsidRPr="00D333D3">
        <w:rPr>
          <w:rFonts w:ascii="Arial" w:hAnsi="Arial" w:cs="Calibri"/>
          <w:sz w:val="24"/>
          <w:lang w:val="en"/>
        </w:rPr>
        <w:t xml:space="preserve"> type, use </w:t>
      </w:r>
      <w:proofErr w:type="spellStart"/>
      <w:r w:rsidR="008D701A" w:rsidRPr="00D333D3">
        <w:rPr>
          <w:rFonts w:ascii="Arial" w:hAnsi="Arial" w:cs="Calibri"/>
          <w:sz w:val="24"/>
          <w:lang w:val="en"/>
        </w:rPr>
        <w:t>Shift+Tab</w:t>
      </w:r>
      <w:proofErr w:type="spellEnd"/>
      <w:r w:rsidR="00DA6161" w:rsidRPr="00D333D3">
        <w:rPr>
          <w:rFonts w:ascii="Arial" w:hAnsi="Arial" w:cs="Calibri"/>
          <w:sz w:val="24"/>
          <w:lang w:val="en"/>
        </w:rPr>
        <w:t xml:space="preserve"> (</w:t>
      </w:r>
      <w:proofErr w:type="spellStart"/>
      <w:r w:rsidR="00DA6161" w:rsidRPr="00D333D3">
        <w:rPr>
          <w:rFonts w:ascii="Arial" w:hAnsi="Arial" w:cs="Calibri"/>
          <w:sz w:val="24"/>
          <w:lang w:val="en"/>
        </w:rPr>
        <w:t>t+key</w:t>
      </w:r>
      <w:proofErr w:type="spellEnd"/>
      <w:r w:rsidR="00DA6161" w:rsidRPr="00D333D3">
        <w:rPr>
          <w:rFonts w:ascii="Arial" w:hAnsi="Arial" w:cs="Calibri"/>
          <w:sz w:val="24"/>
          <w:lang w:val="en"/>
        </w:rPr>
        <w:t xml:space="preserve"> 9 </w:t>
      </w:r>
      <w:r w:rsidR="008D701A" w:rsidRPr="00D333D3">
        <w:rPr>
          <w:rFonts w:ascii="Arial" w:hAnsi="Arial" w:cs="Calibri"/>
          <w:sz w:val="24"/>
          <w:lang w:val="en"/>
        </w:rPr>
        <w:t>on the braille keyboard,</w:t>
      </w:r>
      <w:r w:rsidR="00DA6161" w:rsidRPr="00D333D3">
        <w:rPr>
          <w:rFonts w:ascii="Arial" w:hAnsi="Arial" w:cs="Calibri"/>
          <w:sz w:val="24"/>
          <w:lang w:val="en"/>
        </w:rPr>
        <w:t>)</w:t>
      </w:r>
      <w:r w:rsidR="008D701A" w:rsidRPr="00D333D3">
        <w:rPr>
          <w:rFonts w:ascii="Arial" w:hAnsi="Arial" w:cs="Calibri"/>
          <w:sz w:val="24"/>
          <w:lang w:val="en"/>
        </w:rPr>
        <w:t xml:space="preserve"> or </w:t>
      </w:r>
      <w:r w:rsidR="007652B2" w:rsidRPr="00D333D3">
        <w:rPr>
          <w:rFonts w:ascii="Arial" w:hAnsi="Arial" w:cs="Calibri"/>
          <w:sz w:val="24"/>
          <w:lang w:val="en"/>
        </w:rPr>
        <w:t>double click using the routing curso</w:t>
      </w:r>
      <w:r w:rsidR="00D333D3" w:rsidRPr="00D333D3">
        <w:rPr>
          <w:rFonts w:ascii="Arial" w:hAnsi="Arial" w:cs="Calibri"/>
          <w:sz w:val="24"/>
          <w:lang w:val="en"/>
        </w:rPr>
        <w:t>rs</w:t>
      </w:r>
      <w:r w:rsidR="00561A48" w:rsidRPr="00D333D3">
        <w:rPr>
          <w:rFonts w:ascii="Arial" w:hAnsi="Arial" w:cs="Calibri"/>
          <w:sz w:val="24"/>
          <w:lang w:val="en"/>
        </w:rPr>
        <w:t>.</w:t>
      </w:r>
    </w:p>
    <w:p w14:paraId="3E5C9D30" w14:textId="7E8C140F" w:rsidR="00285C89" w:rsidRPr="000C4019" w:rsidRDefault="00714D47" w:rsidP="00285C89">
      <w:pPr>
        <w:pStyle w:val="Textebrut"/>
        <w:rPr>
          <w:rFonts w:ascii="Arial" w:hAnsi="Arial" w:cs="Calibri"/>
          <w:sz w:val="24"/>
          <w:szCs w:val="22"/>
          <w:lang w:val="en"/>
        </w:rPr>
      </w:pPr>
      <w:r w:rsidRPr="000C4019">
        <w:rPr>
          <w:rFonts w:ascii="Arial" w:hAnsi="Arial" w:cs="Calibri"/>
          <w:sz w:val="24"/>
          <w:szCs w:val="22"/>
          <w:lang w:val="en"/>
        </w:rPr>
        <w:t xml:space="preserve">To </w:t>
      </w:r>
      <w:r w:rsidR="000F284D" w:rsidRPr="000C4019">
        <w:rPr>
          <w:rFonts w:ascii="Arial" w:hAnsi="Arial" w:cs="Calibri"/>
          <w:sz w:val="24"/>
          <w:szCs w:val="22"/>
          <w:lang w:val="en"/>
        </w:rPr>
        <w:t>select</w:t>
      </w:r>
      <w:r w:rsidRPr="000C4019">
        <w:rPr>
          <w:rFonts w:ascii="Arial" w:hAnsi="Arial" w:cs="Calibri"/>
          <w:sz w:val="24"/>
          <w:szCs w:val="22"/>
          <w:lang w:val="en"/>
        </w:rPr>
        <w:t xml:space="preserve"> an object, </w:t>
      </w:r>
      <w:r w:rsidR="003E5D40" w:rsidRPr="000C4019">
        <w:rPr>
          <w:rFonts w:ascii="Arial" w:hAnsi="Arial" w:cs="Calibri"/>
          <w:sz w:val="24"/>
          <w:szCs w:val="22"/>
          <w:lang w:val="en"/>
        </w:rPr>
        <w:t>either use the joystick with key J5</w:t>
      </w:r>
      <w:r w:rsidR="00655809" w:rsidRPr="000C4019">
        <w:rPr>
          <w:rFonts w:ascii="Arial" w:hAnsi="Arial" w:cs="Calibri"/>
          <w:sz w:val="24"/>
          <w:szCs w:val="22"/>
          <w:lang w:val="en"/>
        </w:rPr>
        <w:t xml:space="preserve"> tap</w:t>
      </w:r>
      <w:r w:rsidR="00044316" w:rsidRPr="000C4019">
        <w:rPr>
          <w:rFonts w:ascii="Arial" w:hAnsi="Arial" w:cs="Calibri"/>
          <w:sz w:val="24"/>
          <w:szCs w:val="22"/>
          <w:lang w:val="en"/>
        </w:rPr>
        <w:t xml:space="preserve"> </w:t>
      </w:r>
      <w:r w:rsidRPr="000C4019">
        <w:rPr>
          <w:rFonts w:ascii="Arial" w:hAnsi="Arial" w:cs="Calibri"/>
          <w:sz w:val="24"/>
          <w:szCs w:val="22"/>
          <w:lang w:val="en"/>
        </w:rPr>
        <w:t xml:space="preserve">or </w:t>
      </w:r>
      <w:r w:rsidR="00044316" w:rsidRPr="000C4019">
        <w:rPr>
          <w:rFonts w:ascii="Arial" w:hAnsi="Arial" w:cs="Calibri"/>
          <w:sz w:val="24"/>
          <w:szCs w:val="22"/>
          <w:lang w:val="en"/>
        </w:rPr>
        <w:t xml:space="preserve">focus an object and </w:t>
      </w:r>
      <w:r w:rsidR="00386749" w:rsidRPr="000C4019">
        <w:rPr>
          <w:rFonts w:ascii="Arial" w:hAnsi="Arial" w:cs="Calibri"/>
          <w:sz w:val="24"/>
          <w:szCs w:val="22"/>
          <w:lang w:val="en"/>
        </w:rPr>
        <w:t>press enter</w:t>
      </w:r>
      <w:r w:rsidRPr="000C4019">
        <w:rPr>
          <w:rFonts w:ascii="Arial" w:hAnsi="Arial" w:cs="Calibri"/>
          <w:sz w:val="24"/>
          <w:szCs w:val="22"/>
          <w:lang w:val="en"/>
        </w:rPr>
        <w:t>.</w:t>
      </w:r>
    </w:p>
    <w:p w14:paraId="02071435" w14:textId="77777777" w:rsidR="00285C89" w:rsidRPr="00113A01" w:rsidRDefault="00285C89" w:rsidP="00285C89">
      <w:pPr>
        <w:pStyle w:val="Textebrut"/>
        <w:rPr>
          <w:rFonts w:ascii="Arial" w:hAnsi="Arial" w:cs="Arial"/>
          <w:szCs w:val="22"/>
          <w:highlight w:val="yellow"/>
          <w:lang w:val="en"/>
        </w:rPr>
      </w:pPr>
    </w:p>
    <w:p w14:paraId="31F2A4B0" w14:textId="21C849AE" w:rsidR="008378CC" w:rsidRPr="00884CA5" w:rsidRDefault="00791EEF" w:rsidP="0021679A">
      <w:pPr>
        <w:autoSpaceDE w:val="0"/>
        <w:autoSpaceDN w:val="0"/>
        <w:adjustRightInd w:val="0"/>
        <w:spacing w:after="200" w:line="276" w:lineRule="auto"/>
        <w:rPr>
          <w:rFonts w:ascii="Arial" w:hAnsi="Arial" w:cs="Calibri"/>
          <w:sz w:val="24"/>
          <w:lang w:val="en"/>
        </w:rPr>
      </w:pPr>
      <w:r w:rsidRPr="00A71AB7">
        <w:rPr>
          <w:rFonts w:ascii="Arial" w:hAnsi="Arial" w:cs="Calibri"/>
          <w:sz w:val="24"/>
          <w:lang w:val="en"/>
        </w:rPr>
        <w:t>Panning display left or right does not change the selected obje</w:t>
      </w:r>
      <w:r w:rsidR="006A2550" w:rsidRPr="00A71AB7">
        <w:rPr>
          <w:rFonts w:ascii="Arial" w:hAnsi="Arial" w:cs="Calibri"/>
          <w:sz w:val="24"/>
          <w:lang w:val="en"/>
        </w:rPr>
        <w:t>ct</w:t>
      </w:r>
      <w:r w:rsidRPr="00A71AB7">
        <w:rPr>
          <w:rFonts w:ascii="Arial" w:hAnsi="Arial" w:cs="Calibri"/>
          <w:sz w:val="24"/>
          <w:lang w:val="en"/>
        </w:rPr>
        <w:t xml:space="preserve"> but allows </w:t>
      </w:r>
      <w:r w:rsidR="00521578" w:rsidRPr="00A71AB7">
        <w:rPr>
          <w:rFonts w:ascii="Arial" w:hAnsi="Arial" w:cs="Calibri"/>
          <w:sz w:val="24"/>
          <w:lang w:val="en"/>
        </w:rPr>
        <w:t xml:space="preserve">the </w:t>
      </w:r>
      <w:r w:rsidRPr="00A71AB7">
        <w:rPr>
          <w:rFonts w:ascii="Arial" w:hAnsi="Arial" w:cs="Calibri"/>
          <w:sz w:val="24"/>
          <w:lang w:val="en"/>
        </w:rPr>
        <w:t xml:space="preserve">reading of other information on the display. </w:t>
      </w:r>
      <w:r w:rsidR="008378CC" w:rsidRPr="00A71AB7">
        <w:rPr>
          <w:rFonts w:ascii="Arial" w:hAnsi="Arial" w:cs="Calibri"/>
          <w:sz w:val="24"/>
          <w:lang w:val="en"/>
        </w:rPr>
        <w:t>In this case, to select an object</w:t>
      </w:r>
      <w:r w:rsidR="00521578" w:rsidRPr="00A71AB7">
        <w:rPr>
          <w:rFonts w:ascii="Arial" w:hAnsi="Arial" w:cs="Calibri"/>
          <w:sz w:val="24"/>
          <w:lang w:val="en"/>
        </w:rPr>
        <w:t>,</w:t>
      </w:r>
      <w:r w:rsidR="008378CC" w:rsidRPr="00A71AB7">
        <w:rPr>
          <w:rFonts w:ascii="Arial" w:hAnsi="Arial" w:cs="Calibri"/>
          <w:sz w:val="24"/>
          <w:lang w:val="en"/>
        </w:rPr>
        <w:t xml:space="preserve"> doubl</w:t>
      </w:r>
      <w:r w:rsidR="00A71AB7" w:rsidRPr="00A71AB7">
        <w:rPr>
          <w:rFonts w:ascii="Arial" w:hAnsi="Arial" w:cs="Calibri"/>
          <w:sz w:val="24"/>
          <w:lang w:val="en"/>
        </w:rPr>
        <w:t>e-click in the routing cursors</w:t>
      </w:r>
      <w:r w:rsidR="008378CC" w:rsidRPr="00A71AB7">
        <w:rPr>
          <w:rFonts w:ascii="Arial" w:hAnsi="Arial" w:cs="Calibri"/>
          <w:sz w:val="24"/>
          <w:lang w:val="en"/>
        </w:rPr>
        <w:t xml:space="preserve"> above the chosen object. To focus an object without selecting it, </w:t>
      </w:r>
      <w:proofErr w:type="spellStart"/>
      <w:r w:rsidR="008B715C" w:rsidRPr="00A71AB7">
        <w:rPr>
          <w:rFonts w:ascii="Arial" w:hAnsi="Arial" w:cs="Calibri"/>
          <w:sz w:val="24"/>
          <w:lang w:val="en"/>
        </w:rPr>
        <w:t>simplr</w:t>
      </w:r>
      <w:proofErr w:type="spellEnd"/>
      <w:r w:rsidR="005336AB" w:rsidRPr="00A71AB7">
        <w:rPr>
          <w:rFonts w:ascii="Arial" w:hAnsi="Arial" w:cs="Calibri"/>
          <w:sz w:val="24"/>
          <w:lang w:val="en"/>
        </w:rPr>
        <w:t xml:space="preserve"> click wit</w:t>
      </w:r>
      <w:r w:rsidR="00A553F9" w:rsidRPr="00A71AB7">
        <w:rPr>
          <w:rFonts w:ascii="Arial" w:hAnsi="Arial" w:cs="Calibri"/>
          <w:sz w:val="24"/>
          <w:lang w:val="en"/>
        </w:rPr>
        <w:t>h</w:t>
      </w:r>
      <w:r w:rsidR="005336AB" w:rsidRPr="00A71AB7">
        <w:rPr>
          <w:rFonts w:ascii="Arial" w:hAnsi="Arial" w:cs="Calibri"/>
          <w:sz w:val="24"/>
          <w:lang w:val="en"/>
        </w:rPr>
        <w:t xml:space="preserve"> the routing cursors</w:t>
      </w:r>
      <w:r w:rsidR="008378CC" w:rsidRPr="00A71AB7">
        <w:rPr>
          <w:rFonts w:ascii="Arial" w:hAnsi="Arial" w:cs="Calibri"/>
          <w:sz w:val="24"/>
          <w:lang w:val="en"/>
        </w:rPr>
        <w:t xml:space="preserve"> above the chosen object.</w:t>
      </w:r>
      <w:r w:rsidRPr="008B715C">
        <w:rPr>
          <w:rFonts w:ascii="Arial" w:hAnsi="Arial" w:cs="Calibri"/>
          <w:sz w:val="24"/>
          <w:lang w:val="en"/>
        </w:rPr>
        <w:t xml:space="preserve"> </w:t>
      </w:r>
    </w:p>
    <w:p w14:paraId="5281FA14" w14:textId="39178ED5" w:rsidR="001A7847" w:rsidRPr="001C34FF" w:rsidRDefault="00293F0C" w:rsidP="007F3192">
      <w:pPr>
        <w:pStyle w:val="Textebrut"/>
        <w:spacing w:line="276" w:lineRule="auto"/>
        <w:rPr>
          <w:rFonts w:ascii="Arial" w:hAnsi="Arial" w:cs="Calibri"/>
          <w:sz w:val="24"/>
          <w:szCs w:val="22"/>
          <w:lang w:val="en"/>
        </w:rPr>
      </w:pPr>
      <w:r w:rsidRPr="00884CA5">
        <w:rPr>
          <w:rFonts w:ascii="Arial" w:hAnsi="Arial" w:cs="Calibri"/>
          <w:sz w:val="24"/>
          <w:szCs w:val="22"/>
          <w:lang w:val="en"/>
        </w:rPr>
        <w:t xml:space="preserve">If you </w:t>
      </w:r>
      <w:r w:rsidR="008F712B" w:rsidRPr="00884CA5">
        <w:rPr>
          <w:rFonts w:ascii="Arial" w:hAnsi="Arial" w:cs="Calibri"/>
          <w:sz w:val="24"/>
          <w:szCs w:val="22"/>
          <w:lang w:val="en"/>
        </w:rPr>
        <w:t xml:space="preserve">navigate </w:t>
      </w:r>
      <w:r w:rsidRPr="00884CA5">
        <w:rPr>
          <w:rFonts w:ascii="Arial" w:hAnsi="Arial" w:cs="Calibri"/>
          <w:sz w:val="24"/>
          <w:szCs w:val="22"/>
          <w:lang w:val="en"/>
        </w:rPr>
        <w:t>with the arrow</w:t>
      </w:r>
      <w:r w:rsidR="00144815" w:rsidRPr="00884CA5">
        <w:rPr>
          <w:rFonts w:ascii="Arial" w:hAnsi="Arial" w:cs="Calibri"/>
          <w:sz w:val="24"/>
          <w:szCs w:val="22"/>
          <w:lang w:val="en"/>
        </w:rPr>
        <w:t xml:space="preserve"> keys</w:t>
      </w:r>
      <w:r w:rsidRPr="00884CA5">
        <w:rPr>
          <w:rFonts w:ascii="Arial" w:hAnsi="Arial" w:cs="Calibri"/>
          <w:sz w:val="24"/>
          <w:szCs w:val="22"/>
          <w:lang w:val="en"/>
        </w:rPr>
        <w:t>, the</w:t>
      </w:r>
      <w:r w:rsidRPr="001C34FF">
        <w:rPr>
          <w:rFonts w:ascii="Arial" w:hAnsi="Arial" w:cs="Calibri"/>
          <w:sz w:val="24"/>
          <w:szCs w:val="22"/>
          <w:lang w:val="en"/>
        </w:rPr>
        <w:t xml:space="preserve"> focused object will be displayed at the beginning of the braille display. </w:t>
      </w:r>
    </w:p>
    <w:p w14:paraId="6F60DFC9" w14:textId="43C21C52" w:rsidR="00285C89" w:rsidRPr="00113A01" w:rsidRDefault="00293F0C" w:rsidP="007F3192">
      <w:pPr>
        <w:pStyle w:val="Textebrut"/>
        <w:spacing w:line="276" w:lineRule="auto"/>
        <w:rPr>
          <w:rFonts w:ascii="Arial" w:hAnsi="Arial" w:cs="Arial"/>
          <w:szCs w:val="22"/>
          <w:highlight w:val="yellow"/>
        </w:rPr>
      </w:pPr>
      <w:r w:rsidRPr="001C34FF">
        <w:rPr>
          <w:rFonts w:ascii="Arial" w:hAnsi="Arial" w:cs="Calibri"/>
          <w:sz w:val="24"/>
          <w:szCs w:val="22"/>
          <w:lang w:val="en"/>
        </w:rPr>
        <w:lastRenderedPageBreak/>
        <w:t xml:space="preserve">To </w:t>
      </w:r>
      <w:r w:rsidR="000F284D" w:rsidRPr="001C34FF">
        <w:rPr>
          <w:rFonts w:ascii="Arial" w:hAnsi="Arial" w:cs="Calibri"/>
          <w:sz w:val="24"/>
          <w:szCs w:val="22"/>
          <w:lang w:val="en"/>
        </w:rPr>
        <w:t>select</w:t>
      </w:r>
      <w:r w:rsidRPr="001C34FF">
        <w:rPr>
          <w:rFonts w:ascii="Arial" w:hAnsi="Arial" w:cs="Calibri"/>
          <w:sz w:val="24"/>
          <w:szCs w:val="22"/>
          <w:lang w:val="en"/>
        </w:rPr>
        <w:t xml:space="preserve"> it</w:t>
      </w:r>
      <w:r w:rsidR="002E38F4" w:rsidRPr="001C34FF">
        <w:rPr>
          <w:rFonts w:ascii="Arial" w:hAnsi="Arial" w:cs="Calibri"/>
          <w:sz w:val="24"/>
          <w:szCs w:val="22"/>
          <w:lang w:val="en"/>
        </w:rPr>
        <w:t>,</w:t>
      </w:r>
      <w:r w:rsidRPr="001C34FF">
        <w:rPr>
          <w:rFonts w:ascii="Arial" w:hAnsi="Arial" w:cs="Calibri"/>
          <w:sz w:val="24"/>
          <w:szCs w:val="22"/>
          <w:lang w:val="en"/>
        </w:rPr>
        <w:t xml:space="preserve"> use the Enter key or </w:t>
      </w:r>
      <w:r w:rsidR="00791EEF" w:rsidRPr="001C34FF">
        <w:rPr>
          <w:rFonts w:ascii="Arial" w:hAnsi="Arial" w:cs="Calibri"/>
          <w:sz w:val="24"/>
          <w:szCs w:val="22"/>
          <w:lang w:val="en"/>
        </w:rPr>
        <w:t>a</w:t>
      </w:r>
      <w:r w:rsidRPr="001C34FF">
        <w:rPr>
          <w:rFonts w:ascii="Arial" w:hAnsi="Arial" w:cs="Calibri"/>
          <w:sz w:val="24"/>
          <w:szCs w:val="22"/>
          <w:lang w:val="en"/>
        </w:rPr>
        <w:t xml:space="preserve"> cursor routing</w:t>
      </w:r>
      <w:r w:rsidR="00791EEF" w:rsidRPr="001C34FF">
        <w:rPr>
          <w:rFonts w:ascii="Arial" w:hAnsi="Arial" w:cs="Calibri"/>
          <w:sz w:val="24"/>
          <w:szCs w:val="22"/>
          <w:lang w:val="en"/>
        </w:rPr>
        <w:t xml:space="preserve"> key</w:t>
      </w:r>
      <w:r w:rsidR="002C0EC5" w:rsidRPr="001C34FF">
        <w:rPr>
          <w:rFonts w:ascii="Arial" w:hAnsi="Arial" w:cs="Calibri"/>
          <w:sz w:val="24"/>
          <w:szCs w:val="22"/>
          <w:lang w:val="en"/>
        </w:rPr>
        <w:t xml:space="preserve"> above the </w:t>
      </w:r>
      <w:r w:rsidR="002C0EC5" w:rsidRPr="00CD24B2">
        <w:rPr>
          <w:rFonts w:ascii="Arial" w:hAnsi="Arial" w:cs="Calibri"/>
          <w:sz w:val="24"/>
          <w:szCs w:val="22"/>
          <w:lang w:val="en"/>
        </w:rPr>
        <w:t>object</w:t>
      </w:r>
      <w:r w:rsidR="00285C89" w:rsidRPr="00CD24B2">
        <w:rPr>
          <w:rFonts w:ascii="Arial" w:hAnsi="Arial" w:cs="Calibri"/>
          <w:sz w:val="24"/>
          <w:szCs w:val="22"/>
          <w:lang w:val="en"/>
        </w:rPr>
        <w:t xml:space="preserve">. </w:t>
      </w:r>
      <w:r w:rsidR="002C0EC5" w:rsidRPr="00CD24B2">
        <w:rPr>
          <w:rFonts w:ascii="Arial" w:hAnsi="Arial" w:cs="Calibri"/>
          <w:sz w:val="24"/>
          <w:szCs w:val="22"/>
          <w:lang w:val="en"/>
        </w:rPr>
        <w:t xml:space="preserve">The focused object is </w:t>
      </w:r>
      <w:r w:rsidR="008F712B" w:rsidRPr="00CD24B2">
        <w:rPr>
          <w:rFonts w:ascii="Arial" w:hAnsi="Arial" w:cs="Calibri"/>
          <w:sz w:val="24"/>
          <w:szCs w:val="22"/>
          <w:lang w:val="en"/>
        </w:rPr>
        <w:t xml:space="preserve">indicated </w:t>
      </w:r>
      <w:r w:rsidR="002C0EC5" w:rsidRPr="00CD24B2">
        <w:rPr>
          <w:rFonts w:ascii="Arial" w:hAnsi="Arial" w:cs="Calibri"/>
          <w:sz w:val="24"/>
          <w:szCs w:val="22"/>
          <w:lang w:val="en"/>
        </w:rPr>
        <w:t>by the cursor (dots 7 and 8) under the first letter of the object</w:t>
      </w:r>
      <w:r w:rsidR="00386749" w:rsidRPr="00CD24B2">
        <w:rPr>
          <w:rFonts w:ascii="Arial" w:hAnsi="Arial" w:cs="Calibri"/>
          <w:sz w:val="24"/>
          <w:szCs w:val="22"/>
          <w:lang w:val="en"/>
        </w:rPr>
        <w:t>. T</w:t>
      </w:r>
      <w:r w:rsidR="002C0EC5" w:rsidRPr="00CD24B2">
        <w:rPr>
          <w:rFonts w:ascii="Arial" w:hAnsi="Arial" w:cs="Calibri"/>
          <w:sz w:val="24"/>
          <w:szCs w:val="22"/>
          <w:lang w:val="en"/>
        </w:rPr>
        <w:t xml:space="preserve">he object is highlighted in color </w:t>
      </w:r>
      <w:r w:rsidR="00144815" w:rsidRPr="00CD24B2">
        <w:rPr>
          <w:rFonts w:ascii="Arial" w:hAnsi="Arial" w:cs="Calibri"/>
          <w:sz w:val="24"/>
          <w:szCs w:val="22"/>
          <w:lang w:val="en"/>
        </w:rPr>
        <w:t>on</w:t>
      </w:r>
      <w:r w:rsidR="002C0EC5" w:rsidRPr="00CD24B2">
        <w:rPr>
          <w:rFonts w:ascii="Arial" w:hAnsi="Arial" w:cs="Calibri"/>
          <w:sz w:val="24"/>
          <w:szCs w:val="22"/>
          <w:lang w:val="en"/>
        </w:rPr>
        <w:t xml:space="preserve"> the </w:t>
      </w:r>
      <w:r w:rsidR="004908C0">
        <w:rPr>
          <w:rFonts w:ascii="Arial" w:hAnsi="Arial" w:cs="Calibri"/>
          <w:sz w:val="24"/>
          <w:szCs w:val="22"/>
          <w:lang w:val="en"/>
        </w:rPr>
        <w:t xml:space="preserve">connected </w:t>
      </w:r>
      <w:r w:rsidR="002C0EC5" w:rsidRPr="00CD24B2">
        <w:rPr>
          <w:rFonts w:ascii="Arial" w:hAnsi="Arial" w:cs="Calibri"/>
          <w:sz w:val="24"/>
          <w:szCs w:val="22"/>
          <w:lang w:val="en"/>
        </w:rPr>
        <w:t xml:space="preserve">screen and on the alpha-numeric transcription bar, with the first character in white on an orange background, indicating </w:t>
      </w:r>
      <w:r w:rsidR="00386749" w:rsidRPr="00CD24B2">
        <w:rPr>
          <w:rFonts w:ascii="Arial" w:hAnsi="Arial" w:cs="Calibri"/>
          <w:sz w:val="24"/>
          <w:szCs w:val="22"/>
          <w:lang w:val="en"/>
        </w:rPr>
        <w:t>the cursor’s location</w:t>
      </w:r>
      <w:r w:rsidR="002C0EC5" w:rsidRPr="00CD24B2">
        <w:rPr>
          <w:rFonts w:ascii="Arial" w:hAnsi="Arial" w:cs="Calibri"/>
          <w:sz w:val="24"/>
          <w:szCs w:val="22"/>
          <w:lang w:val="en"/>
        </w:rPr>
        <w:t>.</w:t>
      </w:r>
    </w:p>
    <w:p w14:paraId="72760E96" w14:textId="77777777" w:rsidR="00285C89" w:rsidRPr="00113A01" w:rsidRDefault="00285C89" w:rsidP="00285C89">
      <w:pPr>
        <w:pStyle w:val="Textebrut"/>
        <w:rPr>
          <w:rFonts w:ascii="Arial" w:hAnsi="Arial" w:cs="Arial"/>
          <w:szCs w:val="22"/>
          <w:highlight w:val="yellow"/>
        </w:rPr>
      </w:pPr>
    </w:p>
    <w:p w14:paraId="35530138" w14:textId="4CD3B5F1" w:rsidR="00285C89" w:rsidRPr="00F973BB" w:rsidRDefault="00C445B4" w:rsidP="007F3192">
      <w:pPr>
        <w:pStyle w:val="Textebrut"/>
        <w:spacing w:line="276" w:lineRule="auto"/>
        <w:rPr>
          <w:rFonts w:ascii="Arial" w:hAnsi="Arial" w:cs="Calibri"/>
          <w:sz w:val="24"/>
          <w:szCs w:val="22"/>
          <w:lang w:val="en"/>
        </w:rPr>
      </w:pPr>
      <w:r w:rsidRPr="0047007C">
        <w:rPr>
          <w:rFonts w:ascii="Arial" w:hAnsi="Arial" w:cs="Calibri"/>
          <w:sz w:val="24"/>
          <w:szCs w:val="22"/>
          <w:lang w:val="en"/>
        </w:rPr>
        <w:t xml:space="preserve">If you move </w:t>
      </w:r>
      <w:r w:rsidR="00431C7F" w:rsidRPr="0047007C">
        <w:rPr>
          <w:rFonts w:ascii="Arial" w:hAnsi="Arial" w:cs="Calibri"/>
          <w:sz w:val="24"/>
          <w:szCs w:val="22"/>
          <w:lang w:val="en"/>
        </w:rPr>
        <w:t xml:space="preserve">to </w:t>
      </w:r>
      <w:r w:rsidR="00431C7F" w:rsidRPr="00F973BB">
        <w:rPr>
          <w:rFonts w:ascii="Arial" w:hAnsi="Arial" w:cs="Calibri"/>
          <w:sz w:val="24"/>
          <w:szCs w:val="22"/>
          <w:lang w:val="en"/>
        </w:rPr>
        <w:t xml:space="preserve">another object </w:t>
      </w:r>
      <w:r w:rsidRPr="00F973BB">
        <w:rPr>
          <w:rFonts w:ascii="Arial" w:hAnsi="Arial" w:cs="Calibri"/>
          <w:sz w:val="24"/>
          <w:szCs w:val="22"/>
          <w:lang w:val="en"/>
        </w:rPr>
        <w:t>without moving the focus, you must use the cursor routing</w:t>
      </w:r>
      <w:r w:rsidR="00431C7F" w:rsidRPr="00F973BB">
        <w:rPr>
          <w:rFonts w:ascii="Arial" w:hAnsi="Arial" w:cs="Calibri"/>
          <w:sz w:val="24"/>
          <w:szCs w:val="22"/>
          <w:lang w:val="en"/>
        </w:rPr>
        <w:t xml:space="preserve"> keys</w:t>
      </w:r>
      <w:r w:rsidRPr="00F973BB">
        <w:rPr>
          <w:rFonts w:ascii="Arial" w:hAnsi="Arial" w:cs="Calibri"/>
          <w:sz w:val="24"/>
          <w:szCs w:val="22"/>
          <w:lang w:val="en"/>
        </w:rPr>
        <w:t xml:space="preserve"> above the </w:t>
      </w:r>
      <w:r w:rsidR="00E718CA" w:rsidRPr="00F973BB">
        <w:rPr>
          <w:rFonts w:ascii="Arial" w:hAnsi="Arial" w:cs="Calibri"/>
          <w:sz w:val="24"/>
          <w:szCs w:val="22"/>
          <w:lang w:val="en"/>
        </w:rPr>
        <w:t xml:space="preserve">desired </w:t>
      </w:r>
      <w:r w:rsidRPr="00F973BB">
        <w:rPr>
          <w:rFonts w:ascii="Arial" w:hAnsi="Arial" w:cs="Calibri"/>
          <w:sz w:val="24"/>
          <w:szCs w:val="22"/>
          <w:lang w:val="en"/>
        </w:rPr>
        <w:t xml:space="preserve">object to </w:t>
      </w:r>
      <w:r w:rsidR="000F284D" w:rsidRPr="00F973BB">
        <w:rPr>
          <w:rFonts w:ascii="Arial" w:hAnsi="Arial" w:cs="Calibri"/>
          <w:sz w:val="24"/>
          <w:szCs w:val="22"/>
          <w:lang w:val="en"/>
        </w:rPr>
        <w:t>select</w:t>
      </w:r>
      <w:r w:rsidRPr="00F973BB">
        <w:rPr>
          <w:rFonts w:ascii="Arial" w:hAnsi="Arial" w:cs="Calibri"/>
          <w:sz w:val="24"/>
          <w:szCs w:val="22"/>
          <w:lang w:val="en"/>
        </w:rPr>
        <w:t xml:space="preserve"> it. With this </w:t>
      </w:r>
      <w:r w:rsidR="00E718CA" w:rsidRPr="00F973BB">
        <w:rPr>
          <w:rFonts w:ascii="Arial" w:hAnsi="Arial" w:cs="Calibri"/>
          <w:sz w:val="24"/>
          <w:szCs w:val="22"/>
          <w:lang w:val="en"/>
        </w:rPr>
        <w:t>method</w:t>
      </w:r>
      <w:r w:rsidRPr="00F973BB">
        <w:rPr>
          <w:rFonts w:ascii="Arial" w:hAnsi="Arial" w:cs="Calibri"/>
          <w:sz w:val="24"/>
          <w:szCs w:val="22"/>
          <w:lang w:val="en"/>
        </w:rPr>
        <w:t xml:space="preserve">, you won't necessarily see </w:t>
      </w:r>
      <w:r w:rsidR="00431C7F" w:rsidRPr="00F973BB">
        <w:rPr>
          <w:rFonts w:ascii="Arial" w:hAnsi="Arial" w:cs="Calibri"/>
          <w:sz w:val="24"/>
          <w:szCs w:val="22"/>
          <w:lang w:val="en"/>
        </w:rPr>
        <w:t>the</w:t>
      </w:r>
      <w:r w:rsidRPr="00F973BB">
        <w:rPr>
          <w:rFonts w:ascii="Arial" w:hAnsi="Arial" w:cs="Calibri"/>
          <w:sz w:val="24"/>
          <w:szCs w:val="22"/>
          <w:lang w:val="en"/>
        </w:rPr>
        <w:t xml:space="preserve"> focused object, neither in braille or </w:t>
      </w:r>
      <w:r w:rsidR="00431C7F" w:rsidRPr="00F973BB">
        <w:rPr>
          <w:rFonts w:ascii="Arial" w:hAnsi="Arial" w:cs="Calibri"/>
          <w:sz w:val="24"/>
          <w:szCs w:val="22"/>
          <w:lang w:val="en"/>
        </w:rPr>
        <w:t>in text</w:t>
      </w:r>
      <w:r w:rsidR="002E38F4" w:rsidRPr="00F973BB">
        <w:rPr>
          <w:rFonts w:ascii="Arial" w:hAnsi="Arial" w:cs="Calibri"/>
          <w:sz w:val="24"/>
          <w:szCs w:val="22"/>
          <w:lang w:val="en"/>
        </w:rPr>
        <w:t>,</w:t>
      </w:r>
      <w:r w:rsidR="00431C7F" w:rsidRPr="00F973BB">
        <w:rPr>
          <w:rFonts w:ascii="Arial" w:hAnsi="Arial" w:cs="Calibri"/>
          <w:sz w:val="24"/>
          <w:szCs w:val="22"/>
          <w:lang w:val="en"/>
        </w:rPr>
        <w:t xml:space="preserve"> or </w:t>
      </w:r>
      <w:proofErr w:type="spellStart"/>
      <w:r w:rsidR="00431C7F" w:rsidRPr="00F973BB">
        <w:rPr>
          <w:rFonts w:ascii="Arial" w:hAnsi="Arial" w:cs="Calibri"/>
          <w:sz w:val="24"/>
          <w:szCs w:val="22"/>
          <w:lang w:val="en"/>
        </w:rPr>
        <w:t>simbraille</w:t>
      </w:r>
      <w:proofErr w:type="spellEnd"/>
      <w:r w:rsidR="00431C7F" w:rsidRPr="00F973BB">
        <w:rPr>
          <w:rFonts w:ascii="Arial" w:hAnsi="Arial" w:cs="Calibri"/>
          <w:sz w:val="24"/>
          <w:szCs w:val="22"/>
          <w:lang w:val="en"/>
        </w:rPr>
        <w:t xml:space="preserve"> </w:t>
      </w:r>
      <w:r w:rsidRPr="00F973BB">
        <w:rPr>
          <w:rFonts w:ascii="Arial" w:hAnsi="Arial" w:cs="Calibri"/>
          <w:sz w:val="24"/>
          <w:szCs w:val="22"/>
          <w:lang w:val="en"/>
        </w:rPr>
        <w:t xml:space="preserve">for the sighted. </w:t>
      </w:r>
      <w:r w:rsidR="00E718CA" w:rsidRPr="00F973BB">
        <w:rPr>
          <w:rFonts w:ascii="Arial" w:hAnsi="Arial" w:cs="Calibri"/>
          <w:sz w:val="24"/>
          <w:szCs w:val="22"/>
          <w:lang w:val="en"/>
        </w:rPr>
        <w:t xml:space="preserve">You can also </w:t>
      </w:r>
      <w:r w:rsidRPr="00F973BB">
        <w:rPr>
          <w:rFonts w:ascii="Arial" w:hAnsi="Arial" w:cs="Calibri"/>
          <w:sz w:val="24"/>
          <w:szCs w:val="22"/>
          <w:lang w:val="en"/>
        </w:rPr>
        <w:t>focus on an object</w:t>
      </w:r>
      <w:r w:rsidR="00E718CA" w:rsidRPr="00F973BB">
        <w:rPr>
          <w:rFonts w:ascii="Arial" w:hAnsi="Arial" w:cs="Calibri"/>
          <w:sz w:val="24"/>
          <w:szCs w:val="22"/>
          <w:lang w:val="en"/>
        </w:rPr>
        <w:t xml:space="preserve"> by</w:t>
      </w:r>
      <w:r w:rsidRPr="00F973BB">
        <w:rPr>
          <w:rFonts w:ascii="Arial" w:hAnsi="Arial" w:cs="Calibri"/>
          <w:sz w:val="24"/>
          <w:szCs w:val="22"/>
          <w:lang w:val="en"/>
        </w:rPr>
        <w:t xml:space="preserve"> </w:t>
      </w:r>
      <w:r w:rsidR="00F973BB" w:rsidRPr="00F973BB">
        <w:rPr>
          <w:rFonts w:ascii="Arial" w:hAnsi="Arial" w:cs="Calibri"/>
          <w:sz w:val="24"/>
          <w:szCs w:val="22"/>
          <w:lang w:val="en"/>
        </w:rPr>
        <w:t>doing 2 clicks</w:t>
      </w:r>
      <w:r w:rsidRPr="00F973BB">
        <w:rPr>
          <w:rFonts w:ascii="Arial" w:hAnsi="Arial" w:cs="Calibri"/>
          <w:sz w:val="24"/>
          <w:szCs w:val="22"/>
          <w:lang w:val="en"/>
        </w:rPr>
        <w:t>.</w:t>
      </w:r>
      <w:r w:rsidR="00E718CA" w:rsidRPr="00F973BB">
        <w:rPr>
          <w:rFonts w:ascii="Arial" w:hAnsi="Arial" w:cs="Calibri"/>
          <w:sz w:val="24"/>
          <w:szCs w:val="22"/>
          <w:lang w:val="en"/>
        </w:rPr>
        <w:t xml:space="preserve"> </w:t>
      </w:r>
      <w:r w:rsidRPr="00F973BB">
        <w:rPr>
          <w:rFonts w:ascii="Arial" w:hAnsi="Arial" w:cs="Calibri"/>
          <w:sz w:val="24"/>
          <w:szCs w:val="22"/>
          <w:lang w:val="en"/>
        </w:rPr>
        <w:t xml:space="preserve">If you wish to bring the braille back to the focused object, </w:t>
      </w:r>
      <w:r w:rsidR="00F973BB" w:rsidRPr="00F973BB">
        <w:rPr>
          <w:rFonts w:ascii="Arial" w:hAnsi="Arial" w:cs="Calibri"/>
          <w:sz w:val="24"/>
          <w:szCs w:val="22"/>
          <w:lang w:val="en"/>
        </w:rPr>
        <w:t>use keys L8-L2</w:t>
      </w:r>
      <w:r w:rsidRPr="00F973BB">
        <w:rPr>
          <w:rFonts w:ascii="Arial" w:hAnsi="Arial" w:cs="Calibri"/>
          <w:sz w:val="24"/>
          <w:szCs w:val="22"/>
          <w:lang w:val="en"/>
        </w:rPr>
        <w:t>.</w:t>
      </w:r>
    </w:p>
    <w:p w14:paraId="4C62A359" w14:textId="77777777" w:rsidR="00285C89" w:rsidRPr="00113A01" w:rsidRDefault="00285C89" w:rsidP="00285C89">
      <w:pPr>
        <w:pStyle w:val="Textebrut"/>
        <w:rPr>
          <w:rFonts w:ascii="Arial" w:hAnsi="Arial" w:cs="Calibri"/>
          <w:sz w:val="24"/>
          <w:szCs w:val="22"/>
          <w:highlight w:val="yellow"/>
          <w:lang w:val="en"/>
        </w:rPr>
      </w:pPr>
    </w:p>
    <w:p w14:paraId="7F217DA5" w14:textId="6561CB55" w:rsidR="00285C89" w:rsidRPr="004F1A62" w:rsidRDefault="00323A6C" w:rsidP="007F3192">
      <w:pPr>
        <w:pStyle w:val="Textebrut"/>
        <w:spacing w:line="276" w:lineRule="auto"/>
        <w:rPr>
          <w:rFonts w:ascii="Arial" w:hAnsi="Arial" w:cs="Calibri"/>
          <w:sz w:val="24"/>
          <w:szCs w:val="22"/>
          <w:lang w:val="en"/>
        </w:rPr>
      </w:pPr>
      <w:r w:rsidRPr="004F1A62">
        <w:rPr>
          <w:rFonts w:ascii="Arial" w:hAnsi="Arial" w:cs="Calibri"/>
          <w:sz w:val="24"/>
          <w:szCs w:val="22"/>
          <w:lang w:val="en"/>
        </w:rPr>
        <w:t>It is also possible to navigate among items by first letter.</w:t>
      </w:r>
    </w:p>
    <w:p w14:paraId="42DE2DDC" w14:textId="73C25F02" w:rsidR="00285C89" w:rsidRPr="004F1A62" w:rsidRDefault="001F2C45" w:rsidP="007F3192">
      <w:pPr>
        <w:pStyle w:val="Textebrut"/>
        <w:spacing w:line="276" w:lineRule="auto"/>
        <w:rPr>
          <w:rFonts w:ascii="Arial" w:hAnsi="Arial" w:cs="Calibri"/>
          <w:sz w:val="24"/>
          <w:szCs w:val="22"/>
          <w:lang w:val="en"/>
        </w:rPr>
      </w:pPr>
      <w:r w:rsidRPr="004F1A62">
        <w:rPr>
          <w:rFonts w:ascii="Arial" w:hAnsi="Arial" w:cs="Calibri"/>
          <w:sz w:val="24"/>
          <w:szCs w:val="22"/>
          <w:lang w:val="en"/>
        </w:rPr>
        <w:t xml:space="preserve">When a menu is open or when you are in the first screen of Home, you can </w:t>
      </w:r>
      <w:r w:rsidR="005C2C98" w:rsidRPr="004F1A62">
        <w:rPr>
          <w:rFonts w:ascii="Arial" w:hAnsi="Arial" w:cs="Calibri"/>
          <w:sz w:val="24"/>
          <w:szCs w:val="22"/>
          <w:lang w:val="en"/>
        </w:rPr>
        <w:t xml:space="preserve">type the first letter of the object to be used; this will </w:t>
      </w:r>
      <w:r w:rsidR="000F284D" w:rsidRPr="004F1A62">
        <w:rPr>
          <w:rFonts w:ascii="Arial" w:hAnsi="Arial" w:cs="Calibri"/>
          <w:sz w:val="24"/>
          <w:szCs w:val="22"/>
          <w:lang w:val="en"/>
        </w:rPr>
        <w:t>select</w:t>
      </w:r>
      <w:r w:rsidR="00285C89" w:rsidRPr="004F1A62">
        <w:rPr>
          <w:rFonts w:ascii="Arial" w:hAnsi="Arial" w:cs="Calibri"/>
          <w:sz w:val="24"/>
          <w:szCs w:val="22"/>
          <w:lang w:val="en"/>
        </w:rPr>
        <w:t xml:space="preserve">. </w:t>
      </w:r>
      <w:r w:rsidR="005C2C98" w:rsidRPr="004F1A62">
        <w:rPr>
          <w:rFonts w:ascii="Arial" w:hAnsi="Arial" w:cs="Calibri"/>
          <w:sz w:val="24"/>
          <w:szCs w:val="22"/>
          <w:lang w:val="en"/>
        </w:rPr>
        <w:t xml:space="preserve">If two objects begin </w:t>
      </w:r>
      <w:r w:rsidR="004C7766" w:rsidRPr="004F1A62">
        <w:rPr>
          <w:rFonts w:ascii="Arial" w:hAnsi="Arial" w:cs="Calibri"/>
          <w:sz w:val="24"/>
          <w:szCs w:val="22"/>
          <w:lang w:val="en"/>
        </w:rPr>
        <w:t>with</w:t>
      </w:r>
      <w:r w:rsidR="005C2C98" w:rsidRPr="004F1A62">
        <w:rPr>
          <w:rFonts w:ascii="Arial" w:hAnsi="Arial" w:cs="Calibri"/>
          <w:sz w:val="24"/>
          <w:szCs w:val="22"/>
          <w:lang w:val="en"/>
        </w:rPr>
        <w:t xml:space="preserve"> the same letter, the focus will move between objects starting with the same letter and you will have to </w:t>
      </w:r>
      <w:r w:rsidR="000F284D" w:rsidRPr="004F1A62">
        <w:rPr>
          <w:rFonts w:ascii="Arial" w:hAnsi="Arial" w:cs="Calibri"/>
          <w:sz w:val="24"/>
          <w:szCs w:val="22"/>
          <w:lang w:val="en"/>
        </w:rPr>
        <w:t>select</w:t>
      </w:r>
      <w:r w:rsidR="005C2C98" w:rsidRPr="004F1A62">
        <w:rPr>
          <w:rFonts w:ascii="Arial" w:hAnsi="Arial" w:cs="Calibri"/>
          <w:sz w:val="24"/>
          <w:szCs w:val="22"/>
          <w:lang w:val="en"/>
        </w:rPr>
        <w:t xml:space="preserve"> it. </w:t>
      </w:r>
    </w:p>
    <w:p w14:paraId="609221C5" w14:textId="77777777" w:rsidR="00285C89" w:rsidRPr="00113A01" w:rsidRDefault="00285C89" w:rsidP="00285C89">
      <w:pPr>
        <w:pStyle w:val="Textebrut"/>
        <w:rPr>
          <w:rFonts w:ascii="Arial" w:hAnsi="Arial" w:cs="Arial"/>
          <w:szCs w:val="22"/>
          <w:highlight w:val="yellow"/>
        </w:rPr>
      </w:pPr>
    </w:p>
    <w:p w14:paraId="61265C07" w14:textId="75350FC3" w:rsidR="00285C89" w:rsidRPr="008618A2" w:rsidRDefault="00E475E5" w:rsidP="00285C89">
      <w:pPr>
        <w:pStyle w:val="Titre5"/>
      </w:pPr>
      <w:r w:rsidRPr="008618A2">
        <w:t>Navigation example moving the focus</w:t>
      </w:r>
      <w:r w:rsidR="00285C89" w:rsidRPr="008618A2">
        <w:t>:</w:t>
      </w:r>
    </w:p>
    <w:p w14:paraId="01D4D91C" w14:textId="36714BAA" w:rsidR="009106B6" w:rsidRPr="004F1A62" w:rsidRDefault="00C86BA0">
      <w:pPr>
        <w:pStyle w:val="Textebrut"/>
        <w:spacing w:line="276" w:lineRule="auto"/>
        <w:rPr>
          <w:rFonts w:ascii="Arial" w:hAnsi="Arial" w:cs="Calibri"/>
          <w:sz w:val="24"/>
          <w:szCs w:val="22"/>
          <w:lang w:val="en"/>
        </w:rPr>
      </w:pPr>
      <w:r w:rsidRPr="00C40FD2">
        <w:rPr>
          <w:rFonts w:ascii="Arial" w:hAnsi="Arial" w:cs="Calibri"/>
          <w:sz w:val="24"/>
          <w:szCs w:val="22"/>
          <w:lang w:val="en"/>
        </w:rPr>
        <w:t>Home starts</w:t>
      </w:r>
      <w:r w:rsidR="007E7B55" w:rsidRPr="00C40FD2">
        <w:rPr>
          <w:rFonts w:ascii="Arial" w:hAnsi="Arial" w:cs="Calibri"/>
          <w:sz w:val="24"/>
          <w:szCs w:val="22"/>
          <w:lang w:val="en"/>
        </w:rPr>
        <w:t xml:space="preserve"> displaying the following: </w:t>
      </w:r>
      <w:r w:rsidRPr="00C40FD2">
        <w:rPr>
          <w:rFonts w:ascii="Arial" w:hAnsi="Arial" w:cs="Calibri"/>
          <w:sz w:val="24"/>
          <w:szCs w:val="22"/>
          <w:lang w:val="en"/>
        </w:rPr>
        <w:t>Apps</w:t>
      </w:r>
      <w:r w:rsidR="007E7B55" w:rsidRPr="00C40FD2">
        <w:rPr>
          <w:rFonts w:ascii="Arial" w:hAnsi="Arial" w:cs="Calibri"/>
          <w:sz w:val="24"/>
          <w:szCs w:val="22"/>
          <w:lang w:val="en"/>
        </w:rPr>
        <w:t>,</w:t>
      </w:r>
      <w:r w:rsidRPr="00C40FD2">
        <w:rPr>
          <w:rFonts w:ascii="Arial" w:hAnsi="Arial" w:cs="Calibri"/>
          <w:sz w:val="24"/>
          <w:szCs w:val="22"/>
          <w:lang w:val="en"/>
        </w:rPr>
        <w:t xml:space="preserve"> Explorer</w:t>
      </w:r>
      <w:r w:rsidR="007E7B55" w:rsidRPr="00C40FD2">
        <w:rPr>
          <w:rFonts w:ascii="Arial" w:hAnsi="Arial" w:cs="Calibri"/>
          <w:sz w:val="24"/>
          <w:szCs w:val="22"/>
          <w:lang w:val="en"/>
        </w:rPr>
        <w:t>,</w:t>
      </w:r>
      <w:r w:rsidRPr="00C40FD2">
        <w:rPr>
          <w:rFonts w:ascii="Arial" w:hAnsi="Arial" w:cs="Calibri"/>
          <w:sz w:val="24"/>
          <w:szCs w:val="22"/>
          <w:lang w:val="en"/>
        </w:rPr>
        <w:t xml:space="preserve"> Switch</w:t>
      </w:r>
      <w:r w:rsidR="007E7B55" w:rsidRPr="00C40FD2">
        <w:rPr>
          <w:rFonts w:ascii="Arial" w:hAnsi="Arial" w:cs="Calibri"/>
          <w:sz w:val="24"/>
          <w:szCs w:val="22"/>
          <w:lang w:val="en"/>
        </w:rPr>
        <w:t>,</w:t>
      </w:r>
      <w:r w:rsidRPr="00C40FD2">
        <w:rPr>
          <w:rFonts w:ascii="Arial" w:hAnsi="Arial" w:cs="Calibri"/>
          <w:sz w:val="24"/>
          <w:szCs w:val="22"/>
          <w:lang w:val="en"/>
        </w:rPr>
        <w:t xml:space="preserve"> Settings</w:t>
      </w:r>
      <w:r w:rsidR="007E7B55" w:rsidRPr="00C40FD2">
        <w:rPr>
          <w:rFonts w:ascii="Arial" w:hAnsi="Arial" w:cs="Calibri"/>
          <w:sz w:val="24"/>
          <w:szCs w:val="22"/>
          <w:lang w:val="en"/>
        </w:rPr>
        <w:t>, and</w:t>
      </w:r>
      <w:r w:rsidRPr="00C40FD2">
        <w:rPr>
          <w:rFonts w:ascii="Arial" w:hAnsi="Arial" w:cs="Calibri"/>
          <w:sz w:val="24"/>
          <w:szCs w:val="22"/>
          <w:lang w:val="en"/>
        </w:rPr>
        <w:t xml:space="preserve"> Control</w:t>
      </w:r>
      <w:r w:rsidR="007E7B55" w:rsidRPr="00C40FD2">
        <w:rPr>
          <w:rFonts w:ascii="Arial" w:hAnsi="Arial" w:cs="Calibri"/>
          <w:sz w:val="24"/>
          <w:szCs w:val="22"/>
          <w:lang w:val="en"/>
        </w:rPr>
        <w:t xml:space="preserve">. The </w:t>
      </w:r>
      <w:r w:rsidR="007E7B55" w:rsidRPr="004F1A62">
        <w:rPr>
          <w:rFonts w:ascii="Arial" w:hAnsi="Arial" w:cs="Calibri"/>
          <w:sz w:val="24"/>
          <w:szCs w:val="22"/>
          <w:lang w:val="en"/>
        </w:rPr>
        <w:t xml:space="preserve">cursor is </w:t>
      </w:r>
      <w:r w:rsidRPr="004F1A62">
        <w:rPr>
          <w:rFonts w:ascii="Arial" w:hAnsi="Arial" w:cs="Calibri"/>
          <w:sz w:val="24"/>
          <w:szCs w:val="22"/>
          <w:lang w:val="en"/>
        </w:rPr>
        <w:t>under the A of Apps.</w:t>
      </w:r>
      <w:r w:rsidR="007E7B55" w:rsidRPr="004F1A62">
        <w:rPr>
          <w:rFonts w:ascii="Arial" w:hAnsi="Arial" w:cs="Calibri"/>
          <w:sz w:val="24"/>
          <w:szCs w:val="22"/>
          <w:lang w:val="en"/>
        </w:rPr>
        <w:t xml:space="preserve"> </w:t>
      </w:r>
    </w:p>
    <w:p w14:paraId="4809D00A" w14:textId="79398C00" w:rsidR="00C86BA0" w:rsidRPr="004F1A62" w:rsidRDefault="00C86BA0">
      <w:pPr>
        <w:pStyle w:val="Textebrut"/>
        <w:spacing w:line="276" w:lineRule="auto"/>
        <w:rPr>
          <w:rFonts w:ascii="Arial" w:hAnsi="Arial" w:cs="Calibri"/>
          <w:sz w:val="24"/>
          <w:szCs w:val="22"/>
          <w:lang w:val="en"/>
        </w:rPr>
      </w:pPr>
      <w:r w:rsidRPr="004F1A62">
        <w:rPr>
          <w:rFonts w:ascii="Arial" w:hAnsi="Arial" w:cs="Calibri"/>
          <w:sz w:val="24"/>
          <w:szCs w:val="22"/>
          <w:lang w:val="en"/>
        </w:rPr>
        <w:t xml:space="preserve">To see the beginning of the line, </w:t>
      </w:r>
      <w:r w:rsidR="00C40FD2" w:rsidRPr="004F1A62">
        <w:rPr>
          <w:rFonts w:ascii="Arial" w:hAnsi="Arial" w:cs="Calibri"/>
          <w:sz w:val="24"/>
          <w:szCs w:val="22"/>
          <w:lang w:val="en"/>
        </w:rPr>
        <w:t>click on key S1</w:t>
      </w:r>
      <w:r w:rsidR="007E7B55" w:rsidRPr="004F1A62">
        <w:rPr>
          <w:rFonts w:ascii="Arial" w:hAnsi="Arial" w:cs="Calibri"/>
          <w:sz w:val="24"/>
          <w:szCs w:val="22"/>
          <w:lang w:val="en"/>
        </w:rPr>
        <w:t xml:space="preserve">. </w:t>
      </w:r>
      <w:r w:rsidRPr="004F1A62">
        <w:rPr>
          <w:rFonts w:ascii="Arial" w:hAnsi="Arial" w:cs="Calibri"/>
          <w:sz w:val="24"/>
          <w:szCs w:val="22"/>
          <w:lang w:val="en"/>
        </w:rPr>
        <w:t xml:space="preserve">You </w:t>
      </w:r>
      <w:r w:rsidR="007E7B55" w:rsidRPr="004F1A62">
        <w:rPr>
          <w:rFonts w:ascii="Arial" w:hAnsi="Arial" w:cs="Calibri"/>
          <w:sz w:val="24"/>
          <w:szCs w:val="22"/>
          <w:lang w:val="en"/>
        </w:rPr>
        <w:t>will</w:t>
      </w:r>
      <w:r w:rsidRPr="004F1A62">
        <w:rPr>
          <w:rFonts w:ascii="Arial" w:hAnsi="Arial" w:cs="Calibri"/>
          <w:sz w:val="24"/>
          <w:szCs w:val="22"/>
          <w:lang w:val="en"/>
        </w:rPr>
        <w:t xml:space="preserve"> read: Home</w:t>
      </w:r>
      <w:r w:rsidR="005C26DD" w:rsidRPr="004F1A62">
        <w:rPr>
          <w:rFonts w:ascii="Arial" w:hAnsi="Arial" w:cs="Calibri"/>
          <w:sz w:val="24"/>
          <w:szCs w:val="22"/>
          <w:lang w:val="en"/>
        </w:rPr>
        <w:t>,</w:t>
      </w:r>
      <w:r w:rsidRPr="004F1A62">
        <w:rPr>
          <w:rFonts w:ascii="Arial" w:hAnsi="Arial" w:cs="Calibri"/>
          <w:sz w:val="24"/>
          <w:szCs w:val="22"/>
          <w:lang w:val="en"/>
        </w:rPr>
        <w:t xml:space="preserve"> Apps</w:t>
      </w:r>
      <w:r w:rsidR="005C26DD" w:rsidRPr="004F1A62">
        <w:rPr>
          <w:rFonts w:ascii="Arial" w:hAnsi="Arial" w:cs="Calibri"/>
          <w:sz w:val="24"/>
          <w:szCs w:val="22"/>
          <w:lang w:val="en"/>
        </w:rPr>
        <w:t>,</w:t>
      </w:r>
      <w:r w:rsidRPr="004F1A62">
        <w:rPr>
          <w:rFonts w:ascii="Arial" w:hAnsi="Arial" w:cs="Calibri"/>
          <w:sz w:val="24"/>
          <w:szCs w:val="22"/>
          <w:lang w:val="en"/>
        </w:rPr>
        <w:t xml:space="preserve"> </w:t>
      </w:r>
      <w:proofErr w:type="gramStart"/>
      <w:r w:rsidRPr="004F1A62">
        <w:rPr>
          <w:rFonts w:ascii="Arial" w:hAnsi="Arial" w:cs="Calibri"/>
          <w:sz w:val="24"/>
          <w:szCs w:val="22"/>
          <w:lang w:val="en"/>
        </w:rPr>
        <w:t>Explorer</w:t>
      </w:r>
      <w:proofErr w:type="gramEnd"/>
      <w:r w:rsidRPr="004F1A62">
        <w:rPr>
          <w:rFonts w:ascii="Arial" w:hAnsi="Arial" w:cs="Calibri"/>
          <w:sz w:val="24"/>
          <w:szCs w:val="22"/>
          <w:lang w:val="en"/>
        </w:rPr>
        <w:t xml:space="preserve"> </w:t>
      </w:r>
      <w:r w:rsidR="005C26DD" w:rsidRPr="004F1A62">
        <w:rPr>
          <w:rFonts w:ascii="Arial" w:hAnsi="Arial" w:cs="Calibri"/>
          <w:sz w:val="24"/>
          <w:szCs w:val="22"/>
          <w:lang w:val="en"/>
        </w:rPr>
        <w:t xml:space="preserve">and </w:t>
      </w:r>
      <w:r w:rsidRPr="004F1A62">
        <w:rPr>
          <w:rFonts w:ascii="Arial" w:hAnsi="Arial" w:cs="Calibri"/>
          <w:sz w:val="24"/>
          <w:szCs w:val="22"/>
          <w:lang w:val="en"/>
        </w:rPr>
        <w:t>Switch</w:t>
      </w:r>
      <w:r w:rsidR="007E7B55" w:rsidRPr="004F1A62">
        <w:rPr>
          <w:rFonts w:ascii="Arial" w:hAnsi="Arial" w:cs="Calibri"/>
          <w:sz w:val="24"/>
          <w:szCs w:val="22"/>
          <w:lang w:val="en"/>
        </w:rPr>
        <w:t xml:space="preserve">. </w:t>
      </w:r>
      <w:r w:rsidR="005C26DD" w:rsidRPr="004F1A62">
        <w:rPr>
          <w:rFonts w:ascii="Arial" w:hAnsi="Arial" w:cs="Calibri"/>
          <w:sz w:val="24"/>
          <w:szCs w:val="22"/>
          <w:lang w:val="en"/>
        </w:rPr>
        <w:t>Notice that there are two spaces between</w:t>
      </w:r>
      <w:r w:rsidRPr="004F1A62">
        <w:rPr>
          <w:rFonts w:ascii="Arial" w:hAnsi="Arial" w:cs="Calibri"/>
          <w:sz w:val="24"/>
          <w:szCs w:val="22"/>
          <w:lang w:val="en"/>
        </w:rPr>
        <w:t xml:space="preserve"> Home and Apps</w:t>
      </w:r>
      <w:r w:rsidR="005C26DD" w:rsidRPr="004F1A62">
        <w:rPr>
          <w:rFonts w:ascii="Arial" w:hAnsi="Arial" w:cs="Calibri"/>
          <w:sz w:val="24"/>
          <w:szCs w:val="22"/>
          <w:lang w:val="en"/>
        </w:rPr>
        <w:t xml:space="preserve"> and one space between Apps, Explore and Switch. This indicates that</w:t>
      </w:r>
      <w:r w:rsidRPr="004F1A62">
        <w:rPr>
          <w:rFonts w:ascii="Arial" w:hAnsi="Arial" w:cs="Calibri"/>
          <w:sz w:val="24"/>
          <w:szCs w:val="22"/>
          <w:lang w:val="en"/>
        </w:rPr>
        <w:t xml:space="preserve"> Home and Apps are objects </w:t>
      </w:r>
      <w:r w:rsidR="005C26DD" w:rsidRPr="004F1A62">
        <w:rPr>
          <w:rFonts w:ascii="Arial" w:hAnsi="Arial" w:cs="Calibri"/>
          <w:sz w:val="24"/>
          <w:szCs w:val="22"/>
          <w:lang w:val="en"/>
        </w:rPr>
        <w:t xml:space="preserve">belonging to </w:t>
      </w:r>
      <w:r w:rsidRPr="004F1A62">
        <w:rPr>
          <w:rFonts w:ascii="Arial" w:hAnsi="Arial" w:cs="Calibri"/>
          <w:sz w:val="24"/>
          <w:szCs w:val="22"/>
          <w:lang w:val="en"/>
        </w:rPr>
        <w:t xml:space="preserve">different </w:t>
      </w:r>
      <w:r w:rsidR="005C26DD" w:rsidRPr="004F1A62">
        <w:rPr>
          <w:rFonts w:ascii="Arial" w:hAnsi="Arial" w:cs="Calibri"/>
          <w:sz w:val="24"/>
          <w:szCs w:val="22"/>
          <w:lang w:val="en"/>
        </w:rPr>
        <w:t>groups and Apps, Explore and Switch belong to the same group</w:t>
      </w:r>
      <w:r w:rsidRPr="004F1A62">
        <w:rPr>
          <w:rFonts w:ascii="Arial" w:hAnsi="Arial" w:cs="Calibri"/>
          <w:sz w:val="24"/>
          <w:szCs w:val="22"/>
          <w:lang w:val="en"/>
        </w:rPr>
        <w:t>. To move the focus from Apps to Home, use back tabulation, then to bring the focus back from Home to Apps, use Tabulation.</w:t>
      </w:r>
      <w:r w:rsidR="005C26DD" w:rsidRPr="004F1A62">
        <w:rPr>
          <w:rFonts w:ascii="Arial" w:hAnsi="Arial" w:cs="Calibri"/>
          <w:sz w:val="24"/>
          <w:szCs w:val="22"/>
          <w:lang w:val="en"/>
        </w:rPr>
        <w:t xml:space="preserve"> Navigate between </w:t>
      </w:r>
      <w:r w:rsidRPr="004F1A62">
        <w:rPr>
          <w:rFonts w:ascii="Arial" w:hAnsi="Arial" w:cs="Calibri"/>
          <w:sz w:val="24"/>
          <w:szCs w:val="22"/>
          <w:lang w:val="en"/>
        </w:rPr>
        <w:t>Apps</w:t>
      </w:r>
      <w:r w:rsidR="005C26DD" w:rsidRPr="004F1A62">
        <w:rPr>
          <w:rFonts w:ascii="Arial" w:hAnsi="Arial" w:cs="Calibri"/>
          <w:sz w:val="24"/>
          <w:szCs w:val="22"/>
          <w:lang w:val="en"/>
        </w:rPr>
        <w:t>, Explore, Switch</w:t>
      </w:r>
      <w:r w:rsidR="00371837" w:rsidRPr="004F1A62">
        <w:rPr>
          <w:rFonts w:ascii="Arial" w:hAnsi="Arial" w:cs="Calibri"/>
          <w:sz w:val="24"/>
          <w:szCs w:val="22"/>
          <w:lang w:val="en"/>
        </w:rPr>
        <w:t xml:space="preserve">, </w:t>
      </w:r>
      <w:proofErr w:type="gramStart"/>
      <w:r w:rsidR="00371837" w:rsidRPr="004F1A62">
        <w:rPr>
          <w:rFonts w:ascii="Arial" w:hAnsi="Arial" w:cs="Calibri"/>
          <w:sz w:val="24"/>
          <w:szCs w:val="22"/>
          <w:lang w:val="en"/>
        </w:rPr>
        <w:t>Settings</w:t>
      </w:r>
      <w:proofErr w:type="gramEnd"/>
      <w:r w:rsidR="00371837" w:rsidRPr="004F1A62">
        <w:rPr>
          <w:rFonts w:ascii="Arial" w:hAnsi="Arial" w:cs="Calibri"/>
          <w:sz w:val="24"/>
          <w:szCs w:val="22"/>
          <w:lang w:val="en"/>
        </w:rPr>
        <w:t xml:space="preserve"> and Control use arrow keys.</w:t>
      </w:r>
      <w:r w:rsidRPr="004F1A62">
        <w:rPr>
          <w:rFonts w:ascii="Arial" w:hAnsi="Arial" w:cs="Calibri"/>
          <w:sz w:val="24"/>
          <w:szCs w:val="22"/>
          <w:lang w:val="en"/>
        </w:rPr>
        <w:t xml:space="preserve"> </w:t>
      </w:r>
    </w:p>
    <w:p w14:paraId="237A24D8" w14:textId="77777777" w:rsidR="00285C89" w:rsidRPr="008618A2" w:rsidRDefault="00285C89" w:rsidP="00285C89">
      <w:pPr>
        <w:pStyle w:val="Textebrut"/>
        <w:rPr>
          <w:rFonts w:ascii="Arial" w:hAnsi="Arial" w:cs="Arial"/>
          <w:szCs w:val="22"/>
        </w:rPr>
      </w:pPr>
    </w:p>
    <w:p w14:paraId="1FE43515" w14:textId="69A6EE75" w:rsidR="00285C89" w:rsidRPr="008618A2" w:rsidRDefault="0021679A" w:rsidP="00285C89">
      <w:pPr>
        <w:pStyle w:val="Textebrut"/>
        <w:rPr>
          <w:rFonts w:ascii="Arial" w:hAnsi="Arial" w:cs="Calibri"/>
          <w:sz w:val="24"/>
          <w:szCs w:val="22"/>
          <w:lang w:val="en"/>
        </w:rPr>
      </w:pPr>
      <w:r w:rsidRPr="008618A2">
        <w:rPr>
          <w:rFonts w:ascii="Arial" w:hAnsi="Arial" w:cs="Calibri"/>
          <w:sz w:val="24"/>
          <w:szCs w:val="22"/>
          <w:lang w:val="en"/>
        </w:rPr>
        <w:t>Tips:</w:t>
      </w:r>
    </w:p>
    <w:p w14:paraId="10D52C77" w14:textId="26B2600C" w:rsidR="00285C89" w:rsidRPr="008618A2" w:rsidRDefault="003D21A8" w:rsidP="007F3192">
      <w:pPr>
        <w:pStyle w:val="Textebrut"/>
        <w:spacing w:line="276" w:lineRule="auto"/>
        <w:rPr>
          <w:rFonts w:ascii="Arial" w:hAnsi="Arial" w:cs="Calibri"/>
          <w:sz w:val="24"/>
          <w:szCs w:val="22"/>
          <w:lang w:val="en"/>
        </w:rPr>
      </w:pPr>
      <w:r w:rsidRPr="008618A2">
        <w:rPr>
          <w:rFonts w:ascii="Arial" w:hAnsi="Arial" w:cs="Calibri"/>
          <w:sz w:val="24"/>
          <w:szCs w:val="22"/>
          <w:lang w:val="en"/>
        </w:rPr>
        <w:t xml:space="preserve">To focus </w:t>
      </w:r>
      <w:r w:rsidR="00C86BA0" w:rsidRPr="008618A2">
        <w:rPr>
          <w:rFonts w:ascii="Arial" w:hAnsi="Arial" w:cs="Calibri"/>
          <w:sz w:val="24"/>
          <w:szCs w:val="22"/>
          <w:lang w:val="en"/>
        </w:rPr>
        <w:t xml:space="preserve">on </w:t>
      </w:r>
      <w:r w:rsidRPr="008618A2">
        <w:rPr>
          <w:rFonts w:ascii="Arial" w:hAnsi="Arial" w:cs="Calibri"/>
          <w:sz w:val="24"/>
          <w:szCs w:val="22"/>
          <w:lang w:val="en"/>
        </w:rPr>
        <w:t xml:space="preserve">the last object of the same type in a list, </w:t>
      </w:r>
      <w:r w:rsidR="00422A84" w:rsidRPr="008618A2">
        <w:rPr>
          <w:rFonts w:ascii="Arial" w:hAnsi="Arial" w:cs="Calibri"/>
          <w:sz w:val="24"/>
          <w:szCs w:val="22"/>
          <w:lang w:val="en"/>
        </w:rPr>
        <w:t>you can use keys S2+C32</w:t>
      </w:r>
      <w:r w:rsidRPr="008618A2">
        <w:rPr>
          <w:rFonts w:ascii="Arial" w:hAnsi="Arial" w:cs="Calibri"/>
          <w:sz w:val="24"/>
          <w:szCs w:val="22"/>
          <w:lang w:val="en"/>
        </w:rPr>
        <w:t xml:space="preserve">, and to go the first object of the same type in a list, </w:t>
      </w:r>
      <w:r w:rsidR="008618A2" w:rsidRPr="008618A2">
        <w:rPr>
          <w:rFonts w:ascii="Arial" w:hAnsi="Arial" w:cs="Calibri"/>
          <w:sz w:val="24"/>
          <w:szCs w:val="22"/>
          <w:lang w:val="en"/>
        </w:rPr>
        <w:t>use keys S1+C1</w:t>
      </w:r>
      <w:r w:rsidRPr="008618A2">
        <w:rPr>
          <w:rFonts w:ascii="Arial" w:hAnsi="Arial" w:cs="Calibri"/>
          <w:sz w:val="24"/>
          <w:szCs w:val="22"/>
          <w:lang w:val="en"/>
        </w:rPr>
        <w:t>.</w:t>
      </w:r>
    </w:p>
    <w:p w14:paraId="5D178FCB" w14:textId="77777777" w:rsidR="00285C89" w:rsidRPr="00113A01" w:rsidRDefault="00285C89" w:rsidP="00285C89">
      <w:pPr>
        <w:pStyle w:val="Textebrut"/>
        <w:rPr>
          <w:rFonts w:ascii="Arial" w:hAnsi="Arial" w:cs="Arial"/>
          <w:szCs w:val="22"/>
          <w:highlight w:val="yellow"/>
        </w:rPr>
      </w:pPr>
    </w:p>
    <w:p w14:paraId="6BF45248" w14:textId="7F367A73" w:rsidR="00285C89" w:rsidRPr="00825B00" w:rsidRDefault="0021679A" w:rsidP="00285C89">
      <w:pPr>
        <w:pStyle w:val="Titre4"/>
        <w:rPr>
          <w:i w:val="0"/>
          <w:iCs w:val="0"/>
        </w:rPr>
      </w:pPr>
      <w:r w:rsidRPr="00825B00">
        <w:rPr>
          <w:i w:val="0"/>
          <w:iCs w:val="0"/>
        </w:rPr>
        <w:t>The Run and Pop menu</w:t>
      </w:r>
      <w:r w:rsidR="00C86BA0" w:rsidRPr="00825B00">
        <w:rPr>
          <w:i w:val="0"/>
          <w:iCs w:val="0"/>
        </w:rPr>
        <w:t xml:space="preserve"> commands.</w:t>
      </w:r>
    </w:p>
    <w:p w14:paraId="550BDBF3" w14:textId="16D69942" w:rsidR="00285C89" w:rsidRPr="003D3229" w:rsidRDefault="00FD3696" w:rsidP="00285C89">
      <w:pPr>
        <w:pStyle w:val="Titre5"/>
      </w:pPr>
      <w:r w:rsidRPr="003D3229">
        <w:t>The Run menu</w:t>
      </w:r>
    </w:p>
    <w:p w14:paraId="4301D49D" w14:textId="2BF16F18" w:rsidR="00285C89" w:rsidRPr="003D3229" w:rsidRDefault="00C445B4" w:rsidP="007F3192">
      <w:pPr>
        <w:pStyle w:val="Textebrut"/>
        <w:spacing w:line="276" w:lineRule="auto"/>
        <w:rPr>
          <w:rFonts w:ascii="Arial" w:hAnsi="Arial" w:cs="Calibri"/>
          <w:sz w:val="24"/>
          <w:szCs w:val="22"/>
          <w:lang w:val="en"/>
        </w:rPr>
      </w:pPr>
      <w:r w:rsidRPr="003D3229">
        <w:rPr>
          <w:rFonts w:ascii="Arial" w:hAnsi="Arial" w:cs="Calibri"/>
          <w:sz w:val="24"/>
          <w:szCs w:val="22"/>
          <w:lang w:val="en"/>
        </w:rPr>
        <w:t>To launch the Run menu</w:t>
      </w:r>
      <w:r w:rsidR="00C86BA0" w:rsidRPr="003D3229">
        <w:rPr>
          <w:rFonts w:ascii="Arial" w:hAnsi="Arial" w:cs="Calibri"/>
          <w:sz w:val="24"/>
          <w:szCs w:val="22"/>
          <w:lang w:val="en"/>
        </w:rPr>
        <w:t>,</w:t>
      </w:r>
      <w:r w:rsidRPr="003D3229">
        <w:rPr>
          <w:rFonts w:ascii="Arial" w:hAnsi="Arial" w:cs="Calibri"/>
          <w:sz w:val="24"/>
          <w:szCs w:val="22"/>
          <w:lang w:val="en"/>
        </w:rPr>
        <w:t xml:space="preserve"> </w:t>
      </w:r>
      <w:r w:rsidR="00E07795" w:rsidRPr="003D3229">
        <w:rPr>
          <w:rFonts w:ascii="Arial" w:hAnsi="Arial" w:cs="Calibri"/>
          <w:sz w:val="24"/>
          <w:szCs w:val="22"/>
          <w:lang w:val="en"/>
        </w:rPr>
        <w:t>use key L6+L6 quickly</w:t>
      </w:r>
      <w:r w:rsidRPr="003D3229">
        <w:rPr>
          <w:rFonts w:ascii="Arial" w:hAnsi="Arial" w:cs="Calibri"/>
          <w:sz w:val="24"/>
          <w:szCs w:val="22"/>
          <w:lang w:val="en"/>
        </w:rPr>
        <w:t xml:space="preserve"> or use the </w:t>
      </w:r>
      <w:r w:rsidR="00C86BA0" w:rsidRPr="003D3229">
        <w:rPr>
          <w:rFonts w:ascii="Arial" w:hAnsi="Arial" w:cs="Calibri"/>
          <w:sz w:val="24"/>
          <w:szCs w:val="22"/>
          <w:lang w:val="en"/>
        </w:rPr>
        <w:t xml:space="preserve">braille </w:t>
      </w:r>
      <w:r w:rsidRPr="003D3229">
        <w:rPr>
          <w:rFonts w:ascii="Arial" w:hAnsi="Arial" w:cs="Calibri"/>
          <w:sz w:val="24"/>
          <w:szCs w:val="22"/>
          <w:lang w:val="en"/>
        </w:rPr>
        <w:t xml:space="preserve">keyboard shortcut </w:t>
      </w:r>
      <w:proofErr w:type="spellStart"/>
      <w:r w:rsidRPr="003D3229">
        <w:rPr>
          <w:rFonts w:ascii="Arial" w:hAnsi="Arial" w:cs="Calibri"/>
          <w:sz w:val="24"/>
          <w:szCs w:val="22"/>
          <w:lang w:val="en"/>
        </w:rPr>
        <w:t>Alt+</w:t>
      </w:r>
      <w:r w:rsidR="00C86BA0" w:rsidRPr="003D3229">
        <w:rPr>
          <w:rFonts w:ascii="Arial" w:hAnsi="Arial" w:cs="Calibri"/>
          <w:sz w:val="24"/>
          <w:szCs w:val="22"/>
          <w:lang w:val="en"/>
        </w:rPr>
        <w:t>R</w:t>
      </w:r>
      <w:proofErr w:type="spellEnd"/>
      <w:r w:rsidRPr="003D3229">
        <w:rPr>
          <w:rFonts w:ascii="Arial" w:hAnsi="Arial" w:cs="Calibri"/>
          <w:sz w:val="24"/>
          <w:szCs w:val="22"/>
          <w:lang w:val="en"/>
        </w:rPr>
        <w:t xml:space="preserve"> (</w:t>
      </w:r>
      <w:r w:rsidR="00AA2253" w:rsidRPr="003D3229">
        <w:rPr>
          <w:rFonts w:ascii="Arial" w:hAnsi="Arial" w:cs="Calibri"/>
          <w:sz w:val="24"/>
          <w:szCs w:val="22"/>
          <w:lang w:val="en"/>
        </w:rPr>
        <w:t>a</w:t>
      </w:r>
      <w:r w:rsidRPr="003D3229">
        <w:rPr>
          <w:rFonts w:ascii="Arial" w:hAnsi="Arial" w:cs="Calibri"/>
          <w:sz w:val="24"/>
          <w:szCs w:val="22"/>
          <w:lang w:val="en"/>
        </w:rPr>
        <w:t xml:space="preserve"> </w:t>
      </w:r>
      <w:r w:rsidR="00AA2253" w:rsidRPr="003D3229">
        <w:rPr>
          <w:rFonts w:ascii="Arial" w:hAnsi="Arial" w:cs="Calibri"/>
          <w:sz w:val="24"/>
          <w:szCs w:val="22"/>
          <w:lang w:val="en"/>
        </w:rPr>
        <w:t xml:space="preserve">+ key </w:t>
      </w:r>
      <w:r w:rsidRPr="003D3229">
        <w:rPr>
          <w:rFonts w:ascii="Arial" w:hAnsi="Arial" w:cs="Calibri"/>
          <w:sz w:val="24"/>
          <w:szCs w:val="22"/>
          <w:lang w:val="en"/>
        </w:rPr>
        <w:t xml:space="preserve">0 </w:t>
      </w:r>
      <w:r w:rsidR="00AA2253" w:rsidRPr="003D3229">
        <w:rPr>
          <w:rFonts w:ascii="Arial" w:hAnsi="Arial" w:cs="Calibri"/>
          <w:sz w:val="24"/>
          <w:szCs w:val="22"/>
          <w:lang w:val="en"/>
        </w:rPr>
        <w:t>followed by r</w:t>
      </w:r>
      <w:r w:rsidRPr="003D3229">
        <w:rPr>
          <w:rFonts w:ascii="Arial" w:hAnsi="Arial" w:cs="Calibri"/>
          <w:sz w:val="24"/>
          <w:szCs w:val="22"/>
          <w:lang w:val="en"/>
        </w:rPr>
        <w:t>).</w:t>
      </w:r>
      <w:r w:rsidR="00285C89" w:rsidRPr="003D3229">
        <w:rPr>
          <w:rFonts w:ascii="Arial" w:hAnsi="Arial" w:cs="Calibri"/>
          <w:sz w:val="24"/>
          <w:szCs w:val="22"/>
          <w:lang w:val="en"/>
        </w:rPr>
        <w:t xml:space="preserve"> </w:t>
      </w:r>
    </w:p>
    <w:p w14:paraId="384674FC" w14:textId="0C868347" w:rsidR="00285C89" w:rsidRPr="00422A84" w:rsidRDefault="005A5426" w:rsidP="007F3192">
      <w:pPr>
        <w:pStyle w:val="Textebrut"/>
        <w:spacing w:line="276" w:lineRule="auto"/>
        <w:rPr>
          <w:rFonts w:ascii="Arial" w:hAnsi="Arial" w:cs="Calibri"/>
          <w:sz w:val="24"/>
          <w:szCs w:val="22"/>
          <w:lang w:val="en"/>
        </w:rPr>
      </w:pPr>
      <w:r w:rsidRPr="00422A84">
        <w:rPr>
          <w:rFonts w:ascii="Arial" w:hAnsi="Arial" w:cs="Calibri"/>
          <w:sz w:val="24"/>
          <w:szCs w:val="22"/>
          <w:lang w:val="en"/>
        </w:rPr>
        <w:t xml:space="preserve">The Run menu </w:t>
      </w:r>
      <w:r w:rsidR="00BF3B15" w:rsidRPr="00422A84">
        <w:rPr>
          <w:rFonts w:ascii="Arial" w:hAnsi="Arial" w:cs="Calibri"/>
          <w:sz w:val="24"/>
          <w:szCs w:val="22"/>
          <w:lang w:val="en"/>
        </w:rPr>
        <w:t>provides file management functions, such as New, Open, Import, Save, Save As, Print, Export, Mail etc. T</w:t>
      </w:r>
      <w:r w:rsidRPr="00422A84">
        <w:rPr>
          <w:rFonts w:ascii="Arial" w:hAnsi="Arial" w:cs="Calibri"/>
          <w:sz w:val="24"/>
          <w:szCs w:val="22"/>
          <w:lang w:val="en"/>
        </w:rPr>
        <w:t>h</w:t>
      </w:r>
      <w:r w:rsidR="00EF01DA" w:rsidRPr="00422A84">
        <w:rPr>
          <w:rFonts w:ascii="Arial" w:hAnsi="Arial" w:cs="Calibri"/>
          <w:sz w:val="24"/>
          <w:szCs w:val="22"/>
          <w:lang w:val="en"/>
        </w:rPr>
        <w:t>ese</w:t>
      </w:r>
      <w:r w:rsidRPr="00422A84">
        <w:rPr>
          <w:rFonts w:ascii="Arial" w:hAnsi="Arial" w:cs="Calibri"/>
          <w:sz w:val="24"/>
          <w:szCs w:val="22"/>
          <w:lang w:val="en"/>
        </w:rPr>
        <w:t xml:space="preserve"> menu </w:t>
      </w:r>
      <w:r w:rsidR="00BF3B15" w:rsidRPr="00422A84">
        <w:rPr>
          <w:rFonts w:ascii="Arial" w:hAnsi="Arial" w:cs="Calibri"/>
          <w:sz w:val="24"/>
          <w:szCs w:val="22"/>
          <w:lang w:val="en"/>
        </w:rPr>
        <w:t xml:space="preserve">options </w:t>
      </w:r>
      <w:r w:rsidRPr="00422A84">
        <w:rPr>
          <w:rFonts w:ascii="Arial" w:hAnsi="Arial" w:cs="Calibri"/>
          <w:sz w:val="24"/>
          <w:szCs w:val="22"/>
          <w:lang w:val="en"/>
        </w:rPr>
        <w:t>can</w:t>
      </w:r>
      <w:r w:rsidR="00BF3B15" w:rsidRPr="00422A84">
        <w:rPr>
          <w:rFonts w:ascii="Arial" w:hAnsi="Arial" w:cs="Calibri"/>
          <w:sz w:val="24"/>
          <w:szCs w:val="22"/>
          <w:lang w:val="en"/>
        </w:rPr>
        <w:t xml:space="preserve"> vary</w:t>
      </w:r>
      <w:r w:rsidRPr="00422A84">
        <w:rPr>
          <w:rFonts w:ascii="Arial" w:hAnsi="Arial" w:cs="Calibri"/>
          <w:sz w:val="24"/>
          <w:szCs w:val="22"/>
          <w:lang w:val="en"/>
        </w:rPr>
        <w:t xml:space="preserve"> depending on </w:t>
      </w:r>
      <w:r w:rsidR="00EF01DA" w:rsidRPr="00422A84">
        <w:rPr>
          <w:rFonts w:ascii="Arial" w:hAnsi="Arial" w:cs="Calibri"/>
          <w:sz w:val="24"/>
          <w:szCs w:val="22"/>
          <w:lang w:val="en"/>
        </w:rPr>
        <w:t>the</w:t>
      </w:r>
      <w:r w:rsidRPr="00422A84">
        <w:rPr>
          <w:rFonts w:ascii="Arial" w:hAnsi="Arial" w:cs="Calibri"/>
          <w:sz w:val="24"/>
          <w:szCs w:val="22"/>
          <w:lang w:val="en"/>
        </w:rPr>
        <w:t xml:space="preserve"> application</w:t>
      </w:r>
      <w:r w:rsidR="00EF01DA" w:rsidRPr="00422A84">
        <w:rPr>
          <w:rFonts w:ascii="Arial" w:hAnsi="Arial" w:cs="Calibri"/>
          <w:sz w:val="24"/>
          <w:szCs w:val="22"/>
          <w:lang w:val="en"/>
        </w:rPr>
        <w:t xml:space="preserve"> in use, but </w:t>
      </w:r>
      <w:r w:rsidR="00323A6C" w:rsidRPr="00422A84">
        <w:rPr>
          <w:rFonts w:ascii="Arial" w:hAnsi="Arial" w:cs="Calibri"/>
          <w:sz w:val="24"/>
          <w:szCs w:val="22"/>
          <w:lang w:val="en"/>
        </w:rPr>
        <w:t>the menus themselves are</w:t>
      </w:r>
      <w:r w:rsidR="00EF01DA" w:rsidRPr="00422A84">
        <w:rPr>
          <w:rFonts w:ascii="Arial" w:hAnsi="Arial" w:cs="Calibri"/>
          <w:sz w:val="24"/>
          <w:szCs w:val="22"/>
          <w:lang w:val="en"/>
        </w:rPr>
        <w:t xml:space="preserve"> generally set up in the same way</w:t>
      </w:r>
      <w:r w:rsidRPr="00422A84">
        <w:rPr>
          <w:rFonts w:ascii="Arial" w:hAnsi="Arial" w:cs="Calibri"/>
          <w:sz w:val="24"/>
          <w:szCs w:val="22"/>
          <w:lang w:val="en"/>
        </w:rPr>
        <w:t>.</w:t>
      </w:r>
    </w:p>
    <w:p w14:paraId="0202BB3F" w14:textId="77777777" w:rsidR="00285C89" w:rsidRPr="009B2FE5" w:rsidRDefault="00285C89" w:rsidP="007F3192">
      <w:pPr>
        <w:pStyle w:val="Textebrut"/>
        <w:spacing w:line="276" w:lineRule="auto"/>
        <w:rPr>
          <w:rFonts w:ascii="Arial" w:hAnsi="Arial" w:cs="Calibri"/>
          <w:sz w:val="24"/>
          <w:szCs w:val="22"/>
          <w:lang w:val="en"/>
        </w:rPr>
      </w:pPr>
    </w:p>
    <w:p w14:paraId="3DD60F3E" w14:textId="6B77C686" w:rsidR="00285C89" w:rsidRPr="009B2FE5" w:rsidRDefault="005A5426" w:rsidP="007F3192">
      <w:pPr>
        <w:pStyle w:val="Textebrut"/>
        <w:spacing w:line="276" w:lineRule="auto"/>
        <w:rPr>
          <w:rFonts w:ascii="Arial" w:hAnsi="Arial" w:cs="Calibri"/>
          <w:sz w:val="24"/>
          <w:szCs w:val="22"/>
          <w:lang w:val="en"/>
        </w:rPr>
      </w:pPr>
      <w:r w:rsidRPr="009B2FE5">
        <w:rPr>
          <w:rFonts w:ascii="Arial" w:hAnsi="Arial" w:cs="Calibri"/>
          <w:sz w:val="24"/>
          <w:szCs w:val="22"/>
          <w:lang w:val="en"/>
        </w:rPr>
        <w:lastRenderedPageBreak/>
        <w:t xml:space="preserve">The Run menu is generally made of different groups which are objects of different types. </w:t>
      </w:r>
      <w:r w:rsidR="00493201" w:rsidRPr="009B2FE5">
        <w:rPr>
          <w:rFonts w:ascii="Arial" w:hAnsi="Arial" w:cs="Calibri"/>
          <w:sz w:val="24"/>
          <w:szCs w:val="22"/>
          <w:lang w:val="en"/>
        </w:rPr>
        <w:t>So,</w:t>
      </w:r>
      <w:r w:rsidRPr="009B2FE5">
        <w:rPr>
          <w:rFonts w:ascii="Arial" w:hAnsi="Arial" w:cs="Calibri"/>
          <w:sz w:val="24"/>
          <w:szCs w:val="22"/>
          <w:lang w:val="en"/>
        </w:rPr>
        <w:t xml:space="preserve"> it is necessary to </w:t>
      </w:r>
      <w:r w:rsidR="00142F84" w:rsidRPr="009B2FE5">
        <w:rPr>
          <w:rFonts w:ascii="Arial" w:hAnsi="Arial" w:cs="Calibri"/>
          <w:sz w:val="24"/>
          <w:szCs w:val="22"/>
          <w:lang w:val="en"/>
        </w:rPr>
        <w:t xml:space="preserve">use Tabulation or back Tabulation to move from one </w:t>
      </w:r>
      <w:r w:rsidR="00BF3B15" w:rsidRPr="009B2FE5">
        <w:rPr>
          <w:rFonts w:ascii="Arial" w:hAnsi="Arial" w:cs="Calibri"/>
          <w:sz w:val="24"/>
          <w:szCs w:val="22"/>
          <w:lang w:val="en"/>
        </w:rPr>
        <w:t xml:space="preserve">group </w:t>
      </w:r>
      <w:r w:rsidR="00142F84" w:rsidRPr="009B2FE5">
        <w:rPr>
          <w:rFonts w:ascii="Arial" w:hAnsi="Arial" w:cs="Calibri"/>
          <w:sz w:val="24"/>
          <w:szCs w:val="22"/>
          <w:lang w:val="en"/>
        </w:rPr>
        <w:t>to another.</w:t>
      </w:r>
    </w:p>
    <w:p w14:paraId="58138F92" w14:textId="77777777" w:rsidR="00285C89" w:rsidRPr="00113A01" w:rsidRDefault="00285C89" w:rsidP="007F3192">
      <w:pPr>
        <w:pStyle w:val="Textebrut"/>
        <w:spacing w:line="276" w:lineRule="auto"/>
        <w:rPr>
          <w:rFonts w:ascii="Arial" w:hAnsi="Arial" w:cs="Calibri"/>
          <w:sz w:val="24"/>
          <w:szCs w:val="22"/>
          <w:highlight w:val="yellow"/>
          <w:lang w:val="en"/>
        </w:rPr>
      </w:pPr>
    </w:p>
    <w:p w14:paraId="0177C0EA" w14:textId="135CAE74" w:rsidR="00285C89" w:rsidRPr="00833703" w:rsidRDefault="00142F84" w:rsidP="007F3192">
      <w:pPr>
        <w:pStyle w:val="Textebrut"/>
        <w:spacing w:line="276" w:lineRule="auto"/>
        <w:rPr>
          <w:rFonts w:ascii="Arial" w:hAnsi="Arial" w:cs="Calibri"/>
          <w:sz w:val="24"/>
          <w:szCs w:val="22"/>
          <w:lang w:val="en"/>
        </w:rPr>
      </w:pPr>
      <w:r w:rsidRPr="00833703">
        <w:rPr>
          <w:rFonts w:ascii="Arial" w:hAnsi="Arial" w:cs="Calibri"/>
          <w:sz w:val="24"/>
          <w:szCs w:val="22"/>
          <w:lang w:val="en"/>
        </w:rPr>
        <w:t xml:space="preserve">Inside the same group, objects are of the same type. </w:t>
      </w:r>
      <w:r w:rsidR="00D45DBE" w:rsidRPr="00833703">
        <w:rPr>
          <w:rFonts w:ascii="Arial" w:hAnsi="Arial" w:cs="Calibri"/>
          <w:sz w:val="24"/>
          <w:szCs w:val="22"/>
          <w:lang w:val="en"/>
        </w:rPr>
        <w:t xml:space="preserve">Use </w:t>
      </w:r>
      <w:r w:rsidRPr="00833703">
        <w:rPr>
          <w:rFonts w:ascii="Arial" w:hAnsi="Arial" w:cs="Calibri"/>
          <w:sz w:val="24"/>
          <w:szCs w:val="22"/>
          <w:lang w:val="en"/>
        </w:rPr>
        <w:t>the arrow</w:t>
      </w:r>
      <w:r w:rsidR="00D45DBE" w:rsidRPr="00833703">
        <w:rPr>
          <w:rFonts w:ascii="Arial" w:hAnsi="Arial" w:cs="Calibri"/>
          <w:sz w:val="24"/>
          <w:szCs w:val="22"/>
          <w:lang w:val="en"/>
        </w:rPr>
        <w:t xml:space="preserve"> keys</w:t>
      </w:r>
      <w:r w:rsidRPr="00833703">
        <w:rPr>
          <w:rFonts w:ascii="Arial" w:hAnsi="Arial" w:cs="Calibri"/>
          <w:sz w:val="24"/>
          <w:szCs w:val="22"/>
          <w:lang w:val="en"/>
        </w:rPr>
        <w:t xml:space="preserve"> to navigate between the objects.</w:t>
      </w:r>
    </w:p>
    <w:p w14:paraId="61E73FC3" w14:textId="77777777" w:rsidR="00285C89" w:rsidRPr="00113A01" w:rsidRDefault="00285C89" w:rsidP="007F3192">
      <w:pPr>
        <w:pStyle w:val="Textebrut"/>
        <w:spacing w:line="276" w:lineRule="auto"/>
        <w:rPr>
          <w:rFonts w:ascii="Arial" w:hAnsi="Arial" w:cs="Calibri"/>
          <w:sz w:val="24"/>
          <w:szCs w:val="22"/>
          <w:highlight w:val="yellow"/>
          <w:lang w:val="en"/>
        </w:rPr>
      </w:pPr>
    </w:p>
    <w:p w14:paraId="4C77071B" w14:textId="5487AA82" w:rsidR="00764CDB" w:rsidRPr="00113A01" w:rsidRDefault="009B2FE5" w:rsidP="00DD617F">
      <w:pPr>
        <w:pStyle w:val="Textebrut"/>
        <w:spacing w:line="276" w:lineRule="auto"/>
        <w:rPr>
          <w:highlight w:val="yellow"/>
        </w:rPr>
      </w:pPr>
      <w:r w:rsidRPr="009B2FE5">
        <w:rPr>
          <w:rFonts w:ascii="Arial" w:hAnsi="Arial" w:cs="Calibri"/>
          <w:sz w:val="24"/>
          <w:szCs w:val="22"/>
          <w:lang w:val="en"/>
        </w:rPr>
        <w:t xml:space="preserve">If you're navigating in Braille, the Braille display will move 32 characters backwards, until it shows you the name of the </w:t>
      </w:r>
      <w:proofErr w:type="gramStart"/>
      <w:r w:rsidRPr="009B2FE5">
        <w:rPr>
          <w:rFonts w:ascii="Arial" w:hAnsi="Arial" w:cs="Calibri"/>
          <w:sz w:val="24"/>
          <w:szCs w:val="22"/>
          <w:lang w:val="en"/>
        </w:rPr>
        <w:t>group</w:t>
      </w:r>
      <w:proofErr w:type="gramEnd"/>
      <w:r w:rsidRPr="009B2FE5">
        <w:rPr>
          <w:rFonts w:ascii="Arial" w:hAnsi="Arial" w:cs="Calibri"/>
          <w:sz w:val="24"/>
          <w:szCs w:val="22"/>
          <w:lang w:val="en"/>
        </w:rPr>
        <w:t xml:space="preserve"> you're in, then it will move 32 characters backwards to show the previous objects.</w:t>
      </w:r>
    </w:p>
    <w:p w14:paraId="2A52D5F7" w14:textId="282FCA77" w:rsidR="00285C89" w:rsidRPr="00825B00" w:rsidRDefault="00D6373C" w:rsidP="00285C89">
      <w:pPr>
        <w:pStyle w:val="Titre5"/>
      </w:pPr>
      <w:r w:rsidRPr="00825B00">
        <w:t>The Pop menu</w:t>
      </w:r>
    </w:p>
    <w:p w14:paraId="46E72937" w14:textId="2F57FE01" w:rsidR="00285C89" w:rsidRPr="00825B00" w:rsidRDefault="00D6373C" w:rsidP="007F3192">
      <w:pPr>
        <w:pStyle w:val="Textebrut"/>
        <w:spacing w:line="276" w:lineRule="auto"/>
        <w:rPr>
          <w:rFonts w:ascii="Arial" w:hAnsi="Arial" w:cs="Calibri"/>
          <w:sz w:val="24"/>
          <w:szCs w:val="22"/>
          <w:lang w:val="en"/>
        </w:rPr>
      </w:pPr>
      <w:r w:rsidRPr="00825B00">
        <w:rPr>
          <w:rFonts w:ascii="Arial" w:hAnsi="Arial" w:cs="Calibri"/>
          <w:sz w:val="24"/>
          <w:szCs w:val="22"/>
          <w:lang w:val="en"/>
        </w:rPr>
        <w:t xml:space="preserve">To start the Pop menu, you can </w:t>
      </w:r>
      <w:r w:rsidR="00D5572C" w:rsidRPr="00825B00">
        <w:rPr>
          <w:rFonts w:ascii="Arial" w:hAnsi="Arial" w:cs="Calibri"/>
          <w:sz w:val="24"/>
          <w:szCs w:val="22"/>
          <w:lang w:val="en"/>
        </w:rPr>
        <w:t>use</w:t>
      </w:r>
      <w:r w:rsidR="00825B00" w:rsidRPr="00825B00">
        <w:rPr>
          <w:rFonts w:ascii="Arial" w:hAnsi="Arial" w:cs="Calibri"/>
          <w:sz w:val="24"/>
          <w:szCs w:val="22"/>
          <w:lang w:val="en"/>
        </w:rPr>
        <w:t xml:space="preserve"> key L7</w:t>
      </w:r>
      <w:r w:rsidRPr="00825B00">
        <w:rPr>
          <w:rFonts w:ascii="Arial" w:hAnsi="Arial" w:cs="Calibri"/>
          <w:sz w:val="24"/>
          <w:szCs w:val="22"/>
          <w:lang w:val="en"/>
        </w:rPr>
        <w:t xml:space="preserve"> or </w:t>
      </w:r>
      <w:r w:rsidR="00AB7A44" w:rsidRPr="00825B00">
        <w:rPr>
          <w:rFonts w:ascii="Arial" w:hAnsi="Arial" w:cs="Calibri"/>
          <w:sz w:val="24"/>
          <w:szCs w:val="22"/>
          <w:lang w:val="en"/>
        </w:rPr>
        <w:t xml:space="preserve">the </w:t>
      </w:r>
      <w:r w:rsidRPr="00825B00">
        <w:rPr>
          <w:rFonts w:ascii="Arial" w:hAnsi="Arial" w:cs="Calibri"/>
          <w:sz w:val="24"/>
          <w:szCs w:val="22"/>
          <w:lang w:val="en"/>
        </w:rPr>
        <w:t>context</w:t>
      </w:r>
      <w:r w:rsidR="00AB7A44" w:rsidRPr="00825B00">
        <w:rPr>
          <w:rFonts w:ascii="Arial" w:hAnsi="Arial" w:cs="Calibri"/>
          <w:sz w:val="24"/>
          <w:szCs w:val="22"/>
          <w:lang w:val="en"/>
        </w:rPr>
        <w:t xml:space="preserve"> menu</w:t>
      </w:r>
      <w:r w:rsidRPr="00825B00">
        <w:rPr>
          <w:rFonts w:ascii="Arial" w:hAnsi="Arial" w:cs="Calibri"/>
          <w:sz w:val="24"/>
          <w:szCs w:val="22"/>
          <w:lang w:val="en"/>
        </w:rPr>
        <w:t xml:space="preserve"> </w:t>
      </w:r>
      <w:r w:rsidR="00AB7A44" w:rsidRPr="00825B00">
        <w:rPr>
          <w:rFonts w:ascii="Arial" w:hAnsi="Arial" w:cs="Calibri"/>
          <w:sz w:val="24"/>
          <w:szCs w:val="22"/>
          <w:lang w:val="en"/>
        </w:rPr>
        <w:t xml:space="preserve">Braille keyboard shortcut </w:t>
      </w:r>
      <w:r w:rsidRPr="00825B00">
        <w:rPr>
          <w:rFonts w:ascii="Arial" w:hAnsi="Arial" w:cs="Calibri"/>
          <w:sz w:val="24"/>
          <w:szCs w:val="22"/>
          <w:lang w:val="en"/>
        </w:rPr>
        <w:t>(</w:t>
      </w:r>
      <w:proofErr w:type="spellStart"/>
      <w:r w:rsidR="00AB7A44" w:rsidRPr="00825B00">
        <w:rPr>
          <w:rFonts w:ascii="Arial" w:hAnsi="Arial" w:cs="Calibri"/>
          <w:sz w:val="24"/>
          <w:szCs w:val="22"/>
          <w:lang w:val="en"/>
        </w:rPr>
        <w:t>m</w:t>
      </w:r>
      <w:r w:rsidR="00323A6C" w:rsidRPr="00825B00">
        <w:rPr>
          <w:rFonts w:ascii="Arial" w:hAnsi="Arial" w:cs="Calibri"/>
          <w:sz w:val="24"/>
          <w:szCs w:val="22"/>
          <w:lang w:val="en"/>
        </w:rPr>
        <w:t>+</w:t>
      </w:r>
      <w:r w:rsidR="00AB7A44" w:rsidRPr="00825B00">
        <w:rPr>
          <w:rFonts w:ascii="Arial" w:hAnsi="Arial" w:cs="Calibri"/>
          <w:sz w:val="24"/>
          <w:szCs w:val="22"/>
          <w:lang w:val="en"/>
        </w:rPr>
        <w:t>key</w:t>
      </w:r>
      <w:proofErr w:type="spellEnd"/>
      <w:r w:rsidR="00323A6C" w:rsidRPr="00825B00">
        <w:rPr>
          <w:rFonts w:ascii="Arial" w:hAnsi="Arial" w:cs="Calibri"/>
          <w:sz w:val="24"/>
          <w:szCs w:val="22"/>
          <w:lang w:val="en"/>
        </w:rPr>
        <w:t xml:space="preserve"> </w:t>
      </w:r>
      <w:r w:rsidRPr="00825B00">
        <w:rPr>
          <w:rFonts w:ascii="Arial" w:hAnsi="Arial" w:cs="Calibri"/>
          <w:sz w:val="24"/>
          <w:szCs w:val="22"/>
          <w:lang w:val="en"/>
        </w:rPr>
        <w:t>9</w:t>
      </w:r>
      <w:r w:rsidR="00323A6C" w:rsidRPr="00825B00">
        <w:rPr>
          <w:rFonts w:ascii="Arial" w:hAnsi="Arial" w:cs="Calibri"/>
          <w:sz w:val="24"/>
          <w:szCs w:val="22"/>
          <w:lang w:val="en"/>
        </w:rPr>
        <w:t>+key</w:t>
      </w:r>
      <w:r w:rsidRPr="00825B00">
        <w:rPr>
          <w:rFonts w:ascii="Arial" w:hAnsi="Arial" w:cs="Calibri"/>
          <w:sz w:val="24"/>
          <w:szCs w:val="22"/>
          <w:lang w:val="en"/>
        </w:rPr>
        <w:t>0). The Pop menu is a context menu which means that it can change dependin</w:t>
      </w:r>
      <w:r w:rsidR="00AB7A44" w:rsidRPr="00825B00">
        <w:rPr>
          <w:rFonts w:ascii="Arial" w:hAnsi="Arial" w:cs="Calibri"/>
          <w:sz w:val="24"/>
          <w:szCs w:val="22"/>
          <w:lang w:val="en"/>
        </w:rPr>
        <w:t>g on where it is opened</w:t>
      </w:r>
      <w:r w:rsidRPr="00825B00">
        <w:rPr>
          <w:rFonts w:ascii="Arial" w:hAnsi="Arial" w:cs="Calibri"/>
          <w:sz w:val="24"/>
          <w:szCs w:val="22"/>
          <w:lang w:val="en"/>
        </w:rPr>
        <w:t>.</w:t>
      </w:r>
    </w:p>
    <w:p w14:paraId="1AB4C043" w14:textId="416C0049" w:rsidR="00914E90" w:rsidRPr="00FC16B5" w:rsidRDefault="00914E90" w:rsidP="00914E90">
      <w:pPr>
        <w:pStyle w:val="Titre2"/>
        <w:keepNext w:val="0"/>
        <w:keepLines w:val="0"/>
        <w:numPr>
          <w:ilvl w:val="1"/>
          <w:numId w:val="0"/>
        </w:numPr>
        <w:spacing w:before="100" w:beforeAutospacing="1" w:after="100" w:afterAutospacing="1" w:line="240" w:lineRule="auto"/>
        <w:ind w:left="576" w:hanging="576"/>
      </w:pPr>
      <w:bookmarkStart w:id="44" w:name="_Toc24970610"/>
      <w:bookmarkStart w:id="45" w:name="_Toc167371496"/>
      <w:r w:rsidRPr="00FC16B5">
        <w:t>Home</w:t>
      </w:r>
      <w:bookmarkEnd w:id="44"/>
      <w:r w:rsidR="00FC41A2" w:rsidRPr="00FC16B5">
        <w:t xml:space="preserve"> menu</w:t>
      </w:r>
      <w:r w:rsidR="008F22E5" w:rsidRPr="00FC16B5">
        <w:t xml:space="preserve"> items</w:t>
      </w:r>
      <w:bookmarkEnd w:id="45"/>
    </w:p>
    <w:p w14:paraId="0DD551CD" w14:textId="58846E22" w:rsidR="00914E90" w:rsidRPr="00FC16B5" w:rsidRDefault="00914E90" w:rsidP="007F3192">
      <w:pPr>
        <w:pStyle w:val="Textebrut"/>
        <w:spacing w:line="276" w:lineRule="auto"/>
        <w:rPr>
          <w:rFonts w:ascii="Arial" w:hAnsi="Arial" w:cs="Calibri"/>
          <w:sz w:val="24"/>
          <w:szCs w:val="22"/>
          <w:lang w:val="en"/>
        </w:rPr>
      </w:pPr>
      <w:r w:rsidRPr="00FC16B5">
        <w:rPr>
          <w:rFonts w:ascii="Arial" w:hAnsi="Arial" w:cs="Calibri"/>
          <w:sz w:val="24"/>
          <w:szCs w:val="22"/>
          <w:lang w:val="en"/>
        </w:rPr>
        <w:t>Apps</w:t>
      </w:r>
      <w:r w:rsidR="00056863" w:rsidRPr="00FC16B5">
        <w:rPr>
          <w:rFonts w:ascii="Arial" w:hAnsi="Arial" w:cs="Calibri"/>
          <w:sz w:val="24"/>
          <w:szCs w:val="22"/>
          <w:lang w:val="en"/>
        </w:rPr>
        <w:t xml:space="preserve"> is a </w:t>
      </w:r>
      <w:r w:rsidR="008F22E5" w:rsidRPr="00FC16B5">
        <w:rPr>
          <w:rFonts w:ascii="Arial" w:hAnsi="Arial" w:cs="Calibri"/>
          <w:sz w:val="24"/>
          <w:szCs w:val="22"/>
          <w:lang w:val="en"/>
        </w:rPr>
        <w:t xml:space="preserve">collection of applications specifically designed to simplify a user interaction with the </w:t>
      </w:r>
      <w:proofErr w:type="spellStart"/>
      <w:r w:rsidR="008F606A" w:rsidRPr="00FC16B5">
        <w:rPr>
          <w:rFonts w:ascii="Arial" w:hAnsi="Arial" w:cs="Calibri"/>
          <w:sz w:val="24"/>
          <w:szCs w:val="22"/>
          <w:lang w:val="en"/>
        </w:rPr>
        <w:t>insideSUPRA</w:t>
      </w:r>
      <w:proofErr w:type="spellEnd"/>
      <w:r w:rsidR="008F22E5" w:rsidRPr="00FC16B5">
        <w:rPr>
          <w:rFonts w:ascii="Arial" w:hAnsi="Arial" w:cs="Calibri"/>
          <w:sz w:val="24"/>
          <w:szCs w:val="22"/>
          <w:lang w:val="en"/>
        </w:rPr>
        <w:t xml:space="preserve"> to perform operations such as notetaking, file management, printing, emailing and other. </w:t>
      </w:r>
    </w:p>
    <w:p w14:paraId="4BAFEAEE" w14:textId="77777777" w:rsidR="00914E90" w:rsidRPr="00FC16B5" w:rsidRDefault="00914E90" w:rsidP="007F3192">
      <w:pPr>
        <w:pStyle w:val="Textebrut"/>
        <w:spacing w:line="276" w:lineRule="auto"/>
        <w:rPr>
          <w:rFonts w:ascii="Arial" w:hAnsi="Arial" w:cs="Calibri"/>
          <w:sz w:val="24"/>
          <w:szCs w:val="22"/>
          <w:lang w:val="en"/>
        </w:rPr>
      </w:pPr>
    </w:p>
    <w:p w14:paraId="36D494E9" w14:textId="74A68F96" w:rsidR="00914E90" w:rsidRPr="00FC16B5" w:rsidRDefault="00914E90" w:rsidP="007F3192">
      <w:pPr>
        <w:pStyle w:val="Textebrut"/>
        <w:spacing w:line="276" w:lineRule="auto"/>
        <w:rPr>
          <w:rFonts w:ascii="Arial" w:hAnsi="Arial" w:cs="Calibri"/>
          <w:sz w:val="24"/>
          <w:szCs w:val="22"/>
          <w:lang w:val="en"/>
        </w:rPr>
      </w:pPr>
      <w:proofErr w:type="gramStart"/>
      <w:r w:rsidRPr="00FC16B5">
        <w:rPr>
          <w:rFonts w:ascii="Arial" w:hAnsi="Arial" w:cs="Calibri"/>
          <w:sz w:val="24"/>
          <w:szCs w:val="22"/>
          <w:lang w:val="en"/>
        </w:rPr>
        <w:t>Explorer,</w:t>
      </w:r>
      <w:proofErr w:type="gramEnd"/>
      <w:r w:rsidRPr="00FC16B5">
        <w:rPr>
          <w:rFonts w:ascii="Arial" w:hAnsi="Arial" w:cs="Calibri"/>
          <w:sz w:val="24"/>
          <w:szCs w:val="22"/>
          <w:lang w:val="en"/>
        </w:rPr>
        <w:t xml:space="preserve"> </w:t>
      </w:r>
      <w:r w:rsidR="00056863" w:rsidRPr="00FC16B5">
        <w:rPr>
          <w:rFonts w:ascii="Arial" w:hAnsi="Arial" w:cs="Calibri"/>
          <w:sz w:val="24"/>
          <w:szCs w:val="22"/>
          <w:lang w:val="en"/>
        </w:rPr>
        <w:t xml:space="preserve">is </w:t>
      </w:r>
      <w:r w:rsidR="008F22E5" w:rsidRPr="00FC16B5">
        <w:rPr>
          <w:rFonts w:ascii="Arial" w:hAnsi="Arial" w:cs="Calibri"/>
          <w:sz w:val="24"/>
          <w:szCs w:val="22"/>
          <w:lang w:val="en"/>
        </w:rPr>
        <w:t>a</w:t>
      </w:r>
      <w:r w:rsidR="00056863" w:rsidRPr="00FC16B5">
        <w:rPr>
          <w:rFonts w:ascii="Arial" w:hAnsi="Arial" w:cs="Calibri"/>
          <w:sz w:val="24"/>
          <w:szCs w:val="22"/>
          <w:lang w:val="en"/>
        </w:rPr>
        <w:t xml:space="preserve"> file manager to explore the content of the </w:t>
      </w:r>
      <w:proofErr w:type="spellStart"/>
      <w:r w:rsidR="008F606A" w:rsidRPr="00FC16B5">
        <w:rPr>
          <w:rFonts w:ascii="Arial" w:hAnsi="Arial" w:cs="Calibri"/>
          <w:sz w:val="24"/>
          <w:szCs w:val="22"/>
          <w:lang w:val="en"/>
        </w:rPr>
        <w:t>insideSUPRA</w:t>
      </w:r>
      <w:proofErr w:type="spellEnd"/>
      <w:r w:rsidR="00056863" w:rsidRPr="00FC16B5">
        <w:rPr>
          <w:rFonts w:ascii="Arial" w:hAnsi="Arial" w:cs="Calibri"/>
          <w:sz w:val="24"/>
          <w:szCs w:val="22"/>
          <w:lang w:val="en"/>
        </w:rPr>
        <w:t>.</w:t>
      </w:r>
    </w:p>
    <w:p w14:paraId="41D81AA5" w14:textId="77777777" w:rsidR="00914E90" w:rsidRPr="00FC16B5" w:rsidRDefault="00914E90" w:rsidP="00914E90">
      <w:pPr>
        <w:pStyle w:val="Textebrut"/>
        <w:rPr>
          <w:rFonts w:ascii="Arial" w:hAnsi="Arial" w:cs="Calibri"/>
          <w:sz w:val="24"/>
          <w:szCs w:val="22"/>
          <w:lang w:val="en"/>
        </w:rPr>
      </w:pPr>
    </w:p>
    <w:p w14:paraId="1A82FB98" w14:textId="5A968E81" w:rsidR="00914E90" w:rsidRPr="00FC16B5" w:rsidRDefault="00C436D6" w:rsidP="00914E90">
      <w:pPr>
        <w:pStyle w:val="Textebrut"/>
        <w:rPr>
          <w:rFonts w:ascii="Arial" w:hAnsi="Arial" w:cs="Calibri"/>
          <w:sz w:val="24"/>
          <w:szCs w:val="22"/>
          <w:lang w:val="en"/>
        </w:rPr>
      </w:pPr>
      <w:r w:rsidRPr="00FC16B5">
        <w:rPr>
          <w:rFonts w:ascii="Arial" w:hAnsi="Arial" w:cs="Calibri"/>
          <w:sz w:val="24"/>
          <w:szCs w:val="22"/>
          <w:lang w:val="en"/>
        </w:rPr>
        <w:t>Settings</w:t>
      </w:r>
      <w:r w:rsidR="005D034C" w:rsidRPr="00FC16B5">
        <w:rPr>
          <w:rFonts w:ascii="Arial" w:hAnsi="Arial" w:cs="Calibri"/>
          <w:sz w:val="24"/>
          <w:szCs w:val="22"/>
          <w:lang w:val="en"/>
        </w:rPr>
        <w:t xml:space="preserve"> is the software utility enabling a user to choose program </w:t>
      </w:r>
      <w:r w:rsidRPr="00FC16B5">
        <w:rPr>
          <w:rFonts w:ascii="Arial" w:hAnsi="Arial" w:cs="Calibri"/>
          <w:sz w:val="24"/>
          <w:szCs w:val="22"/>
          <w:lang w:val="en"/>
        </w:rPr>
        <w:t>parameters.</w:t>
      </w:r>
    </w:p>
    <w:p w14:paraId="2DFAACEB" w14:textId="77777777" w:rsidR="00914E90" w:rsidRPr="00FC16B5" w:rsidRDefault="00914E90" w:rsidP="00914E90">
      <w:pPr>
        <w:pStyle w:val="Textebrut"/>
        <w:rPr>
          <w:rFonts w:ascii="Arial" w:hAnsi="Arial" w:cs="Calibri"/>
          <w:sz w:val="24"/>
          <w:szCs w:val="22"/>
          <w:lang w:val="en"/>
        </w:rPr>
      </w:pPr>
    </w:p>
    <w:p w14:paraId="04C87DC7" w14:textId="799A21C1" w:rsidR="00914E90" w:rsidRPr="00FC16B5" w:rsidRDefault="00914E90" w:rsidP="00914E90">
      <w:pPr>
        <w:pStyle w:val="Textebrut"/>
        <w:rPr>
          <w:rFonts w:ascii="Arial" w:hAnsi="Arial" w:cs="Calibri"/>
          <w:sz w:val="24"/>
          <w:szCs w:val="22"/>
          <w:lang w:val="en"/>
        </w:rPr>
      </w:pPr>
      <w:r w:rsidRPr="00FC16B5">
        <w:rPr>
          <w:rFonts w:ascii="Arial" w:hAnsi="Arial" w:cs="Calibri"/>
          <w:sz w:val="24"/>
          <w:szCs w:val="22"/>
          <w:lang w:val="en"/>
        </w:rPr>
        <w:t>Contr</w:t>
      </w:r>
      <w:r w:rsidR="00C436D6" w:rsidRPr="00FC16B5">
        <w:rPr>
          <w:rFonts w:ascii="Arial" w:hAnsi="Arial" w:cs="Calibri"/>
          <w:sz w:val="24"/>
          <w:szCs w:val="22"/>
          <w:lang w:val="en"/>
        </w:rPr>
        <w:t xml:space="preserve">ol </w:t>
      </w:r>
      <w:r w:rsidR="005D034C" w:rsidRPr="00FC16B5">
        <w:rPr>
          <w:rFonts w:ascii="Arial" w:hAnsi="Arial" w:cs="Calibri"/>
          <w:sz w:val="24"/>
          <w:szCs w:val="22"/>
          <w:lang w:val="en"/>
        </w:rPr>
        <w:t xml:space="preserve">is a program that enables a user to </w:t>
      </w:r>
      <w:r w:rsidR="00C436D6" w:rsidRPr="00FC16B5">
        <w:rPr>
          <w:rFonts w:ascii="Arial" w:hAnsi="Arial" w:cs="Calibri"/>
          <w:sz w:val="24"/>
          <w:szCs w:val="22"/>
          <w:lang w:val="en"/>
        </w:rPr>
        <w:t>choose</w:t>
      </w:r>
      <w:r w:rsidR="005D034C" w:rsidRPr="00FC16B5">
        <w:rPr>
          <w:rFonts w:ascii="Arial" w:hAnsi="Arial" w:cs="Calibri"/>
          <w:sz w:val="24"/>
          <w:szCs w:val="22"/>
          <w:lang w:val="en"/>
        </w:rPr>
        <w:t xml:space="preserve"> braille grades, screen readers and manage power options including </w:t>
      </w:r>
      <w:proofErr w:type="spellStart"/>
      <w:r w:rsidR="008F606A" w:rsidRPr="00FC16B5">
        <w:rPr>
          <w:rFonts w:ascii="Arial" w:hAnsi="Arial" w:cs="Calibri"/>
          <w:sz w:val="24"/>
          <w:szCs w:val="22"/>
          <w:lang w:val="en"/>
        </w:rPr>
        <w:t>insideSUPRA</w:t>
      </w:r>
      <w:r w:rsidR="005D034C" w:rsidRPr="00FC16B5">
        <w:rPr>
          <w:rFonts w:ascii="Arial" w:hAnsi="Arial" w:cs="Calibri"/>
          <w:sz w:val="24"/>
          <w:szCs w:val="22"/>
          <w:lang w:val="en"/>
        </w:rPr>
        <w:t>’s</w:t>
      </w:r>
      <w:proofErr w:type="spellEnd"/>
      <w:r w:rsidR="005D034C" w:rsidRPr="00FC16B5">
        <w:rPr>
          <w:rFonts w:ascii="Arial" w:hAnsi="Arial" w:cs="Calibri"/>
          <w:sz w:val="24"/>
          <w:szCs w:val="22"/>
          <w:lang w:val="en"/>
        </w:rPr>
        <w:t xml:space="preserve"> </w:t>
      </w:r>
      <w:r w:rsidR="00505CB7" w:rsidRPr="00FC16B5">
        <w:rPr>
          <w:rFonts w:ascii="Arial" w:hAnsi="Arial" w:cs="Calibri"/>
          <w:sz w:val="24"/>
          <w:szCs w:val="22"/>
          <w:lang w:val="en"/>
        </w:rPr>
        <w:t>shutdown.</w:t>
      </w:r>
    </w:p>
    <w:p w14:paraId="1A8DFCEF" w14:textId="77777777" w:rsidR="00914E90" w:rsidRPr="00B22126" w:rsidRDefault="00914E90" w:rsidP="00914E90">
      <w:pPr>
        <w:pStyle w:val="Textebrut"/>
        <w:rPr>
          <w:rFonts w:ascii="Arial" w:hAnsi="Arial" w:cs="Arial"/>
          <w:szCs w:val="22"/>
        </w:rPr>
      </w:pPr>
    </w:p>
    <w:p w14:paraId="542D14CB" w14:textId="5164166E" w:rsidR="00914E90" w:rsidRPr="00B22126" w:rsidRDefault="00C436D6" w:rsidP="00914E90">
      <w:pPr>
        <w:pStyle w:val="Textebrut"/>
        <w:rPr>
          <w:rFonts w:ascii="Arial" w:hAnsi="Arial" w:cs="Arial"/>
          <w:szCs w:val="22"/>
        </w:rPr>
      </w:pPr>
      <w:r w:rsidRPr="00B22126">
        <w:rPr>
          <w:rFonts w:ascii="Arial" w:hAnsi="Arial" w:cs="Arial"/>
          <w:szCs w:val="22"/>
        </w:rPr>
        <w:t>Tip</w:t>
      </w:r>
      <w:r w:rsidR="00914E90" w:rsidRPr="00B22126">
        <w:rPr>
          <w:rFonts w:ascii="Arial" w:hAnsi="Arial" w:cs="Arial"/>
          <w:szCs w:val="22"/>
        </w:rPr>
        <w:t>:</w:t>
      </w:r>
    </w:p>
    <w:p w14:paraId="6083A3E2" w14:textId="5EC04EB7" w:rsidR="00914E90" w:rsidRPr="00B22126" w:rsidRDefault="00C436D6" w:rsidP="007F3192">
      <w:pPr>
        <w:pStyle w:val="Textebrut"/>
        <w:numPr>
          <w:ilvl w:val="0"/>
          <w:numId w:val="5"/>
        </w:numPr>
        <w:spacing w:line="276" w:lineRule="auto"/>
        <w:ind w:left="714" w:hanging="357"/>
        <w:rPr>
          <w:rFonts w:ascii="Arial" w:hAnsi="Arial" w:cs="Arial"/>
          <w:szCs w:val="22"/>
        </w:rPr>
      </w:pPr>
      <w:r w:rsidRPr="00B22126">
        <w:rPr>
          <w:rFonts w:ascii="Arial" w:hAnsi="Arial" w:cs="Arial"/>
          <w:szCs w:val="22"/>
        </w:rPr>
        <w:t>When you are in an application, at any time you can come back to the welcome Home menu using the keyboard shortcut h+9</w:t>
      </w:r>
      <w:r w:rsidR="002C4FC8" w:rsidRPr="00B22126">
        <w:rPr>
          <w:rFonts w:ascii="Arial" w:hAnsi="Arial" w:cs="Arial"/>
          <w:szCs w:val="22"/>
        </w:rPr>
        <w:t>+</w:t>
      </w:r>
      <w:r w:rsidRPr="00B22126">
        <w:rPr>
          <w:rFonts w:ascii="Arial" w:hAnsi="Arial" w:cs="Arial"/>
          <w:szCs w:val="22"/>
        </w:rPr>
        <w:t>0</w:t>
      </w:r>
      <w:r w:rsidR="002C4FC8" w:rsidRPr="00B22126">
        <w:rPr>
          <w:rFonts w:ascii="Arial" w:hAnsi="Arial" w:cs="Arial"/>
          <w:szCs w:val="22"/>
        </w:rPr>
        <w:t xml:space="preserve"> </w:t>
      </w:r>
      <w:r w:rsidRPr="00B22126">
        <w:rPr>
          <w:rFonts w:ascii="Arial" w:hAnsi="Arial" w:cs="Arial"/>
          <w:szCs w:val="22"/>
        </w:rPr>
        <w:t xml:space="preserve">or </w:t>
      </w:r>
      <w:r w:rsidR="00B22126" w:rsidRPr="00B22126">
        <w:rPr>
          <w:rFonts w:ascii="Arial" w:hAnsi="Arial" w:cs="Arial"/>
          <w:szCs w:val="22"/>
        </w:rPr>
        <w:t>use keys T0+L2</w:t>
      </w:r>
      <w:r w:rsidRPr="00B22126">
        <w:rPr>
          <w:rFonts w:ascii="Arial" w:hAnsi="Arial" w:cs="Arial"/>
          <w:szCs w:val="22"/>
        </w:rPr>
        <w:t>.</w:t>
      </w:r>
    </w:p>
    <w:p w14:paraId="01248146" w14:textId="77777777" w:rsidR="00914E90" w:rsidRPr="001F6FF4" w:rsidRDefault="00914E90" w:rsidP="00914E90">
      <w:pPr>
        <w:pStyle w:val="Titre2"/>
        <w:keepNext w:val="0"/>
        <w:keepLines w:val="0"/>
        <w:numPr>
          <w:ilvl w:val="1"/>
          <w:numId w:val="0"/>
        </w:numPr>
        <w:spacing w:before="100" w:beforeAutospacing="1" w:after="100" w:afterAutospacing="1" w:line="240" w:lineRule="auto"/>
        <w:ind w:left="576" w:hanging="576"/>
      </w:pPr>
      <w:bookmarkStart w:id="46" w:name="_Toc24970611"/>
      <w:bookmarkStart w:id="47" w:name="_Toc24970612"/>
      <w:bookmarkStart w:id="48" w:name="_Toc167371497"/>
      <w:bookmarkEnd w:id="46"/>
      <w:r w:rsidRPr="001F6FF4">
        <w:t>Explorer.</w:t>
      </w:r>
      <w:bookmarkEnd w:id="47"/>
      <w:bookmarkEnd w:id="48"/>
    </w:p>
    <w:p w14:paraId="6E0C6BC0" w14:textId="44C58E10" w:rsidR="00914E90" w:rsidRPr="001F6FF4" w:rsidRDefault="00BC13F8" w:rsidP="007F3192">
      <w:pPr>
        <w:pStyle w:val="Textebrut"/>
        <w:spacing w:line="276" w:lineRule="auto"/>
        <w:rPr>
          <w:rFonts w:ascii="Arial" w:hAnsi="Arial" w:cs="Calibri"/>
          <w:sz w:val="24"/>
          <w:szCs w:val="22"/>
          <w:lang w:val="en"/>
        </w:rPr>
      </w:pPr>
      <w:r w:rsidRPr="001F6FF4">
        <w:rPr>
          <w:rFonts w:ascii="Arial" w:hAnsi="Arial" w:cs="Calibri"/>
          <w:sz w:val="24"/>
          <w:szCs w:val="22"/>
          <w:lang w:val="en"/>
        </w:rPr>
        <w:t xml:space="preserve">Explorer is an application used </w:t>
      </w:r>
      <w:r w:rsidR="00AF3547" w:rsidRPr="001F6FF4">
        <w:rPr>
          <w:rFonts w:ascii="Arial" w:hAnsi="Arial" w:cs="Calibri"/>
          <w:sz w:val="24"/>
          <w:szCs w:val="22"/>
          <w:lang w:val="en"/>
        </w:rPr>
        <w:t>with</w:t>
      </w:r>
      <w:r w:rsidRPr="001F6FF4">
        <w:rPr>
          <w:rFonts w:ascii="Arial" w:hAnsi="Arial" w:cs="Calibri"/>
          <w:sz w:val="24"/>
          <w:szCs w:val="22"/>
          <w:lang w:val="en"/>
        </w:rPr>
        <w:t>in other apps. In Note for example if you open a file, you will use Explorer.</w:t>
      </w:r>
      <w:r w:rsidR="000E2526" w:rsidRPr="001F6FF4">
        <w:rPr>
          <w:rFonts w:ascii="Arial" w:hAnsi="Arial" w:cs="Calibri"/>
          <w:sz w:val="24"/>
          <w:szCs w:val="22"/>
          <w:lang w:val="en"/>
        </w:rPr>
        <w:t xml:space="preserve"> </w:t>
      </w:r>
      <w:r w:rsidR="00914E90" w:rsidRPr="001F6FF4">
        <w:rPr>
          <w:rFonts w:ascii="Arial" w:hAnsi="Arial" w:cs="Calibri"/>
          <w:sz w:val="24"/>
          <w:szCs w:val="22"/>
          <w:lang w:val="en"/>
        </w:rPr>
        <w:t xml:space="preserve">Explorer </w:t>
      </w:r>
      <w:r w:rsidRPr="001F6FF4">
        <w:rPr>
          <w:rFonts w:ascii="Arial" w:hAnsi="Arial" w:cs="Calibri"/>
          <w:sz w:val="24"/>
          <w:szCs w:val="22"/>
          <w:lang w:val="en"/>
        </w:rPr>
        <w:t>is a file manager allowing to create folders and files, to rename or delete them, and to copy and paste them.</w:t>
      </w:r>
      <w:r w:rsidR="000E2526" w:rsidRPr="001F6FF4">
        <w:rPr>
          <w:rFonts w:ascii="Arial" w:hAnsi="Arial" w:cs="Calibri"/>
          <w:sz w:val="24"/>
          <w:szCs w:val="22"/>
          <w:lang w:val="en"/>
        </w:rPr>
        <w:t xml:space="preserve"> </w:t>
      </w:r>
      <w:r w:rsidRPr="001F6FF4">
        <w:rPr>
          <w:rFonts w:ascii="Arial" w:hAnsi="Arial" w:cs="Calibri"/>
          <w:sz w:val="24"/>
          <w:szCs w:val="22"/>
          <w:lang w:val="en"/>
        </w:rPr>
        <w:t>You can open several Explorers at the same time, and switch</w:t>
      </w:r>
      <w:r w:rsidR="005873C9" w:rsidRPr="001F6FF4">
        <w:rPr>
          <w:rFonts w:ascii="Arial" w:hAnsi="Arial" w:cs="Calibri"/>
          <w:sz w:val="24"/>
          <w:szCs w:val="22"/>
          <w:lang w:val="en"/>
        </w:rPr>
        <w:t xml:space="preserve"> between them.</w:t>
      </w:r>
    </w:p>
    <w:p w14:paraId="6D8E97EA" w14:textId="77777777" w:rsidR="00914E90" w:rsidRPr="00113A01" w:rsidRDefault="00914E90" w:rsidP="00914E90">
      <w:pPr>
        <w:pStyle w:val="Textebrut"/>
        <w:rPr>
          <w:rFonts w:ascii="Arial" w:hAnsi="Arial" w:cs="Arial"/>
          <w:szCs w:val="22"/>
          <w:highlight w:val="yellow"/>
        </w:rPr>
      </w:pPr>
    </w:p>
    <w:p w14:paraId="1266CCE5" w14:textId="1D2E2F7D" w:rsidR="00914E90" w:rsidRPr="001F6FF4" w:rsidRDefault="000E2526" w:rsidP="00A42152">
      <w:pPr>
        <w:pStyle w:val="Titre3"/>
        <w:numPr>
          <w:ilvl w:val="2"/>
          <w:numId w:val="0"/>
        </w:numPr>
        <w:rPr>
          <w:color w:val="000000" w:themeColor="text1"/>
        </w:rPr>
      </w:pPr>
      <w:bookmarkStart w:id="49" w:name="_Toc24970613"/>
      <w:bookmarkStart w:id="50" w:name="_Toc167371498"/>
      <w:r w:rsidRPr="001F6FF4">
        <w:rPr>
          <w:color w:val="000000" w:themeColor="text1"/>
        </w:rPr>
        <w:t>Example:</w:t>
      </w:r>
      <w:bookmarkEnd w:id="49"/>
      <w:bookmarkEnd w:id="50"/>
    </w:p>
    <w:p w14:paraId="0CCF1B6D" w14:textId="21AD0FD7" w:rsidR="00914E90" w:rsidRPr="001F6FF4" w:rsidRDefault="00914E90" w:rsidP="00E81BD6">
      <w:pPr>
        <w:pStyle w:val="Textebrut"/>
        <w:spacing w:line="276" w:lineRule="auto"/>
        <w:rPr>
          <w:rFonts w:ascii="Arial" w:hAnsi="Arial" w:cs="Calibri"/>
          <w:color w:val="000000" w:themeColor="text1"/>
          <w:sz w:val="24"/>
          <w:szCs w:val="22"/>
          <w:lang w:val="en"/>
        </w:rPr>
      </w:pPr>
      <w:r w:rsidRPr="001F6FF4">
        <w:rPr>
          <w:rFonts w:ascii="Arial" w:hAnsi="Arial" w:cs="Arial"/>
          <w:color w:val="000000" w:themeColor="text1"/>
          <w:szCs w:val="22"/>
        </w:rPr>
        <w:t>E</w:t>
      </w:r>
      <w:proofErr w:type="spellStart"/>
      <w:r w:rsidRPr="001F6FF4">
        <w:rPr>
          <w:rFonts w:ascii="Arial" w:hAnsi="Arial" w:cs="Calibri"/>
          <w:color w:val="000000" w:themeColor="text1"/>
          <w:sz w:val="24"/>
          <w:szCs w:val="22"/>
          <w:lang w:val="en"/>
        </w:rPr>
        <w:t>xplorer</w:t>
      </w:r>
      <w:proofErr w:type="spellEnd"/>
      <w:r w:rsidR="00FD3696" w:rsidRPr="001F6FF4">
        <w:rPr>
          <w:rFonts w:ascii="Arial" w:hAnsi="Arial" w:cs="Calibri"/>
          <w:color w:val="000000" w:themeColor="text1"/>
          <w:sz w:val="24"/>
          <w:szCs w:val="22"/>
          <w:lang w:val="en"/>
        </w:rPr>
        <w:t xml:space="preserve"> is the parent element.</w:t>
      </w:r>
    </w:p>
    <w:p w14:paraId="005BDADA" w14:textId="0FE08AE1" w:rsidR="00914E90" w:rsidRPr="001F6FF4" w:rsidRDefault="00FD3696" w:rsidP="00E81BD6">
      <w:pPr>
        <w:pStyle w:val="Textebrut"/>
        <w:spacing w:line="276" w:lineRule="auto"/>
        <w:rPr>
          <w:rFonts w:ascii="Arial" w:hAnsi="Arial" w:cs="Calibri"/>
          <w:color w:val="000000" w:themeColor="text1"/>
          <w:sz w:val="24"/>
          <w:szCs w:val="22"/>
          <w:lang w:val="en"/>
        </w:rPr>
      </w:pPr>
      <w:r w:rsidRPr="001F6FF4">
        <w:rPr>
          <w:rFonts w:ascii="Arial" w:hAnsi="Arial" w:cs="Calibri"/>
          <w:color w:val="000000" w:themeColor="text1"/>
          <w:sz w:val="24"/>
          <w:szCs w:val="22"/>
          <w:lang w:val="en"/>
        </w:rPr>
        <w:t>It co</w:t>
      </w:r>
      <w:r w:rsidR="000E2526" w:rsidRPr="001F6FF4">
        <w:rPr>
          <w:rFonts w:ascii="Arial" w:hAnsi="Arial" w:cs="Calibri"/>
          <w:color w:val="000000" w:themeColor="text1"/>
          <w:sz w:val="24"/>
          <w:szCs w:val="22"/>
          <w:lang w:val="en"/>
        </w:rPr>
        <w:t>nsists of</w:t>
      </w:r>
      <w:r w:rsidRPr="001F6FF4">
        <w:rPr>
          <w:rFonts w:ascii="Arial" w:hAnsi="Arial" w:cs="Calibri"/>
          <w:color w:val="000000" w:themeColor="text1"/>
          <w:sz w:val="24"/>
          <w:szCs w:val="22"/>
          <w:lang w:val="en"/>
        </w:rPr>
        <w:t xml:space="preserve"> 3 groups of different types, called Path, Content and Properties.</w:t>
      </w:r>
    </w:p>
    <w:p w14:paraId="0E77F1DD" w14:textId="77777777" w:rsidR="00914E90" w:rsidRPr="00113A01" w:rsidRDefault="00914E90" w:rsidP="00914E90">
      <w:pPr>
        <w:pStyle w:val="Textebrut"/>
        <w:rPr>
          <w:rFonts w:ascii="Arial" w:hAnsi="Arial" w:cs="Arial"/>
          <w:color w:val="000000" w:themeColor="text1"/>
          <w:szCs w:val="22"/>
          <w:highlight w:val="yellow"/>
        </w:rPr>
      </w:pPr>
    </w:p>
    <w:p w14:paraId="2A86631C" w14:textId="6B4EB08A" w:rsidR="00914E90" w:rsidRPr="001F6FF4" w:rsidRDefault="00FD3696" w:rsidP="00E81BD6">
      <w:pPr>
        <w:pStyle w:val="Textebrut"/>
        <w:spacing w:line="276" w:lineRule="auto"/>
        <w:rPr>
          <w:rFonts w:ascii="Arial" w:hAnsi="Arial" w:cs="Calibri"/>
          <w:color w:val="000000" w:themeColor="text1"/>
          <w:sz w:val="24"/>
          <w:szCs w:val="22"/>
          <w:lang w:val="en"/>
        </w:rPr>
      </w:pPr>
      <w:r w:rsidRPr="001F6FF4">
        <w:rPr>
          <w:rFonts w:ascii="Arial" w:hAnsi="Arial" w:cs="Calibri"/>
          <w:color w:val="000000" w:themeColor="text1"/>
          <w:sz w:val="24"/>
          <w:szCs w:val="22"/>
          <w:lang w:val="en"/>
        </w:rPr>
        <w:t xml:space="preserve">The Path group shows the place you are exploring. You will find a unit and folder tree structure. By </w:t>
      </w:r>
      <w:r w:rsidR="000E2526" w:rsidRPr="001F6FF4">
        <w:rPr>
          <w:rFonts w:ascii="Arial" w:hAnsi="Arial" w:cs="Calibri"/>
          <w:color w:val="000000" w:themeColor="text1"/>
          <w:sz w:val="24"/>
          <w:szCs w:val="22"/>
          <w:lang w:val="en"/>
        </w:rPr>
        <w:t>selecting</w:t>
      </w:r>
      <w:r w:rsidRPr="001F6FF4">
        <w:rPr>
          <w:rFonts w:ascii="Arial" w:hAnsi="Arial" w:cs="Calibri"/>
          <w:color w:val="000000" w:themeColor="text1"/>
          <w:sz w:val="24"/>
          <w:szCs w:val="22"/>
          <w:lang w:val="en"/>
        </w:rPr>
        <w:t xml:space="preserve"> a unit or a folder in Path, its content will be automatically displayed. The </w:t>
      </w:r>
      <w:r w:rsidR="000E2526" w:rsidRPr="001F6FF4">
        <w:rPr>
          <w:rFonts w:ascii="Arial" w:hAnsi="Arial" w:cs="Calibri"/>
          <w:color w:val="000000" w:themeColor="text1"/>
          <w:sz w:val="24"/>
          <w:szCs w:val="22"/>
          <w:lang w:val="en"/>
        </w:rPr>
        <w:t>cursor</w:t>
      </w:r>
      <w:r w:rsidRPr="001F6FF4">
        <w:rPr>
          <w:rFonts w:ascii="Arial" w:hAnsi="Arial" w:cs="Calibri"/>
          <w:color w:val="000000" w:themeColor="text1"/>
          <w:sz w:val="24"/>
          <w:szCs w:val="22"/>
          <w:lang w:val="en"/>
        </w:rPr>
        <w:t xml:space="preserve"> </w:t>
      </w:r>
      <w:r w:rsidR="000E2526" w:rsidRPr="001F6FF4">
        <w:rPr>
          <w:rFonts w:ascii="Arial" w:hAnsi="Arial" w:cs="Calibri"/>
          <w:color w:val="000000" w:themeColor="text1"/>
          <w:sz w:val="24"/>
          <w:szCs w:val="22"/>
          <w:lang w:val="en"/>
        </w:rPr>
        <w:t>is</w:t>
      </w:r>
      <w:r w:rsidRPr="001F6FF4">
        <w:rPr>
          <w:rFonts w:ascii="Arial" w:hAnsi="Arial" w:cs="Calibri"/>
          <w:color w:val="000000" w:themeColor="text1"/>
          <w:sz w:val="24"/>
          <w:szCs w:val="22"/>
          <w:lang w:val="en"/>
        </w:rPr>
        <w:t xml:space="preserve"> automatically on the first object of the list</w:t>
      </w:r>
      <w:r w:rsidR="000E2526" w:rsidRPr="001F6FF4">
        <w:rPr>
          <w:rFonts w:ascii="Arial" w:hAnsi="Arial" w:cs="Calibri"/>
          <w:color w:val="000000" w:themeColor="text1"/>
          <w:sz w:val="24"/>
          <w:szCs w:val="22"/>
          <w:lang w:val="en"/>
        </w:rPr>
        <w:t xml:space="preserve"> in the Content group,</w:t>
      </w:r>
    </w:p>
    <w:p w14:paraId="0094E904" w14:textId="77777777" w:rsidR="00914E90" w:rsidRPr="001F6FF4" w:rsidRDefault="00914E90" w:rsidP="00914E90">
      <w:pPr>
        <w:pStyle w:val="Textebrut"/>
        <w:rPr>
          <w:rFonts w:ascii="Arial" w:hAnsi="Arial" w:cs="Arial"/>
          <w:color w:val="000000" w:themeColor="text1"/>
          <w:szCs w:val="22"/>
        </w:rPr>
      </w:pPr>
    </w:p>
    <w:p w14:paraId="6A78F7D6" w14:textId="551FFEEE" w:rsidR="00914E90" w:rsidRPr="001F6FF4" w:rsidRDefault="00D42FA9" w:rsidP="00E81BD6">
      <w:pPr>
        <w:pStyle w:val="Textebrut"/>
        <w:spacing w:line="276" w:lineRule="auto"/>
        <w:rPr>
          <w:rFonts w:ascii="Arial" w:hAnsi="Arial" w:cs="Calibri"/>
          <w:color w:val="000000" w:themeColor="text1"/>
          <w:sz w:val="24"/>
          <w:szCs w:val="22"/>
          <w:lang w:val="en"/>
        </w:rPr>
      </w:pPr>
      <w:r w:rsidRPr="001F6FF4">
        <w:rPr>
          <w:rFonts w:ascii="Arial" w:hAnsi="Arial" w:cs="Calibri"/>
          <w:color w:val="000000" w:themeColor="text1"/>
          <w:sz w:val="24"/>
          <w:szCs w:val="22"/>
          <w:lang w:val="en"/>
        </w:rPr>
        <w:t>Prefixes are used to show the nature of the objects.</w:t>
      </w:r>
    </w:p>
    <w:p w14:paraId="3DC8B831" w14:textId="79E4F25F" w:rsidR="00914E90" w:rsidRPr="001F6FF4" w:rsidRDefault="00914E90" w:rsidP="00E81BD6">
      <w:pPr>
        <w:pStyle w:val="Textebrut"/>
        <w:spacing w:line="276" w:lineRule="auto"/>
        <w:rPr>
          <w:rFonts w:ascii="Arial" w:hAnsi="Arial" w:cs="Calibri"/>
          <w:color w:val="000000" w:themeColor="text1"/>
          <w:sz w:val="24"/>
          <w:szCs w:val="22"/>
          <w:lang w:val="en"/>
        </w:rPr>
      </w:pPr>
      <w:r w:rsidRPr="001F6FF4">
        <w:rPr>
          <w:rFonts w:ascii="Arial" w:hAnsi="Arial" w:cs="Calibri"/>
          <w:color w:val="000000" w:themeColor="text1"/>
          <w:sz w:val="24"/>
          <w:szCs w:val="22"/>
          <w:lang w:val="en"/>
        </w:rPr>
        <w:t xml:space="preserve">u. </w:t>
      </w:r>
      <w:r w:rsidR="00D42FA9" w:rsidRPr="001F6FF4">
        <w:rPr>
          <w:rFonts w:ascii="Arial" w:hAnsi="Arial" w:cs="Calibri"/>
          <w:color w:val="000000" w:themeColor="text1"/>
          <w:sz w:val="24"/>
          <w:szCs w:val="22"/>
          <w:lang w:val="en"/>
        </w:rPr>
        <w:t>is for unit such as physical drives (hard disk, SD card, USB stick).</w:t>
      </w:r>
    </w:p>
    <w:p w14:paraId="584EF568" w14:textId="0451F9EE" w:rsidR="00914E90" w:rsidRPr="001F6FF4" w:rsidRDefault="00914E90" w:rsidP="00E81BD6">
      <w:pPr>
        <w:pStyle w:val="Textebrut"/>
        <w:spacing w:line="276" w:lineRule="auto"/>
        <w:rPr>
          <w:rFonts w:ascii="Arial" w:hAnsi="Arial" w:cs="Calibri"/>
          <w:color w:val="000000" w:themeColor="text1"/>
          <w:sz w:val="24"/>
          <w:szCs w:val="22"/>
          <w:lang w:val="en"/>
        </w:rPr>
      </w:pPr>
      <w:r w:rsidRPr="001F6FF4">
        <w:rPr>
          <w:rFonts w:ascii="Arial" w:hAnsi="Arial" w:cs="Calibri"/>
          <w:color w:val="000000" w:themeColor="text1"/>
          <w:sz w:val="24"/>
          <w:szCs w:val="22"/>
          <w:lang w:val="en"/>
        </w:rPr>
        <w:t xml:space="preserve">d. </w:t>
      </w:r>
      <w:r w:rsidR="00D42FA9" w:rsidRPr="001F6FF4">
        <w:rPr>
          <w:rFonts w:ascii="Arial" w:hAnsi="Arial" w:cs="Calibri"/>
          <w:color w:val="000000" w:themeColor="text1"/>
          <w:sz w:val="24"/>
          <w:szCs w:val="22"/>
          <w:lang w:val="en"/>
        </w:rPr>
        <w:t>is for directory.</w:t>
      </w:r>
    </w:p>
    <w:p w14:paraId="68298D2A" w14:textId="30BC1147" w:rsidR="00914E90" w:rsidRPr="001F6FF4" w:rsidRDefault="00914E90" w:rsidP="00E81BD6">
      <w:pPr>
        <w:pStyle w:val="Textebrut"/>
        <w:spacing w:line="276" w:lineRule="auto"/>
        <w:rPr>
          <w:rFonts w:ascii="Arial" w:hAnsi="Arial" w:cs="Calibri"/>
          <w:color w:val="000000" w:themeColor="text1"/>
          <w:sz w:val="24"/>
          <w:szCs w:val="22"/>
          <w:lang w:val="en"/>
        </w:rPr>
      </w:pPr>
      <w:r w:rsidRPr="001F6FF4">
        <w:rPr>
          <w:rFonts w:ascii="Arial" w:hAnsi="Arial" w:cs="Calibri"/>
          <w:color w:val="000000" w:themeColor="text1"/>
          <w:sz w:val="24"/>
          <w:szCs w:val="22"/>
          <w:lang w:val="en"/>
        </w:rPr>
        <w:t xml:space="preserve">f. </w:t>
      </w:r>
      <w:r w:rsidR="00D42FA9" w:rsidRPr="001F6FF4">
        <w:rPr>
          <w:rFonts w:ascii="Arial" w:hAnsi="Arial" w:cs="Calibri"/>
          <w:color w:val="000000" w:themeColor="text1"/>
          <w:sz w:val="24"/>
          <w:szCs w:val="22"/>
          <w:lang w:val="en"/>
        </w:rPr>
        <w:t xml:space="preserve">is for </w:t>
      </w:r>
      <w:r w:rsidR="00FD3696" w:rsidRPr="001F6FF4">
        <w:rPr>
          <w:rFonts w:ascii="Arial" w:hAnsi="Arial" w:cs="Calibri"/>
          <w:color w:val="000000" w:themeColor="text1"/>
          <w:sz w:val="24"/>
          <w:szCs w:val="22"/>
          <w:lang w:val="en"/>
        </w:rPr>
        <w:t>file</w:t>
      </w:r>
      <w:r w:rsidRPr="001F6FF4">
        <w:rPr>
          <w:rFonts w:ascii="Arial" w:hAnsi="Arial" w:cs="Calibri"/>
          <w:color w:val="000000" w:themeColor="text1"/>
          <w:sz w:val="24"/>
          <w:szCs w:val="22"/>
          <w:lang w:val="en"/>
        </w:rPr>
        <w:t>.</w:t>
      </w:r>
    </w:p>
    <w:p w14:paraId="1D19842A" w14:textId="77777777" w:rsidR="00914E90" w:rsidRPr="00113A01" w:rsidRDefault="00914E90" w:rsidP="00914E90">
      <w:pPr>
        <w:pStyle w:val="Textebrut"/>
        <w:rPr>
          <w:rFonts w:ascii="Arial" w:hAnsi="Arial" w:cs="Arial"/>
          <w:color w:val="000000" w:themeColor="text1"/>
          <w:szCs w:val="22"/>
          <w:highlight w:val="yellow"/>
        </w:rPr>
      </w:pPr>
    </w:p>
    <w:p w14:paraId="6E9903F5" w14:textId="1460C9E6" w:rsidR="00914E90" w:rsidRPr="001F6FF4" w:rsidRDefault="00E23B82" w:rsidP="00E81BD6">
      <w:pPr>
        <w:pStyle w:val="Textebrut"/>
        <w:spacing w:line="276" w:lineRule="auto"/>
        <w:rPr>
          <w:rFonts w:ascii="Arial" w:hAnsi="Arial" w:cs="Calibri"/>
          <w:color w:val="000000" w:themeColor="text1"/>
          <w:sz w:val="24"/>
          <w:szCs w:val="22"/>
          <w:lang w:val="en"/>
        </w:rPr>
      </w:pPr>
      <w:r w:rsidRPr="001F6FF4">
        <w:rPr>
          <w:rFonts w:ascii="Arial" w:hAnsi="Arial" w:cs="Calibri"/>
          <w:color w:val="000000" w:themeColor="text1"/>
          <w:sz w:val="24"/>
          <w:szCs w:val="22"/>
          <w:lang w:val="en"/>
        </w:rPr>
        <w:t xml:space="preserve">The Content group displays </w:t>
      </w:r>
      <w:r w:rsidR="00AA71C4" w:rsidRPr="001F6FF4">
        <w:rPr>
          <w:rFonts w:ascii="Arial" w:hAnsi="Arial" w:cs="Calibri"/>
          <w:color w:val="000000" w:themeColor="text1"/>
          <w:sz w:val="24"/>
          <w:szCs w:val="22"/>
          <w:lang w:val="en"/>
        </w:rPr>
        <w:t xml:space="preserve">selected </w:t>
      </w:r>
      <w:r w:rsidRPr="001F6FF4">
        <w:rPr>
          <w:rFonts w:ascii="Arial" w:hAnsi="Arial" w:cs="Calibri"/>
          <w:color w:val="000000" w:themeColor="text1"/>
          <w:sz w:val="24"/>
          <w:szCs w:val="22"/>
          <w:lang w:val="en"/>
        </w:rPr>
        <w:t>content</w:t>
      </w:r>
      <w:r w:rsidR="00AA71C4" w:rsidRPr="001F6FF4">
        <w:rPr>
          <w:rFonts w:ascii="Arial" w:hAnsi="Arial" w:cs="Calibri"/>
          <w:color w:val="000000" w:themeColor="text1"/>
          <w:sz w:val="24"/>
          <w:szCs w:val="22"/>
          <w:lang w:val="en"/>
        </w:rPr>
        <w:t>’s</w:t>
      </w:r>
      <w:r w:rsidRPr="001F6FF4">
        <w:rPr>
          <w:rFonts w:ascii="Arial" w:hAnsi="Arial" w:cs="Calibri"/>
          <w:color w:val="000000" w:themeColor="text1"/>
          <w:sz w:val="24"/>
          <w:szCs w:val="22"/>
          <w:lang w:val="en"/>
        </w:rPr>
        <w:t xml:space="preserve"> location in the Path group. When you open Explorer, you find yourself in this group by default.</w:t>
      </w:r>
      <w:r w:rsidR="00AA71C4" w:rsidRPr="001F6FF4">
        <w:rPr>
          <w:rFonts w:ascii="Arial" w:hAnsi="Arial" w:cs="Calibri"/>
          <w:color w:val="000000" w:themeColor="text1"/>
          <w:sz w:val="24"/>
          <w:szCs w:val="22"/>
          <w:lang w:val="en"/>
        </w:rPr>
        <w:t xml:space="preserve"> </w:t>
      </w:r>
      <w:r w:rsidR="00D33A41" w:rsidRPr="001F6FF4">
        <w:rPr>
          <w:rFonts w:ascii="Arial" w:hAnsi="Arial" w:cs="Calibri"/>
          <w:color w:val="000000" w:themeColor="text1"/>
          <w:sz w:val="24"/>
          <w:szCs w:val="22"/>
          <w:lang w:val="en"/>
        </w:rPr>
        <w:t>When Explorer</w:t>
      </w:r>
      <w:r w:rsidR="00AA71C4" w:rsidRPr="001F6FF4">
        <w:rPr>
          <w:rFonts w:ascii="Arial" w:hAnsi="Arial" w:cs="Calibri"/>
          <w:color w:val="000000" w:themeColor="text1"/>
          <w:sz w:val="24"/>
          <w:szCs w:val="22"/>
          <w:lang w:val="en"/>
        </w:rPr>
        <w:t xml:space="preserve"> is started</w:t>
      </w:r>
      <w:r w:rsidR="00D33A41" w:rsidRPr="001F6FF4">
        <w:rPr>
          <w:rFonts w:ascii="Arial" w:hAnsi="Arial" w:cs="Calibri"/>
          <w:color w:val="000000" w:themeColor="text1"/>
          <w:sz w:val="24"/>
          <w:szCs w:val="22"/>
          <w:lang w:val="en"/>
        </w:rPr>
        <w:t>,</w:t>
      </w:r>
      <w:r w:rsidR="00AA71C4" w:rsidRPr="001F6FF4">
        <w:rPr>
          <w:rFonts w:ascii="Arial" w:hAnsi="Arial" w:cs="Calibri"/>
          <w:color w:val="000000" w:themeColor="text1"/>
          <w:sz w:val="24"/>
          <w:szCs w:val="22"/>
          <w:lang w:val="en"/>
        </w:rPr>
        <w:t xml:space="preserve"> Content displays</w:t>
      </w:r>
      <w:r w:rsidR="00D33A41" w:rsidRPr="001F6FF4">
        <w:rPr>
          <w:rFonts w:ascii="Arial" w:hAnsi="Arial" w:cs="Calibri"/>
          <w:color w:val="000000" w:themeColor="text1"/>
          <w:sz w:val="24"/>
          <w:szCs w:val="22"/>
          <w:lang w:val="en"/>
        </w:rPr>
        <w:t xml:space="preserve"> </w:t>
      </w:r>
      <w:proofErr w:type="gramStart"/>
      <w:r w:rsidR="00D33A41" w:rsidRPr="001F6FF4">
        <w:rPr>
          <w:rFonts w:ascii="Arial" w:hAnsi="Arial" w:cs="Calibri"/>
          <w:color w:val="000000" w:themeColor="text1"/>
          <w:sz w:val="24"/>
          <w:szCs w:val="22"/>
          <w:lang w:val="en"/>
        </w:rPr>
        <w:t>Home</w:t>
      </w:r>
      <w:proofErr w:type="gramEnd"/>
      <w:r w:rsidR="00D33A41" w:rsidRPr="001F6FF4">
        <w:rPr>
          <w:rFonts w:ascii="Arial" w:hAnsi="Arial" w:cs="Calibri"/>
          <w:color w:val="000000" w:themeColor="text1"/>
          <w:sz w:val="24"/>
          <w:szCs w:val="22"/>
          <w:lang w:val="en"/>
        </w:rPr>
        <w:t xml:space="preserve"> folder </w:t>
      </w:r>
      <w:r w:rsidR="00AA71C4" w:rsidRPr="001F6FF4">
        <w:rPr>
          <w:rFonts w:ascii="Arial" w:hAnsi="Arial" w:cs="Calibri"/>
          <w:color w:val="000000" w:themeColor="text1"/>
          <w:sz w:val="24"/>
          <w:szCs w:val="22"/>
          <w:lang w:val="en"/>
        </w:rPr>
        <w:t xml:space="preserve">and </w:t>
      </w:r>
      <w:r w:rsidR="00D33A41" w:rsidRPr="001F6FF4">
        <w:rPr>
          <w:rFonts w:ascii="Arial" w:hAnsi="Arial" w:cs="Calibri"/>
          <w:color w:val="000000" w:themeColor="text1"/>
          <w:sz w:val="24"/>
          <w:szCs w:val="22"/>
          <w:lang w:val="en"/>
        </w:rPr>
        <w:t xml:space="preserve">then current drives, </w:t>
      </w:r>
      <w:proofErr w:type="spellStart"/>
      <w:r w:rsidR="00D33A41" w:rsidRPr="001F6FF4">
        <w:rPr>
          <w:rFonts w:ascii="Arial" w:hAnsi="Arial" w:cs="Calibri"/>
          <w:color w:val="000000" w:themeColor="text1"/>
          <w:sz w:val="24"/>
          <w:szCs w:val="22"/>
          <w:lang w:val="en"/>
        </w:rPr>
        <w:t>u.C</w:t>
      </w:r>
      <w:proofErr w:type="spellEnd"/>
      <w:r w:rsidR="00D33A41" w:rsidRPr="001F6FF4">
        <w:rPr>
          <w:rFonts w:ascii="Arial" w:hAnsi="Arial" w:cs="Calibri"/>
          <w:color w:val="000000" w:themeColor="text1"/>
          <w:sz w:val="24"/>
          <w:szCs w:val="22"/>
          <w:lang w:val="en"/>
        </w:rPr>
        <w:t xml:space="preserve"> by default (which corresponds to the </w:t>
      </w:r>
      <w:proofErr w:type="spellStart"/>
      <w:r w:rsidR="008F606A" w:rsidRPr="001F6FF4">
        <w:rPr>
          <w:rFonts w:ascii="Arial" w:hAnsi="Arial" w:cs="Calibri"/>
          <w:color w:val="000000" w:themeColor="text1"/>
          <w:sz w:val="24"/>
          <w:szCs w:val="22"/>
          <w:lang w:val="en"/>
        </w:rPr>
        <w:t>insideSUPRA</w:t>
      </w:r>
      <w:proofErr w:type="spellEnd"/>
      <w:r w:rsidR="00D33A41" w:rsidRPr="001F6FF4">
        <w:rPr>
          <w:rFonts w:ascii="Arial" w:hAnsi="Arial" w:cs="Calibri"/>
          <w:color w:val="000000" w:themeColor="text1"/>
          <w:sz w:val="24"/>
          <w:szCs w:val="22"/>
          <w:lang w:val="en"/>
        </w:rPr>
        <w:t xml:space="preserve"> hard drive). If a USB stick is connected, it will be</w:t>
      </w:r>
      <w:r w:rsidR="00AA71C4" w:rsidRPr="001F6FF4">
        <w:rPr>
          <w:rFonts w:ascii="Arial" w:hAnsi="Arial" w:cs="Calibri"/>
          <w:color w:val="000000" w:themeColor="text1"/>
          <w:sz w:val="24"/>
          <w:szCs w:val="22"/>
          <w:lang w:val="en"/>
        </w:rPr>
        <w:t xml:space="preserve"> displayed</w:t>
      </w:r>
      <w:r w:rsidR="00D33A41" w:rsidRPr="001F6FF4">
        <w:rPr>
          <w:rFonts w:ascii="Arial" w:hAnsi="Arial" w:cs="Calibri"/>
          <w:color w:val="000000" w:themeColor="text1"/>
          <w:sz w:val="24"/>
          <w:szCs w:val="22"/>
          <w:lang w:val="en"/>
        </w:rPr>
        <w:t xml:space="preserve"> in a row</w:t>
      </w:r>
      <w:r w:rsidR="00914E90" w:rsidRPr="001F6FF4">
        <w:rPr>
          <w:rFonts w:ascii="Arial" w:hAnsi="Arial" w:cs="Calibri"/>
          <w:color w:val="000000" w:themeColor="text1"/>
          <w:sz w:val="24"/>
          <w:szCs w:val="22"/>
          <w:lang w:val="en"/>
        </w:rPr>
        <w:t xml:space="preserve">. </w:t>
      </w:r>
      <w:r w:rsidR="00AA71C4" w:rsidRPr="001F6FF4">
        <w:rPr>
          <w:rFonts w:ascii="Arial" w:hAnsi="Arial" w:cs="Calibri"/>
          <w:color w:val="000000" w:themeColor="text1"/>
          <w:sz w:val="24"/>
          <w:szCs w:val="22"/>
          <w:lang w:val="en"/>
        </w:rPr>
        <w:t xml:space="preserve">Files created in </w:t>
      </w:r>
      <w:proofErr w:type="gramStart"/>
      <w:r w:rsidR="00AA71C4" w:rsidRPr="001F6FF4">
        <w:rPr>
          <w:rFonts w:ascii="Arial" w:hAnsi="Arial" w:cs="Calibri"/>
          <w:color w:val="000000" w:themeColor="text1"/>
          <w:sz w:val="24"/>
          <w:szCs w:val="22"/>
          <w:lang w:val="en"/>
        </w:rPr>
        <w:t>Home</w:t>
      </w:r>
      <w:proofErr w:type="gramEnd"/>
      <w:r w:rsidR="00AA71C4" w:rsidRPr="001F6FF4">
        <w:rPr>
          <w:rFonts w:ascii="Arial" w:hAnsi="Arial" w:cs="Calibri"/>
          <w:color w:val="000000" w:themeColor="text1"/>
          <w:sz w:val="24"/>
          <w:szCs w:val="22"/>
          <w:lang w:val="en"/>
        </w:rPr>
        <w:t xml:space="preserve"> applications will be saved in </w:t>
      </w:r>
      <w:r w:rsidR="00290804" w:rsidRPr="001F6FF4">
        <w:rPr>
          <w:rFonts w:ascii="Arial" w:hAnsi="Arial" w:cs="Calibri"/>
          <w:color w:val="000000" w:themeColor="text1"/>
          <w:sz w:val="24"/>
          <w:szCs w:val="22"/>
          <w:lang w:val="en"/>
        </w:rPr>
        <w:t>the</w:t>
      </w:r>
      <w:r w:rsidR="00FA11AC" w:rsidRPr="001F6FF4">
        <w:rPr>
          <w:rFonts w:ascii="Arial" w:hAnsi="Arial" w:cs="Calibri"/>
          <w:color w:val="000000" w:themeColor="text1"/>
          <w:sz w:val="24"/>
          <w:szCs w:val="22"/>
          <w:lang w:val="en"/>
        </w:rPr>
        <w:t xml:space="preserve"> </w:t>
      </w:r>
      <w:r w:rsidR="00AA71C4" w:rsidRPr="001F6FF4">
        <w:rPr>
          <w:rFonts w:ascii="Arial" w:hAnsi="Arial" w:cs="Calibri"/>
          <w:color w:val="000000" w:themeColor="text1"/>
          <w:sz w:val="24"/>
          <w:szCs w:val="22"/>
          <w:lang w:val="en"/>
        </w:rPr>
        <w:t xml:space="preserve">Home folder by default. Each Home application will have its own folder in Home. </w:t>
      </w:r>
    </w:p>
    <w:p w14:paraId="2ED549C4" w14:textId="7BBD5334" w:rsidR="0078471C" w:rsidRPr="001F6FF4" w:rsidRDefault="00835D8D" w:rsidP="00EA3828">
      <w:pPr>
        <w:pStyle w:val="Textebrut"/>
        <w:spacing w:line="276" w:lineRule="auto"/>
        <w:rPr>
          <w:rFonts w:ascii="Arial" w:hAnsi="Arial" w:cs="Calibri"/>
          <w:color w:val="000000" w:themeColor="text1"/>
          <w:sz w:val="24"/>
          <w:szCs w:val="22"/>
          <w:lang w:val="en"/>
        </w:rPr>
      </w:pPr>
      <w:r w:rsidRPr="001F6FF4">
        <w:rPr>
          <w:rFonts w:ascii="Arial" w:hAnsi="Arial" w:cs="Calibri"/>
          <w:color w:val="000000" w:themeColor="text1"/>
          <w:sz w:val="24"/>
          <w:szCs w:val="22"/>
          <w:lang w:val="en"/>
        </w:rPr>
        <w:t xml:space="preserve">The Properties group </w:t>
      </w:r>
      <w:r w:rsidR="0072278A" w:rsidRPr="001F6FF4">
        <w:rPr>
          <w:rFonts w:ascii="Arial" w:hAnsi="Arial" w:cs="Calibri"/>
          <w:color w:val="000000" w:themeColor="text1"/>
          <w:sz w:val="24"/>
          <w:szCs w:val="22"/>
          <w:lang w:val="en"/>
        </w:rPr>
        <w:t>displays</w:t>
      </w:r>
      <w:r w:rsidRPr="001F6FF4">
        <w:rPr>
          <w:rFonts w:ascii="Arial" w:hAnsi="Arial" w:cs="Calibri"/>
          <w:color w:val="000000" w:themeColor="text1"/>
          <w:sz w:val="24"/>
          <w:szCs w:val="22"/>
          <w:lang w:val="en"/>
        </w:rPr>
        <w:t xml:space="preserve"> </w:t>
      </w:r>
      <w:r w:rsidR="00E23B82" w:rsidRPr="001F6FF4">
        <w:rPr>
          <w:rFonts w:ascii="Arial" w:hAnsi="Arial" w:cs="Calibri"/>
          <w:color w:val="000000" w:themeColor="text1"/>
          <w:sz w:val="24"/>
          <w:szCs w:val="22"/>
          <w:lang w:val="en"/>
        </w:rPr>
        <w:t xml:space="preserve">the properties of </w:t>
      </w:r>
      <w:r w:rsidR="0072278A" w:rsidRPr="001F6FF4">
        <w:rPr>
          <w:rFonts w:ascii="Arial" w:hAnsi="Arial" w:cs="Calibri"/>
          <w:color w:val="000000" w:themeColor="text1"/>
          <w:sz w:val="24"/>
          <w:szCs w:val="22"/>
          <w:lang w:val="en"/>
        </w:rPr>
        <w:t xml:space="preserve">a selected </w:t>
      </w:r>
      <w:r w:rsidR="00E23B82" w:rsidRPr="001F6FF4">
        <w:rPr>
          <w:rFonts w:ascii="Arial" w:hAnsi="Arial" w:cs="Calibri"/>
          <w:color w:val="000000" w:themeColor="text1"/>
          <w:sz w:val="24"/>
          <w:szCs w:val="22"/>
          <w:lang w:val="en"/>
        </w:rPr>
        <w:t xml:space="preserve">object in the Content group. </w:t>
      </w:r>
      <w:r w:rsidR="00EA3828" w:rsidRPr="001F6FF4">
        <w:rPr>
          <w:rFonts w:ascii="Arial" w:hAnsi="Arial" w:cs="Calibri"/>
          <w:color w:val="000000" w:themeColor="text1"/>
          <w:sz w:val="24"/>
          <w:szCs w:val="22"/>
          <w:lang w:val="en"/>
        </w:rPr>
        <w:t>File properties include its name, order in a list of files, date of creation, size, and location.</w:t>
      </w:r>
      <w:r w:rsidR="0078471C" w:rsidRPr="001F6FF4">
        <w:rPr>
          <w:rFonts w:ascii="Arial" w:hAnsi="Arial" w:cs="Calibri"/>
          <w:color w:val="000000" w:themeColor="text1"/>
          <w:sz w:val="24"/>
          <w:szCs w:val="22"/>
          <w:lang w:val="en"/>
        </w:rPr>
        <w:t xml:space="preserve"> They are sorted alphabet</w:t>
      </w:r>
      <w:r w:rsidR="00AF3547" w:rsidRPr="001F6FF4">
        <w:rPr>
          <w:rFonts w:ascii="Arial" w:hAnsi="Arial" w:cs="Calibri"/>
          <w:color w:val="000000" w:themeColor="text1"/>
          <w:sz w:val="24"/>
          <w:szCs w:val="22"/>
          <w:lang w:val="en"/>
        </w:rPr>
        <w:t>i</w:t>
      </w:r>
      <w:r w:rsidR="0078471C" w:rsidRPr="001F6FF4">
        <w:rPr>
          <w:rFonts w:ascii="Arial" w:hAnsi="Arial" w:cs="Calibri"/>
          <w:color w:val="000000" w:themeColor="text1"/>
          <w:sz w:val="24"/>
          <w:szCs w:val="22"/>
          <w:lang w:val="en"/>
        </w:rPr>
        <w:t xml:space="preserve">cally by default. </w:t>
      </w:r>
    </w:p>
    <w:p w14:paraId="09DD52DC" w14:textId="3DE1600A" w:rsidR="00914E90" w:rsidRPr="00113A01" w:rsidRDefault="00914E90" w:rsidP="00524E8A">
      <w:pPr>
        <w:pStyle w:val="Textebrut"/>
        <w:rPr>
          <w:rFonts w:ascii="Arial" w:hAnsi="Arial" w:cs="Arial"/>
          <w:color w:val="FF0000"/>
          <w:szCs w:val="22"/>
          <w:highlight w:val="yellow"/>
        </w:rPr>
      </w:pPr>
    </w:p>
    <w:p w14:paraId="50DDAAFB" w14:textId="519469EF" w:rsidR="00914E90" w:rsidRPr="00DE24FB" w:rsidRDefault="00914E90" w:rsidP="00914E90">
      <w:pPr>
        <w:pStyle w:val="Titre3"/>
        <w:numPr>
          <w:ilvl w:val="2"/>
          <w:numId w:val="0"/>
        </w:numPr>
        <w:ind w:left="720" w:hanging="720"/>
      </w:pPr>
      <w:bookmarkStart w:id="51" w:name="_Toc24970614"/>
      <w:bookmarkStart w:id="52" w:name="_Toc167371499"/>
      <w:r w:rsidRPr="00DE24FB">
        <w:t>Navigation:</w:t>
      </w:r>
      <w:bookmarkEnd w:id="51"/>
      <w:bookmarkEnd w:id="52"/>
    </w:p>
    <w:p w14:paraId="62F530C7" w14:textId="24EAEC51" w:rsidR="00914E90" w:rsidRPr="00DE24FB" w:rsidRDefault="002C09F0" w:rsidP="00E81BD6">
      <w:pPr>
        <w:pStyle w:val="Textebrut"/>
        <w:spacing w:line="276" w:lineRule="auto"/>
        <w:rPr>
          <w:rFonts w:ascii="Arial" w:hAnsi="Arial" w:cs="Calibri"/>
          <w:sz w:val="24"/>
          <w:szCs w:val="22"/>
          <w:lang w:val="en"/>
        </w:rPr>
      </w:pPr>
      <w:r w:rsidRPr="00DE24FB">
        <w:rPr>
          <w:rFonts w:ascii="Arial" w:hAnsi="Arial" w:cs="Calibri"/>
          <w:sz w:val="24"/>
          <w:szCs w:val="22"/>
          <w:lang w:val="en"/>
        </w:rPr>
        <w:t xml:space="preserve">The three groups are of different types, to move the focus from one to another, use tabulations. To move within a group, use the arrows. If you open a unit, a </w:t>
      </w:r>
      <w:proofErr w:type="gramStart"/>
      <w:r w:rsidRPr="00DE24FB">
        <w:rPr>
          <w:rFonts w:ascii="Arial" w:hAnsi="Arial" w:cs="Calibri"/>
          <w:sz w:val="24"/>
          <w:szCs w:val="22"/>
          <w:lang w:val="en"/>
        </w:rPr>
        <w:t>file</w:t>
      </w:r>
      <w:proofErr w:type="gramEnd"/>
      <w:r w:rsidRPr="00DE24FB">
        <w:rPr>
          <w:rFonts w:ascii="Arial" w:hAnsi="Arial" w:cs="Calibri"/>
          <w:sz w:val="24"/>
          <w:szCs w:val="22"/>
          <w:lang w:val="en"/>
        </w:rPr>
        <w:t xml:space="preserve"> or a folder, this will put the focus on its Content. If you </w:t>
      </w:r>
      <w:r w:rsidR="000F284D" w:rsidRPr="00DE24FB">
        <w:rPr>
          <w:rFonts w:ascii="Arial" w:hAnsi="Arial" w:cs="Calibri"/>
          <w:sz w:val="24"/>
          <w:szCs w:val="22"/>
          <w:lang w:val="en"/>
        </w:rPr>
        <w:t>select</w:t>
      </w:r>
      <w:r w:rsidRPr="00DE24FB">
        <w:rPr>
          <w:rFonts w:ascii="Arial" w:hAnsi="Arial" w:cs="Calibri"/>
          <w:sz w:val="24"/>
          <w:szCs w:val="22"/>
          <w:lang w:val="en"/>
        </w:rPr>
        <w:t xml:space="preserve"> a .not file, it will open it in the Note application. If you </w:t>
      </w:r>
      <w:r w:rsidR="000F284D" w:rsidRPr="00DE24FB">
        <w:rPr>
          <w:rFonts w:ascii="Arial" w:hAnsi="Arial" w:cs="Calibri"/>
          <w:sz w:val="24"/>
          <w:szCs w:val="22"/>
          <w:lang w:val="en"/>
        </w:rPr>
        <w:t>select</w:t>
      </w:r>
      <w:r w:rsidRPr="00DE24FB">
        <w:rPr>
          <w:rFonts w:ascii="Arial" w:hAnsi="Arial" w:cs="Calibri"/>
          <w:sz w:val="24"/>
          <w:szCs w:val="22"/>
          <w:lang w:val="en"/>
        </w:rPr>
        <w:t xml:space="preserve"> another type of file, nothing will happen.</w:t>
      </w:r>
    </w:p>
    <w:p w14:paraId="735D3B13" w14:textId="77777777" w:rsidR="00914E90" w:rsidRPr="00DE24FB" w:rsidRDefault="00914E90" w:rsidP="00E81BD6">
      <w:pPr>
        <w:pStyle w:val="Textebrut"/>
        <w:spacing w:line="276" w:lineRule="auto"/>
        <w:rPr>
          <w:rFonts w:ascii="Arial" w:hAnsi="Arial" w:cs="Calibri"/>
          <w:sz w:val="24"/>
          <w:szCs w:val="22"/>
          <w:lang w:val="en"/>
        </w:rPr>
      </w:pPr>
    </w:p>
    <w:p w14:paraId="5AB0409C" w14:textId="557317DF" w:rsidR="00914E90" w:rsidRPr="00DE24FB" w:rsidRDefault="00244B42" w:rsidP="00E81BD6">
      <w:pPr>
        <w:pStyle w:val="Textebrut"/>
        <w:spacing w:line="276" w:lineRule="auto"/>
        <w:rPr>
          <w:rFonts w:ascii="Arial" w:hAnsi="Arial" w:cs="Calibri"/>
          <w:sz w:val="24"/>
          <w:szCs w:val="22"/>
          <w:lang w:val="en"/>
        </w:rPr>
      </w:pPr>
      <w:r w:rsidRPr="00DE24FB">
        <w:rPr>
          <w:rFonts w:ascii="Arial" w:hAnsi="Arial" w:cs="Calibri"/>
          <w:sz w:val="24"/>
          <w:szCs w:val="22"/>
          <w:lang w:val="en"/>
        </w:rPr>
        <w:t>Tip</w:t>
      </w:r>
      <w:r w:rsidR="00914E90" w:rsidRPr="00DE24FB">
        <w:rPr>
          <w:rFonts w:ascii="Arial" w:hAnsi="Arial" w:cs="Calibri"/>
          <w:sz w:val="24"/>
          <w:szCs w:val="22"/>
          <w:lang w:val="en"/>
        </w:rPr>
        <w:t xml:space="preserve">: </w:t>
      </w:r>
      <w:r w:rsidR="002C09F0" w:rsidRPr="00DE24FB">
        <w:rPr>
          <w:rFonts w:ascii="Arial" w:hAnsi="Arial" w:cs="Calibri"/>
          <w:sz w:val="24"/>
          <w:szCs w:val="22"/>
          <w:lang w:val="en"/>
        </w:rPr>
        <w:t xml:space="preserve">You can enter the first letter of the folder name or the file you wish to reach, the focus will be on the first object beginning </w:t>
      </w:r>
      <w:r w:rsidR="0086547B" w:rsidRPr="00DE24FB">
        <w:rPr>
          <w:rFonts w:ascii="Arial" w:hAnsi="Arial" w:cs="Calibri"/>
          <w:sz w:val="24"/>
          <w:szCs w:val="22"/>
          <w:lang w:val="en"/>
        </w:rPr>
        <w:t>with</w:t>
      </w:r>
      <w:r w:rsidR="002C09F0" w:rsidRPr="00DE24FB">
        <w:rPr>
          <w:rFonts w:ascii="Arial" w:hAnsi="Arial" w:cs="Calibri"/>
          <w:sz w:val="24"/>
          <w:szCs w:val="22"/>
          <w:lang w:val="en"/>
        </w:rPr>
        <w:t xml:space="preserve"> the letter</w:t>
      </w:r>
      <w:r w:rsidR="0086547B" w:rsidRPr="00DE24FB">
        <w:rPr>
          <w:rFonts w:ascii="Arial" w:hAnsi="Arial" w:cs="Calibri"/>
          <w:sz w:val="24"/>
          <w:szCs w:val="22"/>
          <w:lang w:val="en"/>
        </w:rPr>
        <w:t xml:space="preserve"> entered</w:t>
      </w:r>
      <w:r w:rsidR="002C09F0" w:rsidRPr="00DE24FB">
        <w:rPr>
          <w:rFonts w:ascii="Arial" w:hAnsi="Arial" w:cs="Calibri"/>
          <w:sz w:val="24"/>
          <w:szCs w:val="22"/>
          <w:lang w:val="en"/>
        </w:rPr>
        <w:t xml:space="preserve">; by entering the same letter again you will go to the next object beginning </w:t>
      </w:r>
      <w:r w:rsidR="00AF3547" w:rsidRPr="00DE24FB">
        <w:rPr>
          <w:rFonts w:ascii="Arial" w:hAnsi="Arial" w:cs="Calibri"/>
          <w:sz w:val="24"/>
          <w:szCs w:val="22"/>
          <w:lang w:val="en"/>
        </w:rPr>
        <w:t>with</w:t>
      </w:r>
      <w:r w:rsidR="002C09F0" w:rsidRPr="00DE24FB">
        <w:rPr>
          <w:rFonts w:ascii="Arial" w:hAnsi="Arial" w:cs="Calibri"/>
          <w:sz w:val="24"/>
          <w:szCs w:val="22"/>
          <w:lang w:val="en"/>
        </w:rPr>
        <w:t xml:space="preserve"> the same letter.</w:t>
      </w:r>
    </w:p>
    <w:p w14:paraId="36AB927D" w14:textId="77777777" w:rsidR="00914E90" w:rsidRPr="00113A01" w:rsidRDefault="00914E90" w:rsidP="00E81BD6">
      <w:pPr>
        <w:pStyle w:val="Textebrut"/>
        <w:spacing w:line="276" w:lineRule="auto"/>
        <w:rPr>
          <w:rFonts w:ascii="Arial" w:hAnsi="Arial" w:cs="Calibri"/>
          <w:sz w:val="24"/>
          <w:szCs w:val="22"/>
          <w:highlight w:val="yellow"/>
          <w:lang w:val="en"/>
        </w:rPr>
      </w:pPr>
    </w:p>
    <w:p w14:paraId="6F1F9BE0" w14:textId="3709D667" w:rsidR="00914E90" w:rsidRPr="001D6422" w:rsidRDefault="00244B42" w:rsidP="00E81BD6">
      <w:pPr>
        <w:pStyle w:val="Textebrut"/>
        <w:spacing w:line="276" w:lineRule="auto"/>
        <w:rPr>
          <w:rFonts w:ascii="Arial" w:hAnsi="Arial" w:cs="Calibri"/>
          <w:sz w:val="24"/>
          <w:szCs w:val="22"/>
          <w:lang w:val="en"/>
        </w:rPr>
      </w:pPr>
      <w:r w:rsidRPr="001D6422">
        <w:rPr>
          <w:rFonts w:ascii="Arial" w:hAnsi="Arial" w:cs="Calibri"/>
          <w:sz w:val="24"/>
          <w:szCs w:val="22"/>
          <w:lang w:val="en"/>
        </w:rPr>
        <w:t>Tips</w:t>
      </w:r>
      <w:r w:rsidR="00914E90" w:rsidRPr="001D6422">
        <w:rPr>
          <w:rFonts w:ascii="Arial" w:hAnsi="Arial" w:cs="Calibri"/>
          <w:sz w:val="24"/>
          <w:szCs w:val="22"/>
          <w:lang w:val="en"/>
        </w:rPr>
        <w:t xml:space="preserve">: </w:t>
      </w:r>
    </w:p>
    <w:p w14:paraId="2AABD1BE" w14:textId="31521735" w:rsidR="00914E90" w:rsidRPr="001D6422" w:rsidRDefault="000E1C71" w:rsidP="00E81BD6">
      <w:pPr>
        <w:pStyle w:val="Textebrut"/>
        <w:numPr>
          <w:ilvl w:val="0"/>
          <w:numId w:val="7"/>
        </w:numPr>
        <w:spacing w:line="276" w:lineRule="auto"/>
        <w:ind w:left="714" w:hanging="357"/>
        <w:rPr>
          <w:rFonts w:ascii="Arial" w:hAnsi="Arial" w:cs="Arial"/>
          <w:szCs w:val="22"/>
        </w:rPr>
      </w:pPr>
      <w:r w:rsidRPr="001D6422">
        <w:rPr>
          <w:rFonts w:ascii="Arial" w:hAnsi="Arial" w:cs="Arial"/>
          <w:szCs w:val="22"/>
        </w:rPr>
        <w:t xml:space="preserve">To exit a file and get back to the parent folder, use </w:t>
      </w:r>
      <w:r w:rsidR="00AF3547" w:rsidRPr="001D6422">
        <w:rPr>
          <w:rFonts w:ascii="Arial" w:hAnsi="Arial" w:cs="Arial"/>
          <w:szCs w:val="22"/>
        </w:rPr>
        <w:t>dot</w:t>
      </w:r>
      <w:r w:rsidRPr="001D6422">
        <w:rPr>
          <w:rFonts w:ascii="Arial" w:hAnsi="Arial" w:cs="Arial"/>
          <w:szCs w:val="22"/>
        </w:rPr>
        <w:t xml:space="preserve"> 7</w:t>
      </w:r>
      <w:r w:rsidR="00AF3547" w:rsidRPr="001D6422">
        <w:rPr>
          <w:rFonts w:ascii="Arial" w:hAnsi="Arial" w:cs="Arial"/>
          <w:szCs w:val="22"/>
        </w:rPr>
        <w:t xml:space="preserve"> on the Braille keyboard</w:t>
      </w:r>
      <w:r w:rsidRPr="001D6422">
        <w:rPr>
          <w:rFonts w:ascii="Arial" w:hAnsi="Arial" w:cs="Arial"/>
          <w:szCs w:val="22"/>
        </w:rPr>
        <w:t xml:space="preserve">. The other way is to go to Path and </w:t>
      </w:r>
      <w:r w:rsidR="000F284D" w:rsidRPr="001D6422">
        <w:rPr>
          <w:rFonts w:ascii="Arial" w:hAnsi="Arial" w:cs="Arial"/>
          <w:szCs w:val="22"/>
        </w:rPr>
        <w:t>select</w:t>
      </w:r>
      <w:r w:rsidRPr="001D6422">
        <w:rPr>
          <w:rFonts w:ascii="Arial" w:hAnsi="Arial" w:cs="Arial"/>
          <w:szCs w:val="22"/>
        </w:rPr>
        <w:t xml:space="preserve"> the object you wish to go through.</w:t>
      </w:r>
    </w:p>
    <w:p w14:paraId="1C9A391F" w14:textId="02CFAE90" w:rsidR="00914E90" w:rsidRPr="000C21C9" w:rsidRDefault="000E1C71" w:rsidP="00E81BD6">
      <w:pPr>
        <w:pStyle w:val="Textebrut"/>
        <w:numPr>
          <w:ilvl w:val="0"/>
          <w:numId w:val="7"/>
        </w:numPr>
        <w:spacing w:line="276" w:lineRule="auto"/>
        <w:ind w:left="714" w:hanging="357"/>
        <w:rPr>
          <w:rFonts w:ascii="Arial" w:hAnsi="Arial" w:cs="Arial"/>
          <w:szCs w:val="22"/>
        </w:rPr>
      </w:pPr>
      <w:r w:rsidRPr="000C21C9">
        <w:rPr>
          <w:rFonts w:ascii="Arial" w:hAnsi="Arial" w:cs="Arial"/>
          <w:szCs w:val="22"/>
        </w:rPr>
        <w:t xml:space="preserve">To go to the end of a list, use the End command, </w:t>
      </w:r>
      <w:r w:rsidR="00754AEA" w:rsidRPr="000C21C9">
        <w:rPr>
          <w:rFonts w:ascii="Arial" w:hAnsi="Arial" w:cs="Arial"/>
          <w:szCs w:val="22"/>
        </w:rPr>
        <w:t>which is keys S2+C32</w:t>
      </w:r>
      <w:r w:rsidRPr="000C21C9">
        <w:rPr>
          <w:rFonts w:ascii="Arial" w:hAnsi="Arial" w:cs="Arial"/>
          <w:szCs w:val="22"/>
        </w:rPr>
        <w:t>,</w:t>
      </w:r>
      <w:r w:rsidR="00FA11AC" w:rsidRPr="000C21C9">
        <w:rPr>
          <w:rFonts w:ascii="Arial" w:hAnsi="Arial" w:cs="Arial"/>
          <w:szCs w:val="22"/>
        </w:rPr>
        <w:t xml:space="preserve"> or Braille dots 4-5-6+key 9+key 0</w:t>
      </w:r>
      <w:r w:rsidRPr="000C21C9">
        <w:rPr>
          <w:rFonts w:ascii="Arial" w:hAnsi="Arial" w:cs="Arial"/>
          <w:szCs w:val="22"/>
        </w:rPr>
        <w:t>. To go to the beginning of a list, use the Origin command</w:t>
      </w:r>
      <w:r w:rsidR="00FB21F1" w:rsidRPr="000C21C9">
        <w:rPr>
          <w:rFonts w:ascii="Arial" w:hAnsi="Arial" w:cs="Arial"/>
          <w:szCs w:val="22"/>
        </w:rPr>
        <w:t xml:space="preserve"> with keys S1+C1</w:t>
      </w:r>
      <w:r w:rsidR="00463FFA" w:rsidRPr="000C21C9">
        <w:rPr>
          <w:rFonts w:ascii="Arial" w:hAnsi="Arial" w:cs="Arial"/>
          <w:szCs w:val="22"/>
        </w:rPr>
        <w:t xml:space="preserve"> </w:t>
      </w:r>
      <w:r w:rsidR="00FA11AC" w:rsidRPr="000C21C9">
        <w:rPr>
          <w:rFonts w:ascii="Arial" w:hAnsi="Arial" w:cs="Arial"/>
          <w:szCs w:val="22"/>
        </w:rPr>
        <w:t xml:space="preserve">or with Braille </w:t>
      </w:r>
      <w:proofErr w:type="spellStart"/>
      <w:r w:rsidR="00FA11AC" w:rsidRPr="000C21C9">
        <w:rPr>
          <w:rFonts w:ascii="Arial" w:hAnsi="Arial" w:cs="Arial"/>
          <w:szCs w:val="22"/>
        </w:rPr>
        <w:t>l+key</w:t>
      </w:r>
      <w:proofErr w:type="spellEnd"/>
      <w:r w:rsidR="00FA11AC" w:rsidRPr="000C21C9">
        <w:rPr>
          <w:rFonts w:ascii="Arial" w:hAnsi="Arial" w:cs="Arial"/>
          <w:szCs w:val="22"/>
        </w:rPr>
        <w:t xml:space="preserve"> 9+key 0</w:t>
      </w:r>
      <w:r w:rsidRPr="000C21C9">
        <w:rPr>
          <w:rFonts w:ascii="Arial" w:hAnsi="Arial" w:cs="Arial"/>
          <w:szCs w:val="22"/>
        </w:rPr>
        <w:t>.</w:t>
      </w:r>
    </w:p>
    <w:p w14:paraId="638E1E98" w14:textId="56E818D3" w:rsidR="00914E90" w:rsidRPr="00D137CA" w:rsidRDefault="000E1C71" w:rsidP="00E81BD6">
      <w:pPr>
        <w:pStyle w:val="Textebrut"/>
        <w:numPr>
          <w:ilvl w:val="0"/>
          <w:numId w:val="7"/>
        </w:numPr>
        <w:spacing w:line="276" w:lineRule="auto"/>
        <w:ind w:left="714" w:hanging="357"/>
        <w:rPr>
          <w:rFonts w:ascii="Arial" w:hAnsi="Arial" w:cs="Arial"/>
          <w:szCs w:val="22"/>
        </w:rPr>
      </w:pPr>
      <w:r w:rsidRPr="00D137CA">
        <w:rPr>
          <w:rFonts w:ascii="Arial" w:hAnsi="Arial" w:cs="Arial"/>
          <w:szCs w:val="22"/>
        </w:rPr>
        <w:t xml:space="preserve">When browsing in braille to get back to the focused object, </w:t>
      </w:r>
      <w:r w:rsidR="00D137CA" w:rsidRPr="00D137CA">
        <w:rPr>
          <w:rFonts w:ascii="Arial" w:hAnsi="Arial" w:cs="Arial"/>
          <w:szCs w:val="22"/>
        </w:rPr>
        <w:t>use the keys L8+L</w:t>
      </w:r>
      <w:proofErr w:type="gramStart"/>
      <w:r w:rsidR="00D137CA" w:rsidRPr="00D137CA">
        <w:rPr>
          <w:rFonts w:ascii="Arial" w:hAnsi="Arial" w:cs="Arial"/>
          <w:szCs w:val="22"/>
        </w:rPr>
        <w:t>2.</w:t>
      </w:r>
      <w:r w:rsidRPr="00D137CA">
        <w:rPr>
          <w:rFonts w:ascii="Arial" w:hAnsi="Arial" w:cs="Arial"/>
          <w:szCs w:val="22"/>
        </w:rPr>
        <w:t>.</w:t>
      </w:r>
      <w:proofErr w:type="gramEnd"/>
    </w:p>
    <w:p w14:paraId="5E38A03B" w14:textId="278D0FF8" w:rsidR="00914E90" w:rsidRPr="003A113C" w:rsidRDefault="00CF41F6" w:rsidP="00E81BD6">
      <w:pPr>
        <w:pStyle w:val="Textebrut"/>
        <w:numPr>
          <w:ilvl w:val="0"/>
          <w:numId w:val="7"/>
        </w:numPr>
        <w:spacing w:line="276" w:lineRule="auto"/>
        <w:ind w:left="714" w:hanging="357"/>
        <w:rPr>
          <w:rFonts w:ascii="Arial" w:hAnsi="Arial" w:cs="Arial"/>
          <w:szCs w:val="22"/>
        </w:rPr>
      </w:pPr>
      <w:r w:rsidRPr="003A113C">
        <w:rPr>
          <w:rFonts w:ascii="Arial" w:hAnsi="Arial" w:cs="Arial"/>
          <w:szCs w:val="22"/>
        </w:rPr>
        <w:t>When browsing in braille to focus an object,</w:t>
      </w:r>
      <w:r w:rsidR="00FA11AC" w:rsidRPr="003A113C">
        <w:rPr>
          <w:rFonts w:ascii="Arial" w:hAnsi="Arial" w:cs="Arial"/>
          <w:szCs w:val="22"/>
        </w:rPr>
        <w:t xml:space="preserve"> </w:t>
      </w:r>
      <w:r w:rsidR="00410830" w:rsidRPr="003A113C">
        <w:rPr>
          <w:rFonts w:ascii="Arial" w:hAnsi="Arial" w:cs="Arial"/>
          <w:szCs w:val="22"/>
        </w:rPr>
        <w:t>use the routing cu</w:t>
      </w:r>
      <w:r w:rsidR="003A113C" w:rsidRPr="003A113C">
        <w:rPr>
          <w:rFonts w:ascii="Arial" w:hAnsi="Arial" w:cs="Arial"/>
          <w:szCs w:val="22"/>
        </w:rPr>
        <w:t>rsors with 2 clicks</w:t>
      </w:r>
      <w:r w:rsidRPr="003A113C">
        <w:rPr>
          <w:rFonts w:ascii="Arial" w:hAnsi="Arial" w:cs="Arial"/>
          <w:szCs w:val="22"/>
        </w:rPr>
        <w:t xml:space="preserve"> above the object.</w:t>
      </w:r>
    </w:p>
    <w:p w14:paraId="3D67F0AB" w14:textId="77777777" w:rsidR="00914E90" w:rsidRPr="00113A01" w:rsidRDefault="00914E90" w:rsidP="00914E90">
      <w:pPr>
        <w:pStyle w:val="Textebrut"/>
        <w:rPr>
          <w:rFonts w:ascii="Arial" w:hAnsi="Arial" w:cs="Arial"/>
          <w:szCs w:val="22"/>
          <w:highlight w:val="yellow"/>
        </w:rPr>
      </w:pPr>
    </w:p>
    <w:p w14:paraId="5788A5EA" w14:textId="5D60225B" w:rsidR="00914E90" w:rsidRPr="00374E38" w:rsidRDefault="00244B42" w:rsidP="00914E90">
      <w:pPr>
        <w:pStyle w:val="Titre3"/>
        <w:numPr>
          <w:ilvl w:val="2"/>
          <w:numId w:val="0"/>
        </w:numPr>
        <w:ind w:left="720" w:hanging="720"/>
      </w:pPr>
      <w:bookmarkStart w:id="53" w:name="_Toc24970615"/>
      <w:bookmarkStart w:id="54" w:name="_Toc167371500"/>
      <w:r w:rsidRPr="00374E38">
        <w:lastRenderedPageBreak/>
        <w:t xml:space="preserve">The </w:t>
      </w:r>
      <w:r w:rsidR="00914E90" w:rsidRPr="00374E38">
        <w:t>Run</w:t>
      </w:r>
      <w:r w:rsidRPr="00374E38">
        <w:t xml:space="preserve"> menu in</w:t>
      </w:r>
      <w:r w:rsidR="00914E90" w:rsidRPr="00374E38">
        <w:t xml:space="preserve"> Explorer</w:t>
      </w:r>
      <w:bookmarkEnd w:id="53"/>
      <w:bookmarkEnd w:id="54"/>
    </w:p>
    <w:p w14:paraId="3051DB06" w14:textId="53280380" w:rsidR="00914E90" w:rsidRPr="00374E38" w:rsidRDefault="00244B42" w:rsidP="00914E90">
      <w:pPr>
        <w:pStyle w:val="Textebrut"/>
        <w:rPr>
          <w:rFonts w:ascii="Arial" w:hAnsi="Arial" w:cs="Calibri"/>
          <w:sz w:val="24"/>
          <w:szCs w:val="22"/>
          <w:lang w:val="en"/>
        </w:rPr>
      </w:pPr>
      <w:r w:rsidRPr="00374E38">
        <w:rPr>
          <w:rFonts w:ascii="Arial" w:hAnsi="Arial" w:cs="Calibri"/>
          <w:sz w:val="24"/>
          <w:szCs w:val="22"/>
          <w:lang w:val="en"/>
        </w:rPr>
        <w:t xml:space="preserve">To open the Run menu, </w:t>
      </w:r>
      <w:r w:rsidR="004E79F3" w:rsidRPr="00374E38">
        <w:rPr>
          <w:rFonts w:ascii="Arial" w:hAnsi="Arial" w:cs="Calibri"/>
          <w:sz w:val="24"/>
          <w:szCs w:val="22"/>
          <w:lang w:val="en"/>
        </w:rPr>
        <w:t xml:space="preserve">use </w:t>
      </w:r>
      <w:r w:rsidR="006E4980" w:rsidRPr="00374E38">
        <w:rPr>
          <w:rFonts w:ascii="Arial" w:hAnsi="Arial" w:cs="Calibri"/>
          <w:sz w:val="24"/>
          <w:szCs w:val="22"/>
          <w:lang w:val="en"/>
        </w:rPr>
        <w:t xml:space="preserve">the </w:t>
      </w:r>
      <w:r w:rsidR="00374E38" w:rsidRPr="00374E38">
        <w:rPr>
          <w:rFonts w:ascii="Arial" w:hAnsi="Arial" w:cs="Calibri"/>
          <w:sz w:val="24"/>
          <w:szCs w:val="22"/>
          <w:lang w:val="en"/>
        </w:rPr>
        <w:t>key L6+L6 quickly</w:t>
      </w:r>
      <w:r w:rsidRPr="00374E38">
        <w:rPr>
          <w:rFonts w:ascii="Arial" w:hAnsi="Arial" w:cs="Calibri"/>
          <w:sz w:val="24"/>
          <w:szCs w:val="22"/>
          <w:lang w:val="en"/>
        </w:rPr>
        <w:t xml:space="preserve">, or </w:t>
      </w:r>
      <w:r w:rsidR="0086547B" w:rsidRPr="00374E38">
        <w:rPr>
          <w:rFonts w:ascii="Arial" w:hAnsi="Arial" w:cs="Calibri"/>
          <w:sz w:val="24"/>
          <w:szCs w:val="22"/>
          <w:lang w:val="en"/>
        </w:rPr>
        <w:t xml:space="preserve">perform </w:t>
      </w:r>
      <w:r w:rsidRPr="00374E38">
        <w:rPr>
          <w:rFonts w:ascii="Arial" w:hAnsi="Arial" w:cs="Calibri"/>
          <w:sz w:val="24"/>
          <w:szCs w:val="22"/>
          <w:lang w:val="en"/>
        </w:rPr>
        <w:t xml:space="preserve">the </w:t>
      </w:r>
      <w:proofErr w:type="spellStart"/>
      <w:r w:rsidRPr="00374E38">
        <w:rPr>
          <w:rFonts w:ascii="Arial" w:hAnsi="Arial" w:cs="Calibri"/>
          <w:sz w:val="24"/>
          <w:szCs w:val="22"/>
          <w:lang w:val="en"/>
        </w:rPr>
        <w:t>Alt+r</w:t>
      </w:r>
      <w:proofErr w:type="spellEnd"/>
      <w:r w:rsidRPr="00374E38">
        <w:rPr>
          <w:rFonts w:ascii="Arial" w:hAnsi="Arial" w:cs="Calibri"/>
          <w:sz w:val="24"/>
          <w:szCs w:val="22"/>
          <w:lang w:val="en"/>
        </w:rPr>
        <w:t xml:space="preserve"> shortcut with the braille keyboard.</w:t>
      </w:r>
    </w:p>
    <w:p w14:paraId="4F4C46ED" w14:textId="77777777" w:rsidR="00914E90" w:rsidRPr="00374E38" w:rsidRDefault="00914E90" w:rsidP="00914E90">
      <w:pPr>
        <w:pStyle w:val="Textebrut"/>
        <w:rPr>
          <w:rFonts w:ascii="Arial" w:hAnsi="Arial" w:cs="Calibri"/>
          <w:sz w:val="24"/>
          <w:szCs w:val="22"/>
          <w:lang w:val="en"/>
        </w:rPr>
      </w:pPr>
    </w:p>
    <w:p w14:paraId="3C49D275" w14:textId="19E40682" w:rsidR="00914E90" w:rsidRPr="00374E38" w:rsidRDefault="003B03B4" w:rsidP="00914E90">
      <w:pPr>
        <w:pStyle w:val="Textebrut"/>
        <w:rPr>
          <w:rFonts w:ascii="Arial" w:hAnsi="Arial" w:cs="Calibri"/>
          <w:sz w:val="24"/>
          <w:szCs w:val="22"/>
          <w:lang w:val="en"/>
        </w:rPr>
      </w:pPr>
      <w:r w:rsidRPr="00374E38">
        <w:rPr>
          <w:rFonts w:ascii="Arial" w:hAnsi="Arial" w:cs="Calibri"/>
          <w:sz w:val="24"/>
          <w:szCs w:val="22"/>
          <w:lang w:val="en"/>
        </w:rPr>
        <w:t xml:space="preserve">If Explorer or Path are focused, the Run menu only contains the "Quit Explorer" command. </w:t>
      </w:r>
    </w:p>
    <w:p w14:paraId="771B9C9B" w14:textId="77777777" w:rsidR="00914E90" w:rsidRPr="00113A01" w:rsidRDefault="00914E90" w:rsidP="00914E90">
      <w:pPr>
        <w:pStyle w:val="Textebrut"/>
        <w:rPr>
          <w:rFonts w:ascii="Arial" w:hAnsi="Arial" w:cs="Calibri"/>
          <w:sz w:val="24"/>
          <w:szCs w:val="22"/>
          <w:highlight w:val="yellow"/>
          <w:lang w:val="en"/>
        </w:rPr>
      </w:pPr>
    </w:p>
    <w:p w14:paraId="7953D8CC" w14:textId="3D3E0B29" w:rsidR="00914E90" w:rsidRPr="000947F3" w:rsidRDefault="007C787E" w:rsidP="00914E90">
      <w:pPr>
        <w:pStyle w:val="Textebrut"/>
        <w:rPr>
          <w:rFonts w:ascii="Arial" w:hAnsi="Arial" w:cs="Calibri"/>
          <w:sz w:val="24"/>
          <w:szCs w:val="22"/>
          <w:lang w:val="en"/>
        </w:rPr>
      </w:pPr>
      <w:r w:rsidRPr="000947F3">
        <w:rPr>
          <w:rFonts w:ascii="Arial" w:hAnsi="Arial" w:cs="Calibri"/>
          <w:sz w:val="24"/>
          <w:szCs w:val="22"/>
          <w:lang w:val="en"/>
        </w:rPr>
        <w:t>If Content or Properties is focused, you can access other commands.</w:t>
      </w:r>
    </w:p>
    <w:p w14:paraId="20B0F8EE" w14:textId="0FFC506D" w:rsidR="00914E90" w:rsidRPr="000947F3" w:rsidRDefault="007C787E" w:rsidP="00914E90">
      <w:pPr>
        <w:pStyle w:val="Textebrut"/>
        <w:rPr>
          <w:rFonts w:ascii="Arial" w:hAnsi="Arial" w:cs="Calibri"/>
          <w:sz w:val="24"/>
          <w:szCs w:val="22"/>
          <w:lang w:val="en"/>
        </w:rPr>
      </w:pPr>
      <w:r w:rsidRPr="000947F3">
        <w:rPr>
          <w:rFonts w:ascii="Arial" w:hAnsi="Arial" w:cs="Calibri"/>
          <w:sz w:val="24"/>
          <w:szCs w:val="22"/>
          <w:lang w:val="en"/>
        </w:rPr>
        <w:t>Whether you open the Run menu from Content or from Properties, the command will act on the focused object in the Content group.</w:t>
      </w:r>
    </w:p>
    <w:p w14:paraId="404A8ED0" w14:textId="77777777" w:rsidR="00914E90" w:rsidRPr="00113A01" w:rsidRDefault="00914E90" w:rsidP="00914E90">
      <w:pPr>
        <w:pStyle w:val="Textebrut"/>
        <w:rPr>
          <w:rFonts w:ascii="Arial" w:hAnsi="Arial" w:cs="Calibri"/>
          <w:sz w:val="24"/>
          <w:szCs w:val="22"/>
          <w:highlight w:val="yellow"/>
          <w:lang w:val="en"/>
        </w:rPr>
      </w:pPr>
    </w:p>
    <w:p w14:paraId="07559EED" w14:textId="2344471D" w:rsidR="00914E90" w:rsidRPr="000947F3" w:rsidRDefault="007C787E" w:rsidP="00914E90">
      <w:pPr>
        <w:pStyle w:val="Textebrut"/>
        <w:rPr>
          <w:rFonts w:ascii="Arial" w:hAnsi="Arial" w:cs="Calibri"/>
          <w:sz w:val="24"/>
          <w:szCs w:val="22"/>
          <w:lang w:val="en"/>
        </w:rPr>
      </w:pPr>
      <w:r w:rsidRPr="000947F3">
        <w:rPr>
          <w:rFonts w:ascii="Arial" w:hAnsi="Arial" w:cs="Calibri"/>
          <w:sz w:val="24"/>
          <w:szCs w:val="22"/>
          <w:lang w:val="en"/>
        </w:rPr>
        <w:t xml:space="preserve">The Run menu gives you the possibility to create a new file for the Note app whose extension </w:t>
      </w:r>
      <w:proofErr w:type="gramStart"/>
      <w:r w:rsidRPr="000947F3">
        <w:rPr>
          <w:rFonts w:ascii="Arial" w:hAnsi="Arial" w:cs="Calibri"/>
          <w:sz w:val="24"/>
          <w:szCs w:val="22"/>
          <w:lang w:val="en"/>
        </w:rPr>
        <w:t>is .not</w:t>
      </w:r>
      <w:proofErr w:type="gramEnd"/>
      <w:r w:rsidRPr="000947F3">
        <w:rPr>
          <w:rFonts w:ascii="Arial" w:hAnsi="Arial" w:cs="Calibri"/>
          <w:sz w:val="24"/>
          <w:szCs w:val="22"/>
          <w:lang w:val="en"/>
        </w:rPr>
        <w:t>, to create a new folder and to exit Explorer.</w:t>
      </w:r>
    </w:p>
    <w:p w14:paraId="7ABEAA02" w14:textId="77777777" w:rsidR="00914E90" w:rsidRPr="00113A01" w:rsidRDefault="00914E90" w:rsidP="00914E90">
      <w:pPr>
        <w:pStyle w:val="Textebrut"/>
        <w:rPr>
          <w:rFonts w:ascii="Arial" w:hAnsi="Arial" w:cs="Arial"/>
          <w:szCs w:val="22"/>
          <w:highlight w:val="yellow"/>
        </w:rPr>
      </w:pPr>
    </w:p>
    <w:p w14:paraId="0EA62935" w14:textId="60847398" w:rsidR="00914E90" w:rsidRPr="000947F3" w:rsidRDefault="007C787E" w:rsidP="00C264B3">
      <w:pPr>
        <w:pStyle w:val="Titre3"/>
        <w:numPr>
          <w:ilvl w:val="2"/>
          <w:numId w:val="0"/>
        </w:numPr>
        <w:ind w:left="720" w:hanging="720"/>
      </w:pPr>
      <w:bookmarkStart w:id="55" w:name="_Toc167371501"/>
      <w:r w:rsidRPr="000947F3">
        <w:t>The Pop menu in Explorer</w:t>
      </w:r>
      <w:bookmarkEnd w:id="55"/>
    </w:p>
    <w:p w14:paraId="5C97C571" w14:textId="7F01395F" w:rsidR="00914E90" w:rsidRPr="000947F3" w:rsidRDefault="004179B0" w:rsidP="00914E90">
      <w:pPr>
        <w:pStyle w:val="Textebrut"/>
        <w:rPr>
          <w:rFonts w:ascii="Arial" w:hAnsi="Arial" w:cs="Calibri"/>
          <w:sz w:val="24"/>
          <w:szCs w:val="22"/>
          <w:lang w:val="en"/>
        </w:rPr>
      </w:pPr>
      <w:r w:rsidRPr="000947F3">
        <w:rPr>
          <w:rFonts w:ascii="Arial" w:hAnsi="Arial" w:cs="Calibri"/>
          <w:sz w:val="24"/>
          <w:szCs w:val="22"/>
          <w:lang w:val="en"/>
        </w:rPr>
        <w:t>The context menu operates on the focused element</w:t>
      </w:r>
      <w:r w:rsidR="00C264B3" w:rsidRPr="000947F3">
        <w:rPr>
          <w:rFonts w:ascii="Arial" w:hAnsi="Arial" w:cs="Calibri"/>
          <w:sz w:val="24"/>
          <w:szCs w:val="22"/>
          <w:lang w:val="en"/>
        </w:rPr>
        <w:t xml:space="preserve"> and </w:t>
      </w:r>
      <w:r w:rsidRPr="000947F3">
        <w:rPr>
          <w:rFonts w:ascii="Arial" w:hAnsi="Arial" w:cs="Calibri"/>
          <w:sz w:val="24"/>
          <w:szCs w:val="22"/>
          <w:lang w:val="en"/>
        </w:rPr>
        <w:t>gives you the possibility to Copy, Cut, Delete or Rename the focused object.</w:t>
      </w:r>
    </w:p>
    <w:p w14:paraId="457E7012" w14:textId="5BEADB0A" w:rsidR="00914E90" w:rsidRPr="000947F3" w:rsidRDefault="004179B0" w:rsidP="00914E90">
      <w:pPr>
        <w:pStyle w:val="Textebrut"/>
        <w:rPr>
          <w:rFonts w:ascii="Arial" w:hAnsi="Arial" w:cs="Calibri"/>
          <w:sz w:val="24"/>
          <w:szCs w:val="22"/>
          <w:lang w:val="en"/>
        </w:rPr>
      </w:pPr>
      <w:r w:rsidRPr="000947F3">
        <w:rPr>
          <w:rFonts w:ascii="Arial" w:hAnsi="Arial" w:cs="Calibri"/>
          <w:sz w:val="24"/>
          <w:szCs w:val="22"/>
          <w:lang w:val="en"/>
        </w:rPr>
        <w:t>If you copy or paste a focused object, you will be able to paste it to another destination by calling the Pop menu. After using Copy or Cut, when opening the Pop menu, the first choice will be Paste.</w:t>
      </w:r>
    </w:p>
    <w:p w14:paraId="1E9E2B39" w14:textId="77777777" w:rsidR="00914E90" w:rsidRPr="00113A01" w:rsidRDefault="00914E90" w:rsidP="00914E90">
      <w:pPr>
        <w:pStyle w:val="Textebrut"/>
        <w:rPr>
          <w:rFonts w:ascii="Arial" w:hAnsi="Arial" w:cs="Arial"/>
          <w:szCs w:val="22"/>
          <w:highlight w:val="yellow"/>
        </w:rPr>
      </w:pPr>
    </w:p>
    <w:p w14:paraId="34ECE487" w14:textId="24196492" w:rsidR="00914E90" w:rsidRPr="00483BA2" w:rsidRDefault="001531CC" w:rsidP="00914E90">
      <w:pPr>
        <w:pStyle w:val="Textebrut"/>
        <w:rPr>
          <w:rFonts w:ascii="Arial" w:hAnsi="Arial" w:cs="Calibri"/>
          <w:sz w:val="24"/>
          <w:szCs w:val="22"/>
          <w:lang w:val="en"/>
        </w:rPr>
      </w:pPr>
      <w:r w:rsidRPr="00483BA2">
        <w:rPr>
          <w:rFonts w:ascii="Arial" w:hAnsi="Arial" w:cs="Calibri"/>
          <w:sz w:val="24"/>
          <w:szCs w:val="22"/>
          <w:lang w:val="en"/>
        </w:rPr>
        <w:t xml:space="preserve">To delete an object, you need to focus it either with the arrows or through the cursor routings, doing </w:t>
      </w:r>
      <w:r w:rsidR="00483BA2" w:rsidRPr="00483BA2">
        <w:rPr>
          <w:rFonts w:ascii="Arial" w:hAnsi="Arial" w:cs="Calibri"/>
          <w:sz w:val="24"/>
          <w:szCs w:val="22"/>
          <w:lang w:val="en"/>
        </w:rPr>
        <w:t>a double click</w:t>
      </w:r>
      <w:r w:rsidRPr="00483BA2">
        <w:rPr>
          <w:rFonts w:ascii="Arial" w:hAnsi="Arial" w:cs="Calibri"/>
          <w:sz w:val="24"/>
          <w:szCs w:val="22"/>
          <w:lang w:val="en"/>
        </w:rPr>
        <w:t xml:space="preserve">. Then open the Pop menu and </w:t>
      </w:r>
      <w:r w:rsidR="000F284D" w:rsidRPr="00483BA2">
        <w:rPr>
          <w:rFonts w:ascii="Arial" w:hAnsi="Arial" w:cs="Calibri"/>
          <w:sz w:val="24"/>
          <w:szCs w:val="22"/>
          <w:lang w:val="en"/>
        </w:rPr>
        <w:t>select</w:t>
      </w:r>
      <w:r w:rsidRPr="00483BA2">
        <w:rPr>
          <w:rFonts w:ascii="Arial" w:hAnsi="Arial" w:cs="Calibri"/>
          <w:sz w:val="24"/>
          <w:szCs w:val="22"/>
          <w:lang w:val="en"/>
        </w:rPr>
        <w:t xml:space="preserve"> Delete</w:t>
      </w:r>
      <w:r w:rsidR="00914E90" w:rsidRPr="00483BA2">
        <w:rPr>
          <w:rFonts w:ascii="Arial" w:hAnsi="Arial" w:cs="Calibri"/>
          <w:sz w:val="24"/>
          <w:szCs w:val="22"/>
          <w:lang w:val="en"/>
        </w:rPr>
        <w:t xml:space="preserve">. </w:t>
      </w:r>
      <w:r w:rsidRPr="00483BA2">
        <w:rPr>
          <w:rFonts w:ascii="Arial" w:hAnsi="Arial" w:cs="Calibri"/>
          <w:sz w:val="24"/>
          <w:szCs w:val="22"/>
          <w:lang w:val="en"/>
        </w:rPr>
        <w:t xml:space="preserve">There will be a message asking to confirm the deletion. </w:t>
      </w:r>
      <w:r w:rsidR="000F284D" w:rsidRPr="00483BA2">
        <w:rPr>
          <w:rFonts w:ascii="Arial" w:hAnsi="Arial" w:cs="Calibri"/>
          <w:sz w:val="24"/>
          <w:szCs w:val="22"/>
          <w:lang w:val="en"/>
        </w:rPr>
        <w:t>Select</w:t>
      </w:r>
      <w:r w:rsidRPr="00483BA2">
        <w:rPr>
          <w:rFonts w:ascii="Arial" w:hAnsi="Arial" w:cs="Calibri"/>
          <w:sz w:val="24"/>
          <w:szCs w:val="22"/>
          <w:lang w:val="en"/>
        </w:rPr>
        <w:t xml:space="preserve"> Ok if you do want to delete the file, if no, </w:t>
      </w:r>
      <w:r w:rsidR="000F284D" w:rsidRPr="00483BA2">
        <w:rPr>
          <w:rFonts w:ascii="Arial" w:hAnsi="Arial" w:cs="Calibri"/>
          <w:sz w:val="24"/>
          <w:szCs w:val="22"/>
          <w:lang w:val="en"/>
        </w:rPr>
        <w:t>select</w:t>
      </w:r>
      <w:r w:rsidRPr="00483BA2">
        <w:rPr>
          <w:rFonts w:ascii="Arial" w:hAnsi="Arial" w:cs="Calibri"/>
          <w:sz w:val="24"/>
          <w:szCs w:val="22"/>
          <w:lang w:val="en"/>
        </w:rPr>
        <w:t xml:space="preserve"> Cancel to abandon the deletion of the focused object.</w:t>
      </w:r>
    </w:p>
    <w:p w14:paraId="7F07D912" w14:textId="77777777" w:rsidR="00914E90" w:rsidRPr="00113A01" w:rsidRDefault="00914E90" w:rsidP="00914E90">
      <w:pPr>
        <w:pStyle w:val="Textebrut"/>
        <w:rPr>
          <w:rFonts w:ascii="Arial" w:hAnsi="Arial" w:cs="Calibri"/>
          <w:sz w:val="24"/>
          <w:szCs w:val="22"/>
          <w:highlight w:val="yellow"/>
          <w:lang w:val="en"/>
        </w:rPr>
      </w:pPr>
    </w:p>
    <w:p w14:paraId="6B1F730F" w14:textId="1724E17E" w:rsidR="00914E90" w:rsidRPr="00113A01" w:rsidRDefault="001531CC" w:rsidP="00914E90">
      <w:pPr>
        <w:pStyle w:val="Textebrut"/>
        <w:rPr>
          <w:rFonts w:ascii="Arial" w:hAnsi="Arial" w:cs="Calibri"/>
          <w:sz w:val="24"/>
          <w:szCs w:val="22"/>
          <w:highlight w:val="yellow"/>
          <w:lang w:val="en"/>
        </w:rPr>
      </w:pPr>
      <w:r w:rsidRPr="00903C3C">
        <w:rPr>
          <w:rFonts w:ascii="Arial" w:hAnsi="Arial" w:cs="Calibri"/>
          <w:sz w:val="24"/>
          <w:szCs w:val="22"/>
          <w:lang w:val="en"/>
        </w:rPr>
        <w:t xml:space="preserve">To rename an object, you </w:t>
      </w:r>
      <w:r w:rsidRPr="00483BA2">
        <w:rPr>
          <w:rFonts w:ascii="Arial" w:hAnsi="Arial" w:cs="Calibri"/>
          <w:sz w:val="24"/>
          <w:szCs w:val="22"/>
          <w:lang w:val="en"/>
        </w:rPr>
        <w:t xml:space="preserve">need to focus it either with the arrows or through the cursor routings, doing </w:t>
      </w:r>
      <w:r w:rsidR="00903C3C" w:rsidRPr="00483BA2">
        <w:rPr>
          <w:rFonts w:ascii="Arial" w:hAnsi="Arial" w:cs="Calibri"/>
          <w:sz w:val="24"/>
          <w:szCs w:val="22"/>
          <w:lang w:val="en"/>
        </w:rPr>
        <w:t>a double click</w:t>
      </w:r>
      <w:r w:rsidRPr="00483BA2">
        <w:rPr>
          <w:rFonts w:ascii="Arial" w:hAnsi="Arial" w:cs="Calibri"/>
          <w:sz w:val="24"/>
          <w:szCs w:val="22"/>
          <w:lang w:val="en"/>
        </w:rPr>
        <w:t xml:space="preserve">. Then open the Pop menu and </w:t>
      </w:r>
      <w:r w:rsidR="000F284D" w:rsidRPr="00483BA2">
        <w:rPr>
          <w:rFonts w:ascii="Arial" w:hAnsi="Arial" w:cs="Calibri"/>
          <w:sz w:val="24"/>
          <w:szCs w:val="22"/>
          <w:lang w:val="en"/>
        </w:rPr>
        <w:t>select</w:t>
      </w:r>
      <w:r w:rsidRPr="00483BA2">
        <w:rPr>
          <w:rFonts w:ascii="Arial" w:hAnsi="Arial" w:cs="Calibri"/>
          <w:sz w:val="24"/>
          <w:szCs w:val="22"/>
          <w:lang w:val="en"/>
        </w:rPr>
        <w:t xml:space="preserve"> Rename. You will find yourself in a</w:t>
      </w:r>
      <w:r w:rsidR="008E646A" w:rsidRPr="00483BA2">
        <w:rPr>
          <w:rFonts w:ascii="Arial" w:hAnsi="Arial" w:cs="Calibri"/>
          <w:sz w:val="24"/>
          <w:szCs w:val="22"/>
          <w:lang w:val="en"/>
        </w:rPr>
        <w:t>n</w:t>
      </w:r>
      <w:r w:rsidRPr="00483BA2">
        <w:rPr>
          <w:rFonts w:ascii="Arial" w:hAnsi="Arial" w:cs="Calibri"/>
          <w:sz w:val="24"/>
          <w:szCs w:val="22"/>
          <w:lang w:val="en"/>
        </w:rPr>
        <w:t xml:space="preserve"> edit field with the current name selected. You can modify it then </w:t>
      </w:r>
      <w:r w:rsidR="000F284D" w:rsidRPr="00483BA2">
        <w:rPr>
          <w:rFonts w:ascii="Arial" w:hAnsi="Arial" w:cs="Calibri"/>
          <w:sz w:val="24"/>
          <w:szCs w:val="22"/>
          <w:lang w:val="en"/>
        </w:rPr>
        <w:t>select</w:t>
      </w:r>
      <w:r w:rsidRPr="00483BA2">
        <w:rPr>
          <w:rFonts w:ascii="Arial" w:hAnsi="Arial" w:cs="Calibri"/>
          <w:sz w:val="24"/>
          <w:szCs w:val="22"/>
          <w:lang w:val="en"/>
        </w:rPr>
        <w:t xml:space="preserve"> </w:t>
      </w:r>
      <w:proofErr w:type="gramStart"/>
      <w:r w:rsidRPr="00483BA2">
        <w:rPr>
          <w:rFonts w:ascii="Arial" w:hAnsi="Arial" w:cs="Calibri"/>
          <w:sz w:val="24"/>
          <w:szCs w:val="22"/>
          <w:lang w:val="en"/>
        </w:rPr>
        <w:t>Ok, or</w:t>
      </w:r>
      <w:proofErr w:type="gramEnd"/>
      <w:r w:rsidRPr="00483BA2">
        <w:rPr>
          <w:rFonts w:ascii="Arial" w:hAnsi="Arial" w:cs="Calibri"/>
          <w:sz w:val="24"/>
          <w:szCs w:val="22"/>
          <w:lang w:val="en"/>
        </w:rPr>
        <w:t xml:space="preserve"> cancel if </w:t>
      </w:r>
      <w:r w:rsidR="008E646A" w:rsidRPr="00483BA2">
        <w:rPr>
          <w:rFonts w:ascii="Arial" w:hAnsi="Arial" w:cs="Calibri"/>
          <w:sz w:val="24"/>
          <w:szCs w:val="22"/>
          <w:lang w:val="en"/>
        </w:rPr>
        <w:t>you no longer wish to rename the file</w:t>
      </w:r>
      <w:r w:rsidRPr="00483BA2">
        <w:rPr>
          <w:rFonts w:ascii="Arial" w:hAnsi="Arial" w:cs="Calibri"/>
          <w:sz w:val="24"/>
          <w:szCs w:val="22"/>
          <w:lang w:val="en"/>
        </w:rPr>
        <w:t>.</w:t>
      </w:r>
    </w:p>
    <w:p w14:paraId="308DF977" w14:textId="77777777" w:rsidR="00914E90" w:rsidRPr="00113A01" w:rsidRDefault="00914E90" w:rsidP="00914E90">
      <w:pPr>
        <w:pStyle w:val="Textebrut"/>
        <w:rPr>
          <w:rFonts w:ascii="Arial" w:hAnsi="Arial" w:cs="Arial"/>
          <w:szCs w:val="22"/>
          <w:highlight w:val="yellow"/>
        </w:rPr>
      </w:pPr>
    </w:p>
    <w:p w14:paraId="0CA2C8C7" w14:textId="594E9173" w:rsidR="002467D9" w:rsidRPr="007C2A31" w:rsidRDefault="002467D9" w:rsidP="002467D9">
      <w:pPr>
        <w:pStyle w:val="Textebrut"/>
        <w:rPr>
          <w:rFonts w:ascii="Arial" w:hAnsi="Arial" w:cs="Arial"/>
          <w:szCs w:val="22"/>
        </w:rPr>
      </w:pPr>
      <w:r w:rsidRPr="007C2A31">
        <w:rPr>
          <w:rFonts w:ascii="Arial" w:hAnsi="Arial" w:cs="Arial"/>
          <w:szCs w:val="22"/>
        </w:rPr>
        <w:t>Tips</w:t>
      </w:r>
      <w:r w:rsidR="00914E90" w:rsidRPr="007C2A31">
        <w:rPr>
          <w:rFonts w:ascii="Arial" w:hAnsi="Arial" w:cs="Arial"/>
          <w:szCs w:val="22"/>
        </w:rPr>
        <w:t xml:space="preserve">: </w:t>
      </w:r>
    </w:p>
    <w:p w14:paraId="5BFD29B9" w14:textId="60225A96" w:rsidR="002467D9" w:rsidRPr="007C2A31" w:rsidRDefault="002467D9" w:rsidP="00E81BD6">
      <w:pPr>
        <w:pStyle w:val="Textebrut"/>
        <w:numPr>
          <w:ilvl w:val="0"/>
          <w:numId w:val="8"/>
        </w:numPr>
        <w:spacing w:line="276" w:lineRule="auto"/>
        <w:ind w:left="714" w:hanging="357"/>
        <w:rPr>
          <w:rFonts w:ascii="Arial" w:hAnsi="Arial" w:cs="Arial"/>
          <w:szCs w:val="22"/>
        </w:rPr>
      </w:pPr>
      <w:r w:rsidRPr="007C2A31">
        <w:rPr>
          <w:rFonts w:ascii="Arial" w:hAnsi="Arial" w:cs="Arial"/>
          <w:szCs w:val="22"/>
        </w:rPr>
        <w:t xml:space="preserve">To copy use the keyboard shortcut </w:t>
      </w:r>
      <w:proofErr w:type="spellStart"/>
      <w:r w:rsidRPr="007C2A31">
        <w:rPr>
          <w:rFonts w:ascii="Arial" w:hAnsi="Arial" w:cs="Arial"/>
          <w:szCs w:val="22"/>
        </w:rPr>
        <w:t>Ctrl+</w:t>
      </w:r>
      <w:proofErr w:type="gramStart"/>
      <w:r w:rsidRPr="007C2A31">
        <w:rPr>
          <w:rFonts w:ascii="Arial" w:hAnsi="Arial" w:cs="Arial"/>
          <w:szCs w:val="22"/>
        </w:rPr>
        <w:t>c</w:t>
      </w:r>
      <w:proofErr w:type="spellEnd"/>
      <w:proofErr w:type="gramEnd"/>
    </w:p>
    <w:p w14:paraId="1A367739" w14:textId="3145F18F" w:rsidR="002467D9" w:rsidRPr="007C2A31" w:rsidRDefault="002467D9" w:rsidP="00E81BD6">
      <w:pPr>
        <w:pStyle w:val="Textebrut"/>
        <w:numPr>
          <w:ilvl w:val="0"/>
          <w:numId w:val="8"/>
        </w:numPr>
        <w:spacing w:line="276" w:lineRule="auto"/>
        <w:ind w:left="714" w:hanging="357"/>
        <w:rPr>
          <w:rFonts w:ascii="Arial" w:hAnsi="Arial" w:cs="Arial"/>
          <w:szCs w:val="22"/>
        </w:rPr>
      </w:pPr>
      <w:r w:rsidRPr="007C2A31">
        <w:rPr>
          <w:rFonts w:ascii="Arial" w:hAnsi="Arial" w:cs="Arial"/>
          <w:szCs w:val="22"/>
        </w:rPr>
        <w:t xml:space="preserve">To cut use the keyboard shortcut </w:t>
      </w:r>
      <w:proofErr w:type="spellStart"/>
      <w:r w:rsidRPr="007C2A31">
        <w:rPr>
          <w:rFonts w:ascii="Arial" w:hAnsi="Arial" w:cs="Arial"/>
          <w:szCs w:val="22"/>
        </w:rPr>
        <w:t>Ctrl+x</w:t>
      </w:r>
      <w:proofErr w:type="spellEnd"/>
    </w:p>
    <w:p w14:paraId="36889774" w14:textId="170A2731" w:rsidR="002467D9" w:rsidRPr="007C2A31" w:rsidRDefault="002467D9" w:rsidP="00E81BD6">
      <w:pPr>
        <w:pStyle w:val="Textebrut"/>
        <w:numPr>
          <w:ilvl w:val="0"/>
          <w:numId w:val="8"/>
        </w:numPr>
        <w:spacing w:line="276" w:lineRule="auto"/>
        <w:ind w:left="714" w:hanging="357"/>
        <w:rPr>
          <w:rFonts w:ascii="Arial" w:hAnsi="Arial" w:cs="Arial"/>
          <w:szCs w:val="22"/>
        </w:rPr>
      </w:pPr>
      <w:r w:rsidRPr="007C2A31">
        <w:rPr>
          <w:rFonts w:ascii="Arial" w:hAnsi="Arial" w:cs="Arial"/>
          <w:szCs w:val="22"/>
        </w:rPr>
        <w:t xml:space="preserve">To paste use the keyboard shortcut </w:t>
      </w:r>
      <w:proofErr w:type="spellStart"/>
      <w:r w:rsidRPr="007C2A31">
        <w:rPr>
          <w:rFonts w:ascii="Arial" w:hAnsi="Arial" w:cs="Arial"/>
          <w:szCs w:val="22"/>
        </w:rPr>
        <w:t>Ctrl+</w:t>
      </w:r>
      <w:proofErr w:type="gramStart"/>
      <w:r w:rsidRPr="007C2A31">
        <w:rPr>
          <w:rFonts w:ascii="Arial" w:hAnsi="Arial" w:cs="Arial"/>
          <w:szCs w:val="22"/>
        </w:rPr>
        <w:t>v</w:t>
      </w:r>
      <w:proofErr w:type="spellEnd"/>
      <w:proofErr w:type="gramEnd"/>
    </w:p>
    <w:p w14:paraId="2F08F2BE" w14:textId="2426F006" w:rsidR="002467D9" w:rsidRPr="007C2A31" w:rsidRDefault="002467D9" w:rsidP="00E81BD6">
      <w:pPr>
        <w:pStyle w:val="Textebrut"/>
        <w:numPr>
          <w:ilvl w:val="0"/>
          <w:numId w:val="8"/>
        </w:numPr>
        <w:spacing w:line="276" w:lineRule="auto"/>
        <w:ind w:left="714" w:hanging="357"/>
        <w:rPr>
          <w:rFonts w:ascii="Arial" w:hAnsi="Arial" w:cs="Arial"/>
          <w:szCs w:val="22"/>
        </w:rPr>
      </w:pPr>
      <w:r w:rsidRPr="007C2A31">
        <w:rPr>
          <w:rFonts w:ascii="Arial" w:hAnsi="Arial" w:cs="Arial"/>
          <w:szCs w:val="22"/>
        </w:rPr>
        <w:t>To delete use the Del command (</w:t>
      </w:r>
      <w:proofErr w:type="spellStart"/>
      <w:r w:rsidR="00C264B3" w:rsidRPr="007C2A31">
        <w:rPr>
          <w:rFonts w:ascii="Arial" w:hAnsi="Arial" w:cs="Arial"/>
          <w:szCs w:val="22"/>
        </w:rPr>
        <w:t>d+key</w:t>
      </w:r>
      <w:proofErr w:type="spellEnd"/>
      <w:r w:rsidR="00C264B3" w:rsidRPr="007C2A31">
        <w:rPr>
          <w:rFonts w:ascii="Arial" w:hAnsi="Arial" w:cs="Arial"/>
          <w:szCs w:val="22"/>
        </w:rPr>
        <w:t xml:space="preserve"> </w:t>
      </w:r>
      <w:r w:rsidRPr="007C2A31">
        <w:rPr>
          <w:rFonts w:ascii="Arial" w:hAnsi="Arial" w:cs="Arial"/>
          <w:szCs w:val="22"/>
        </w:rPr>
        <w:t>9</w:t>
      </w:r>
      <w:r w:rsidR="00C264B3" w:rsidRPr="007C2A31">
        <w:rPr>
          <w:rFonts w:ascii="Arial" w:hAnsi="Arial" w:cs="Arial"/>
          <w:szCs w:val="22"/>
        </w:rPr>
        <w:t xml:space="preserve">+key </w:t>
      </w:r>
      <w:r w:rsidRPr="007C2A31">
        <w:rPr>
          <w:rFonts w:ascii="Arial" w:hAnsi="Arial" w:cs="Arial"/>
          <w:szCs w:val="22"/>
        </w:rPr>
        <w:t>0)</w:t>
      </w:r>
    </w:p>
    <w:p w14:paraId="1C721FCC" w14:textId="1D699533" w:rsidR="00914E90" w:rsidRPr="007C2A31" w:rsidRDefault="009C480A" w:rsidP="00951B78">
      <w:pPr>
        <w:pStyle w:val="Textebrut"/>
        <w:numPr>
          <w:ilvl w:val="0"/>
          <w:numId w:val="8"/>
        </w:numPr>
        <w:spacing w:line="276" w:lineRule="auto"/>
        <w:ind w:left="714" w:hanging="357"/>
        <w:rPr>
          <w:rFonts w:ascii="Arial" w:hAnsi="Arial" w:cs="Arial"/>
        </w:rPr>
      </w:pPr>
      <w:r w:rsidRPr="007C2A31">
        <w:rPr>
          <w:rFonts w:ascii="Arial" w:hAnsi="Arial" w:cs="Arial"/>
          <w:szCs w:val="22"/>
        </w:rPr>
        <w:t xml:space="preserve">To rename use the F2 </w:t>
      </w:r>
      <w:proofErr w:type="gramStart"/>
      <w:r w:rsidRPr="007C2A31">
        <w:rPr>
          <w:rFonts w:ascii="Arial" w:hAnsi="Arial" w:cs="Arial"/>
          <w:szCs w:val="22"/>
        </w:rPr>
        <w:t>command</w:t>
      </w:r>
      <w:proofErr w:type="gramEnd"/>
    </w:p>
    <w:p w14:paraId="613A8BF5" w14:textId="77777777" w:rsidR="00914E90" w:rsidRPr="00715AF0" w:rsidRDefault="00914E90" w:rsidP="00914E90">
      <w:pPr>
        <w:pStyle w:val="Titre2"/>
        <w:keepNext w:val="0"/>
        <w:keepLines w:val="0"/>
        <w:numPr>
          <w:ilvl w:val="1"/>
          <w:numId w:val="0"/>
        </w:numPr>
        <w:spacing w:before="100" w:beforeAutospacing="1" w:after="100" w:afterAutospacing="1" w:line="240" w:lineRule="auto"/>
        <w:ind w:left="576" w:hanging="576"/>
      </w:pPr>
      <w:bookmarkStart w:id="56" w:name="_Toc24970044"/>
      <w:bookmarkStart w:id="57" w:name="_Toc24970397"/>
      <w:bookmarkStart w:id="58" w:name="_Toc24970617"/>
      <w:bookmarkStart w:id="59" w:name="_Toc485822963"/>
      <w:bookmarkStart w:id="60" w:name="_Toc504725546"/>
      <w:bookmarkStart w:id="61" w:name="_Toc24970618"/>
      <w:bookmarkStart w:id="62" w:name="_Toc167371502"/>
      <w:bookmarkEnd w:id="56"/>
      <w:bookmarkEnd w:id="57"/>
      <w:bookmarkEnd w:id="58"/>
      <w:r w:rsidRPr="00715AF0">
        <w:t>Note.</w:t>
      </w:r>
      <w:bookmarkEnd w:id="59"/>
      <w:bookmarkEnd w:id="60"/>
      <w:bookmarkEnd w:id="61"/>
      <w:bookmarkEnd w:id="62"/>
    </w:p>
    <w:p w14:paraId="1E18255A" w14:textId="0DA76425" w:rsidR="00914E90" w:rsidRPr="00715AF0" w:rsidRDefault="00914E90" w:rsidP="00583E00">
      <w:pPr>
        <w:pStyle w:val="Textebrut"/>
        <w:spacing w:line="276" w:lineRule="auto"/>
        <w:rPr>
          <w:rFonts w:ascii="Arial" w:hAnsi="Arial" w:cs="Calibri"/>
          <w:sz w:val="24"/>
          <w:szCs w:val="22"/>
          <w:lang w:val="en"/>
        </w:rPr>
      </w:pPr>
      <w:r w:rsidRPr="00715AF0">
        <w:rPr>
          <w:rFonts w:ascii="Arial" w:hAnsi="Arial" w:cs="Calibri"/>
          <w:sz w:val="24"/>
          <w:szCs w:val="22"/>
          <w:lang w:val="en"/>
        </w:rPr>
        <w:t>Note</w:t>
      </w:r>
      <w:r w:rsidR="003576E2" w:rsidRPr="00715AF0">
        <w:rPr>
          <w:rFonts w:ascii="Arial" w:hAnsi="Arial" w:cs="Calibri"/>
          <w:sz w:val="24"/>
          <w:szCs w:val="22"/>
          <w:lang w:val="en"/>
        </w:rPr>
        <w:t xml:space="preserve"> is a text editor to create and save documents in </w:t>
      </w:r>
      <w:proofErr w:type="gramStart"/>
      <w:r w:rsidR="003576E2" w:rsidRPr="00715AF0">
        <w:rPr>
          <w:rFonts w:ascii="Arial" w:hAnsi="Arial" w:cs="Calibri"/>
          <w:sz w:val="24"/>
          <w:szCs w:val="22"/>
          <w:lang w:val="en"/>
        </w:rPr>
        <w:t>the .not</w:t>
      </w:r>
      <w:proofErr w:type="gramEnd"/>
      <w:r w:rsidR="003576E2" w:rsidRPr="00715AF0">
        <w:rPr>
          <w:rFonts w:ascii="Arial" w:hAnsi="Arial" w:cs="Calibri"/>
          <w:sz w:val="24"/>
          <w:szCs w:val="22"/>
          <w:lang w:val="en"/>
        </w:rPr>
        <w:t xml:space="preserve"> format.</w:t>
      </w:r>
      <w:r w:rsidRPr="00715AF0">
        <w:rPr>
          <w:rFonts w:ascii="Arial" w:hAnsi="Arial" w:cs="Calibri"/>
          <w:sz w:val="24"/>
          <w:szCs w:val="22"/>
          <w:lang w:val="en"/>
        </w:rPr>
        <w:t xml:space="preserve"> </w:t>
      </w:r>
    </w:p>
    <w:p w14:paraId="1F5D9E07" w14:textId="77777777" w:rsidR="00914E90" w:rsidRPr="00715AF0" w:rsidRDefault="00914E90" w:rsidP="00583E00">
      <w:pPr>
        <w:pStyle w:val="Textebrut"/>
        <w:spacing w:line="276" w:lineRule="auto"/>
        <w:rPr>
          <w:rFonts w:ascii="Arial" w:hAnsi="Arial" w:cs="Calibri"/>
          <w:sz w:val="24"/>
          <w:szCs w:val="22"/>
          <w:lang w:val="en"/>
        </w:rPr>
      </w:pPr>
    </w:p>
    <w:p w14:paraId="65842C16" w14:textId="35F95B95" w:rsidR="00914E90" w:rsidRPr="00715AF0" w:rsidRDefault="00914E90" w:rsidP="00583E00">
      <w:pPr>
        <w:pStyle w:val="Textebrut"/>
        <w:spacing w:line="276" w:lineRule="auto"/>
        <w:rPr>
          <w:rFonts w:ascii="Arial" w:hAnsi="Arial" w:cs="Calibri"/>
          <w:sz w:val="24"/>
          <w:szCs w:val="22"/>
          <w:lang w:val="en"/>
        </w:rPr>
      </w:pPr>
      <w:r w:rsidRPr="00715AF0">
        <w:rPr>
          <w:rFonts w:ascii="Arial" w:hAnsi="Arial" w:cs="Calibri"/>
          <w:sz w:val="24"/>
          <w:szCs w:val="22"/>
          <w:lang w:val="en"/>
        </w:rPr>
        <w:t xml:space="preserve">Note </w:t>
      </w:r>
      <w:r w:rsidR="003947B4" w:rsidRPr="00715AF0">
        <w:rPr>
          <w:rFonts w:ascii="Arial" w:hAnsi="Arial" w:cs="Calibri"/>
          <w:sz w:val="24"/>
          <w:szCs w:val="22"/>
          <w:lang w:val="en"/>
        </w:rPr>
        <w:t xml:space="preserve">lets you </w:t>
      </w:r>
      <w:r w:rsidR="00583E00" w:rsidRPr="00715AF0">
        <w:rPr>
          <w:rFonts w:ascii="Arial" w:hAnsi="Arial" w:cs="Calibri"/>
          <w:sz w:val="24"/>
          <w:szCs w:val="22"/>
          <w:lang w:val="en"/>
        </w:rPr>
        <w:t>import</w:t>
      </w:r>
      <w:r w:rsidR="003947B4" w:rsidRPr="00715AF0">
        <w:rPr>
          <w:rFonts w:ascii="Arial" w:hAnsi="Arial" w:cs="Calibri"/>
          <w:sz w:val="24"/>
          <w:szCs w:val="22"/>
          <w:lang w:val="en"/>
        </w:rPr>
        <w:t xml:space="preserve"> and export files in </w:t>
      </w:r>
      <w:r w:rsidRPr="00715AF0">
        <w:rPr>
          <w:rFonts w:ascii="Arial" w:hAnsi="Arial" w:cs="Calibri"/>
          <w:sz w:val="24"/>
          <w:szCs w:val="22"/>
          <w:lang w:val="en"/>
        </w:rPr>
        <w:t xml:space="preserve">txt, rtf, </w:t>
      </w:r>
      <w:proofErr w:type="spellStart"/>
      <w:r w:rsidRPr="00715AF0">
        <w:rPr>
          <w:rFonts w:ascii="Arial" w:hAnsi="Arial" w:cs="Calibri"/>
          <w:sz w:val="24"/>
          <w:szCs w:val="22"/>
          <w:lang w:val="en"/>
        </w:rPr>
        <w:t>odt</w:t>
      </w:r>
      <w:proofErr w:type="spellEnd"/>
      <w:r w:rsidRPr="00715AF0">
        <w:rPr>
          <w:rFonts w:ascii="Arial" w:hAnsi="Arial" w:cs="Calibri"/>
          <w:sz w:val="24"/>
          <w:szCs w:val="22"/>
          <w:lang w:val="en"/>
        </w:rPr>
        <w:t>, doc, docx, pdf, ng0, ng1, ng2</w:t>
      </w:r>
      <w:r w:rsidR="003947B4" w:rsidRPr="00715AF0">
        <w:rPr>
          <w:rFonts w:ascii="Arial" w:hAnsi="Arial" w:cs="Calibri"/>
          <w:sz w:val="24"/>
          <w:szCs w:val="22"/>
          <w:lang w:val="en"/>
        </w:rPr>
        <w:t xml:space="preserve"> formats.</w:t>
      </w:r>
    </w:p>
    <w:p w14:paraId="1A9C3504" w14:textId="77777777" w:rsidR="00914E90" w:rsidRPr="00715AF0" w:rsidRDefault="00914E90" w:rsidP="00583E00">
      <w:pPr>
        <w:pStyle w:val="Textebrut"/>
        <w:spacing w:line="276" w:lineRule="auto"/>
        <w:rPr>
          <w:rFonts w:ascii="Arial" w:hAnsi="Arial" w:cs="Calibri"/>
          <w:sz w:val="24"/>
          <w:szCs w:val="22"/>
          <w:lang w:val="en"/>
        </w:rPr>
      </w:pPr>
    </w:p>
    <w:p w14:paraId="75AA98F1" w14:textId="3FF6F7BB" w:rsidR="00914E90" w:rsidRPr="00715AF0" w:rsidRDefault="003947B4" w:rsidP="00583E00">
      <w:pPr>
        <w:pStyle w:val="Textebrut"/>
        <w:spacing w:line="276" w:lineRule="auto"/>
        <w:rPr>
          <w:rFonts w:ascii="Arial" w:hAnsi="Arial" w:cs="Calibri"/>
          <w:sz w:val="24"/>
          <w:szCs w:val="22"/>
          <w:lang w:val="en"/>
        </w:rPr>
      </w:pPr>
      <w:r w:rsidRPr="00715AF0">
        <w:rPr>
          <w:rFonts w:ascii="Arial" w:hAnsi="Arial" w:cs="Calibri"/>
          <w:sz w:val="24"/>
          <w:szCs w:val="22"/>
          <w:lang w:val="en"/>
        </w:rPr>
        <w:lastRenderedPageBreak/>
        <w:t>Th</w:t>
      </w:r>
      <w:r w:rsidR="00914E90" w:rsidRPr="00715AF0">
        <w:rPr>
          <w:rFonts w:ascii="Arial" w:hAnsi="Arial" w:cs="Calibri"/>
          <w:sz w:val="24"/>
          <w:szCs w:val="22"/>
          <w:lang w:val="en"/>
        </w:rPr>
        <w:t>e text</w:t>
      </w:r>
      <w:r w:rsidRPr="00715AF0">
        <w:rPr>
          <w:rFonts w:ascii="Arial" w:hAnsi="Arial" w:cs="Calibri"/>
          <w:sz w:val="24"/>
          <w:szCs w:val="22"/>
          <w:lang w:val="en"/>
        </w:rPr>
        <w:t xml:space="preserve"> can be </w:t>
      </w:r>
      <w:r w:rsidR="00C264B3" w:rsidRPr="00715AF0">
        <w:rPr>
          <w:rFonts w:ascii="Arial" w:hAnsi="Arial" w:cs="Calibri"/>
          <w:sz w:val="24"/>
          <w:szCs w:val="22"/>
          <w:lang w:val="en"/>
        </w:rPr>
        <w:t xml:space="preserve">enhanced </w:t>
      </w:r>
      <w:r w:rsidR="00BC3876" w:rsidRPr="00715AF0">
        <w:rPr>
          <w:rFonts w:ascii="Arial" w:hAnsi="Arial" w:cs="Calibri"/>
          <w:sz w:val="24"/>
          <w:szCs w:val="22"/>
          <w:lang w:val="en"/>
        </w:rPr>
        <w:t>with bold, italic and underline attributes (files in contracted braille excepted). It is possible to select some text to delete, copy or cut</w:t>
      </w:r>
      <w:r w:rsidR="00583E00" w:rsidRPr="00715AF0">
        <w:rPr>
          <w:rFonts w:ascii="Arial" w:hAnsi="Arial" w:cs="Calibri"/>
          <w:sz w:val="24"/>
          <w:szCs w:val="22"/>
          <w:lang w:val="en"/>
        </w:rPr>
        <w:t xml:space="preserve"> </w:t>
      </w:r>
      <w:r w:rsidR="00BC3876" w:rsidRPr="00715AF0">
        <w:rPr>
          <w:rFonts w:ascii="Arial" w:hAnsi="Arial" w:cs="Calibri"/>
          <w:sz w:val="24"/>
          <w:szCs w:val="22"/>
          <w:lang w:val="en"/>
        </w:rPr>
        <w:t>it, then paste it.</w:t>
      </w:r>
    </w:p>
    <w:p w14:paraId="2CBA4220" w14:textId="77777777" w:rsidR="00914E90" w:rsidRPr="00113A01" w:rsidRDefault="00914E90" w:rsidP="00583E00">
      <w:pPr>
        <w:pStyle w:val="Textebrut"/>
        <w:spacing w:line="276" w:lineRule="auto"/>
        <w:rPr>
          <w:rFonts w:ascii="Arial" w:hAnsi="Arial" w:cs="Calibri"/>
          <w:sz w:val="24"/>
          <w:szCs w:val="22"/>
          <w:highlight w:val="yellow"/>
          <w:lang w:val="en"/>
        </w:rPr>
      </w:pPr>
    </w:p>
    <w:p w14:paraId="008780BF" w14:textId="6206FC97" w:rsidR="00914E90" w:rsidRPr="00DF4FF8" w:rsidRDefault="00BC3876" w:rsidP="00583E00">
      <w:pPr>
        <w:pStyle w:val="Textebrut"/>
        <w:spacing w:line="276" w:lineRule="auto"/>
        <w:rPr>
          <w:rFonts w:ascii="Arial" w:hAnsi="Arial" w:cs="Calibri"/>
          <w:sz w:val="24"/>
          <w:szCs w:val="22"/>
          <w:lang w:val="en"/>
        </w:rPr>
      </w:pPr>
      <w:bookmarkStart w:id="63" w:name="test"/>
      <w:bookmarkEnd w:id="63"/>
      <w:r w:rsidRPr="00DF4FF8">
        <w:rPr>
          <w:rFonts w:ascii="Arial" w:hAnsi="Arial" w:cs="Calibri"/>
          <w:sz w:val="24"/>
          <w:szCs w:val="22"/>
          <w:lang w:val="en"/>
        </w:rPr>
        <w:t>Depending on the setup configuration in Settings, you</w:t>
      </w:r>
      <w:r w:rsidR="00D90707" w:rsidRPr="00DF4FF8">
        <w:rPr>
          <w:rFonts w:ascii="Arial" w:hAnsi="Arial" w:cs="Calibri"/>
          <w:sz w:val="24"/>
          <w:szCs w:val="22"/>
          <w:lang w:val="en"/>
        </w:rPr>
        <w:t xml:space="preserve"> will be able to type in several braille grades. Note that a .not file is saved in the braille grade which has been setup when creating the file, and it will always be open in the same grade</w:t>
      </w:r>
      <w:r w:rsidR="00C264B3" w:rsidRPr="00DF4FF8">
        <w:rPr>
          <w:rFonts w:ascii="Arial" w:hAnsi="Arial" w:cs="Calibri"/>
          <w:sz w:val="24"/>
          <w:szCs w:val="22"/>
          <w:lang w:val="en"/>
        </w:rPr>
        <w:t>.</w:t>
      </w:r>
      <w:r w:rsidR="00D90707" w:rsidRPr="00DF4FF8">
        <w:rPr>
          <w:rFonts w:ascii="Arial" w:hAnsi="Arial" w:cs="Calibri"/>
          <w:sz w:val="24"/>
          <w:szCs w:val="22"/>
          <w:lang w:val="en"/>
        </w:rPr>
        <w:t xml:space="preserve"> It won't d</w:t>
      </w:r>
      <w:r w:rsidR="00583E00" w:rsidRPr="00DF4FF8">
        <w:rPr>
          <w:rFonts w:ascii="Arial" w:hAnsi="Arial" w:cs="Calibri"/>
          <w:sz w:val="24"/>
          <w:szCs w:val="22"/>
          <w:lang w:val="en"/>
        </w:rPr>
        <w:t>e</w:t>
      </w:r>
      <w:r w:rsidR="00D90707" w:rsidRPr="00DF4FF8">
        <w:rPr>
          <w:rFonts w:ascii="Arial" w:hAnsi="Arial" w:cs="Calibri"/>
          <w:sz w:val="24"/>
          <w:szCs w:val="22"/>
          <w:lang w:val="en"/>
        </w:rPr>
        <w:t>pend on the Settings configuration when you reopen it.</w:t>
      </w:r>
    </w:p>
    <w:p w14:paraId="6962DEEC" w14:textId="77777777" w:rsidR="00914E90" w:rsidRPr="00715AF0" w:rsidRDefault="00914E90" w:rsidP="00583E00">
      <w:pPr>
        <w:pStyle w:val="Textebrut"/>
        <w:spacing w:line="276" w:lineRule="auto"/>
        <w:rPr>
          <w:rFonts w:ascii="Arial" w:hAnsi="Arial" w:cs="Calibri"/>
          <w:sz w:val="24"/>
          <w:szCs w:val="22"/>
          <w:lang w:val="en"/>
        </w:rPr>
      </w:pPr>
    </w:p>
    <w:p w14:paraId="110F0524" w14:textId="54745D1C" w:rsidR="00914E90" w:rsidRPr="00DF4FF8" w:rsidRDefault="003576E2" w:rsidP="00583E00">
      <w:pPr>
        <w:pStyle w:val="Textebrut"/>
        <w:spacing w:line="276" w:lineRule="auto"/>
        <w:rPr>
          <w:rFonts w:ascii="Arial" w:hAnsi="Arial" w:cs="Calibri"/>
          <w:sz w:val="24"/>
          <w:szCs w:val="22"/>
          <w:lang w:val="en"/>
        </w:rPr>
      </w:pPr>
      <w:r w:rsidRPr="00715AF0">
        <w:rPr>
          <w:rFonts w:ascii="Arial" w:hAnsi="Arial" w:cs="Calibri"/>
          <w:sz w:val="24"/>
          <w:szCs w:val="22"/>
          <w:lang w:val="en"/>
        </w:rPr>
        <w:t xml:space="preserve">You will find the Note application in the Apps </w:t>
      </w:r>
      <w:r w:rsidRPr="00DF4FF8">
        <w:rPr>
          <w:rFonts w:ascii="Arial" w:hAnsi="Arial" w:cs="Calibri"/>
          <w:sz w:val="24"/>
          <w:szCs w:val="22"/>
          <w:lang w:val="en"/>
        </w:rPr>
        <w:t>group of the Home</w:t>
      </w:r>
      <w:r w:rsidR="00D75239" w:rsidRPr="00DF4FF8">
        <w:rPr>
          <w:rFonts w:ascii="Arial" w:hAnsi="Arial" w:cs="Calibri"/>
          <w:sz w:val="24"/>
          <w:szCs w:val="22"/>
          <w:lang w:val="en"/>
        </w:rPr>
        <w:t xml:space="preserve"> </w:t>
      </w:r>
      <w:r w:rsidRPr="00DF4FF8">
        <w:rPr>
          <w:rFonts w:ascii="Arial" w:hAnsi="Arial" w:cs="Calibri"/>
          <w:sz w:val="24"/>
          <w:szCs w:val="22"/>
          <w:lang w:val="en"/>
        </w:rPr>
        <w:t>first screen</w:t>
      </w:r>
      <w:r w:rsidR="00D75239" w:rsidRPr="00DF4FF8">
        <w:rPr>
          <w:rFonts w:ascii="Arial" w:hAnsi="Arial" w:cs="Calibri"/>
          <w:sz w:val="24"/>
          <w:szCs w:val="22"/>
          <w:lang w:val="en"/>
        </w:rPr>
        <w:t xml:space="preserve">. </w:t>
      </w:r>
      <w:r w:rsidR="000F284D" w:rsidRPr="00DF4FF8">
        <w:rPr>
          <w:rFonts w:ascii="Arial" w:hAnsi="Arial" w:cs="Calibri"/>
          <w:sz w:val="24"/>
          <w:szCs w:val="22"/>
          <w:lang w:val="en"/>
        </w:rPr>
        <w:t>Select</w:t>
      </w:r>
      <w:r w:rsidR="00D75239" w:rsidRPr="00DF4FF8">
        <w:rPr>
          <w:rFonts w:ascii="Arial" w:hAnsi="Arial" w:cs="Calibri"/>
          <w:sz w:val="24"/>
          <w:szCs w:val="22"/>
          <w:lang w:val="en"/>
        </w:rPr>
        <w:t xml:space="preserve"> Apps then Note to open the application.</w:t>
      </w:r>
    </w:p>
    <w:p w14:paraId="0844E942" w14:textId="77777777" w:rsidR="00914E90" w:rsidRPr="00DF4FF8" w:rsidRDefault="00914E90" w:rsidP="00583E00">
      <w:pPr>
        <w:pStyle w:val="Textebrut"/>
        <w:spacing w:line="276" w:lineRule="auto"/>
        <w:rPr>
          <w:rFonts w:ascii="Arial" w:hAnsi="Arial" w:cs="Calibri"/>
          <w:sz w:val="24"/>
          <w:szCs w:val="22"/>
          <w:lang w:val="en"/>
        </w:rPr>
      </w:pPr>
    </w:p>
    <w:p w14:paraId="56B53EC6" w14:textId="27D8F02E" w:rsidR="00914E90" w:rsidRPr="00DF4FF8" w:rsidRDefault="00D75239" w:rsidP="00583E00">
      <w:pPr>
        <w:pStyle w:val="Textebrut"/>
        <w:spacing w:line="276" w:lineRule="auto"/>
        <w:rPr>
          <w:rFonts w:ascii="Arial" w:hAnsi="Arial" w:cs="Calibri"/>
          <w:sz w:val="24"/>
          <w:szCs w:val="22"/>
          <w:lang w:val="en"/>
        </w:rPr>
      </w:pPr>
      <w:r w:rsidRPr="00DF4FF8">
        <w:rPr>
          <w:rFonts w:ascii="Arial" w:hAnsi="Arial" w:cs="Calibri"/>
          <w:sz w:val="24"/>
          <w:szCs w:val="22"/>
          <w:lang w:val="en"/>
        </w:rPr>
        <w:t>When opening Note, you find yourself in the Run menu which allows you to create a new document, open an existing document or import a document.</w:t>
      </w:r>
    </w:p>
    <w:p w14:paraId="02361BCF" w14:textId="77777777" w:rsidR="00914E90" w:rsidRPr="00DF4FF8" w:rsidRDefault="00914E90" w:rsidP="00583E00">
      <w:pPr>
        <w:pStyle w:val="Textebrut"/>
        <w:spacing w:line="276" w:lineRule="auto"/>
        <w:rPr>
          <w:rFonts w:ascii="Arial" w:hAnsi="Arial" w:cs="Calibri"/>
          <w:sz w:val="24"/>
          <w:szCs w:val="22"/>
          <w:lang w:val="en"/>
        </w:rPr>
      </w:pPr>
    </w:p>
    <w:p w14:paraId="70D57A8F" w14:textId="378D51D0" w:rsidR="00914E90" w:rsidRPr="00DF4FF8" w:rsidRDefault="00D75239" w:rsidP="00583E00">
      <w:pPr>
        <w:pStyle w:val="Textebrut"/>
        <w:spacing w:line="276" w:lineRule="auto"/>
        <w:rPr>
          <w:rFonts w:ascii="Arial" w:hAnsi="Arial" w:cs="Calibri"/>
          <w:sz w:val="24"/>
          <w:szCs w:val="22"/>
          <w:lang w:val="en"/>
        </w:rPr>
      </w:pPr>
      <w:r w:rsidRPr="00DF4FF8">
        <w:rPr>
          <w:rFonts w:ascii="Arial" w:hAnsi="Arial" w:cs="Calibri"/>
          <w:sz w:val="24"/>
          <w:szCs w:val="22"/>
          <w:lang w:val="en"/>
        </w:rPr>
        <w:t xml:space="preserve">You can also open several files at the same time and switch between them if you open several </w:t>
      </w:r>
      <w:r w:rsidR="00C264B3" w:rsidRPr="00DF4FF8">
        <w:rPr>
          <w:rFonts w:ascii="Arial" w:hAnsi="Arial" w:cs="Calibri"/>
          <w:sz w:val="24"/>
          <w:szCs w:val="22"/>
          <w:lang w:val="en"/>
        </w:rPr>
        <w:t xml:space="preserve">instances of </w:t>
      </w:r>
      <w:r w:rsidRPr="00DF4FF8">
        <w:rPr>
          <w:rFonts w:ascii="Arial" w:hAnsi="Arial" w:cs="Calibri"/>
          <w:sz w:val="24"/>
          <w:szCs w:val="22"/>
          <w:lang w:val="en"/>
        </w:rPr>
        <w:t>the Note application.</w:t>
      </w:r>
    </w:p>
    <w:p w14:paraId="48CBC027" w14:textId="24E17D40" w:rsidR="00914E90" w:rsidRPr="00DF4FF8" w:rsidRDefault="00D75239" w:rsidP="00583E00">
      <w:pPr>
        <w:pStyle w:val="Textebrut"/>
        <w:spacing w:line="276" w:lineRule="auto"/>
        <w:rPr>
          <w:rFonts w:ascii="Arial" w:hAnsi="Arial" w:cs="Calibri"/>
          <w:sz w:val="24"/>
          <w:szCs w:val="22"/>
          <w:lang w:val="en"/>
        </w:rPr>
      </w:pPr>
      <w:r w:rsidRPr="00DF4FF8">
        <w:rPr>
          <w:rFonts w:ascii="Arial" w:hAnsi="Arial" w:cs="Calibri"/>
          <w:sz w:val="24"/>
          <w:szCs w:val="22"/>
          <w:lang w:val="en"/>
        </w:rPr>
        <w:t>If you open Note one time only, you will be able to work in one file at a time only.</w:t>
      </w:r>
    </w:p>
    <w:p w14:paraId="4B9780D8" w14:textId="77777777" w:rsidR="00914E90" w:rsidRPr="00113A01" w:rsidRDefault="00914E90" w:rsidP="00914E90">
      <w:pPr>
        <w:pStyle w:val="Textebrut"/>
        <w:rPr>
          <w:rFonts w:ascii="Arial" w:hAnsi="Arial" w:cs="Arial"/>
          <w:szCs w:val="22"/>
          <w:highlight w:val="yellow"/>
        </w:rPr>
      </w:pPr>
    </w:p>
    <w:p w14:paraId="0E36AECC" w14:textId="289782D8" w:rsidR="00914E90" w:rsidRPr="006B1B51" w:rsidRDefault="00914E90" w:rsidP="00583E00">
      <w:pPr>
        <w:pStyle w:val="Textebrut"/>
        <w:spacing w:line="276" w:lineRule="auto"/>
        <w:rPr>
          <w:rFonts w:ascii="Arial" w:hAnsi="Arial" w:cs="Calibri"/>
          <w:sz w:val="24"/>
          <w:szCs w:val="22"/>
          <w:lang w:val="en"/>
        </w:rPr>
      </w:pPr>
      <w:r w:rsidRPr="006B1B51">
        <w:rPr>
          <w:rFonts w:ascii="Arial" w:hAnsi="Arial" w:cs="Calibri"/>
          <w:sz w:val="24"/>
          <w:szCs w:val="22"/>
          <w:lang w:val="en"/>
        </w:rPr>
        <w:t>Information:</w:t>
      </w:r>
    </w:p>
    <w:p w14:paraId="7EABC5BF" w14:textId="185E1408" w:rsidR="00AE4122" w:rsidRPr="006B1B51" w:rsidRDefault="00AE4122" w:rsidP="00AE4122">
      <w:pPr>
        <w:pStyle w:val="Textebrut"/>
        <w:spacing w:line="276" w:lineRule="auto"/>
        <w:rPr>
          <w:rFonts w:ascii="Arial" w:hAnsi="Arial" w:cs="Calibri"/>
          <w:sz w:val="24"/>
          <w:szCs w:val="22"/>
          <w:lang w:val="en"/>
        </w:rPr>
      </w:pPr>
      <w:r w:rsidRPr="006B1B51">
        <w:rPr>
          <w:rFonts w:ascii="Arial" w:hAnsi="Arial" w:cs="Calibri"/>
          <w:sz w:val="24"/>
          <w:szCs w:val="22"/>
          <w:lang w:val="en"/>
        </w:rPr>
        <w:t>When you move your Braille reading in a document with the S1 or S2 keys, you are not moving the cursor, only your view of the document. The cursor remains where you started. If you want to write where you arrived, you'll need to call up the cursor using the cursor routines. If you type text without calling up the cursor, the Braille display will return to the cursor position and the character will have been inserted there.</w:t>
      </w:r>
    </w:p>
    <w:p w14:paraId="577DC364" w14:textId="60687417" w:rsidR="00914E90" w:rsidRPr="006B1B51" w:rsidRDefault="006B1B51" w:rsidP="00914E90">
      <w:pPr>
        <w:pStyle w:val="Textebrut"/>
        <w:rPr>
          <w:rFonts w:ascii="Arial" w:hAnsi="Arial" w:cs="Calibri"/>
          <w:sz w:val="24"/>
          <w:szCs w:val="22"/>
          <w:lang w:val="en"/>
        </w:rPr>
      </w:pPr>
      <w:r w:rsidRPr="006B1B51">
        <w:rPr>
          <w:rFonts w:ascii="Arial" w:hAnsi="Arial" w:cs="Calibri"/>
          <w:sz w:val="24"/>
          <w:szCs w:val="22"/>
          <w:lang w:val="en"/>
        </w:rPr>
        <w:t>When saving the file, the location of the cursor is memorized, so that the next time you open the file, you will be directly positioned at this place.</w:t>
      </w:r>
    </w:p>
    <w:p w14:paraId="37B2770B" w14:textId="77777777" w:rsidR="006B1B51" w:rsidRDefault="006B1B51" w:rsidP="00914E90">
      <w:pPr>
        <w:pStyle w:val="Textebrut"/>
        <w:rPr>
          <w:rFonts w:ascii="Arial" w:hAnsi="Arial" w:cs="Calibri"/>
          <w:sz w:val="24"/>
          <w:szCs w:val="22"/>
          <w:highlight w:val="yellow"/>
          <w:lang w:val="en"/>
        </w:rPr>
      </w:pPr>
    </w:p>
    <w:p w14:paraId="5A73CA5D" w14:textId="77777777" w:rsidR="006B1B51" w:rsidRPr="00113A01" w:rsidRDefault="006B1B51" w:rsidP="00914E90">
      <w:pPr>
        <w:pStyle w:val="Textebrut"/>
        <w:rPr>
          <w:rFonts w:ascii="Arial" w:hAnsi="Arial" w:cs="Arial"/>
          <w:szCs w:val="22"/>
          <w:highlight w:val="yellow"/>
        </w:rPr>
      </w:pPr>
    </w:p>
    <w:p w14:paraId="0EBDB856" w14:textId="24FDED63" w:rsidR="00914E90" w:rsidRDefault="00751275" w:rsidP="00914E90">
      <w:pPr>
        <w:pStyle w:val="Titre3"/>
        <w:numPr>
          <w:ilvl w:val="2"/>
          <w:numId w:val="0"/>
        </w:numPr>
        <w:ind w:left="720" w:hanging="720"/>
      </w:pPr>
      <w:bookmarkStart w:id="64" w:name="_Toc24970619"/>
      <w:bookmarkStart w:id="65" w:name="_Toc167371503"/>
      <w:r w:rsidRPr="000B5F0E">
        <w:t xml:space="preserve">The </w:t>
      </w:r>
      <w:r w:rsidR="00914E90" w:rsidRPr="000B5F0E">
        <w:t>Run</w:t>
      </w:r>
      <w:r w:rsidRPr="000B5F0E">
        <w:t xml:space="preserve"> menu from</w:t>
      </w:r>
      <w:r w:rsidR="00914E90" w:rsidRPr="000B5F0E">
        <w:t xml:space="preserve"> Note</w:t>
      </w:r>
      <w:bookmarkEnd w:id="64"/>
      <w:bookmarkEnd w:id="65"/>
    </w:p>
    <w:p w14:paraId="38927F17" w14:textId="5290AE04" w:rsidR="000B5F0E" w:rsidRPr="0083253C" w:rsidRDefault="0083253C" w:rsidP="000B5F0E">
      <w:pPr>
        <w:rPr>
          <w:rFonts w:ascii="Arial" w:hAnsi="Arial" w:cs="Calibri"/>
          <w:sz w:val="24"/>
          <w:lang w:val="en"/>
        </w:rPr>
      </w:pPr>
      <w:r w:rsidRPr="0083253C">
        <w:rPr>
          <w:rFonts w:ascii="Arial" w:hAnsi="Arial" w:cs="Calibri"/>
          <w:sz w:val="24"/>
          <w:lang w:val="en"/>
        </w:rPr>
        <w:t xml:space="preserve">To open the Run menu, press L6+L6 quickly, or use the </w:t>
      </w:r>
      <w:proofErr w:type="spellStart"/>
      <w:r w:rsidRPr="0083253C">
        <w:rPr>
          <w:rFonts w:ascii="Arial" w:hAnsi="Arial" w:cs="Calibri"/>
          <w:sz w:val="24"/>
          <w:lang w:val="en"/>
        </w:rPr>
        <w:t>Alt+r</w:t>
      </w:r>
      <w:proofErr w:type="spellEnd"/>
      <w:r w:rsidRPr="0083253C">
        <w:rPr>
          <w:rFonts w:ascii="Arial" w:hAnsi="Arial" w:cs="Calibri"/>
          <w:sz w:val="24"/>
          <w:lang w:val="en"/>
        </w:rPr>
        <w:t xml:space="preserve"> keyboard shortcut (Alt 1 0 then r 1 2 3 5).</w:t>
      </w:r>
    </w:p>
    <w:p w14:paraId="7906E3A6" w14:textId="1359A7FA" w:rsidR="00914E90" w:rsidRPr="000B5F0E" w:rsidRDefault="00914E90" w:rsidP="00583E00">
      <w:pPr>
        <w:pStyle w:val="Textebrut"/>
        <w:spacing w:line="276" w:lineRule="auto"/>
        <w:rPr>
          <w:rFonts w:ascii="Arial" w:hAnsi="Arial" w:cs="Calibri"/>
          <w:sz w:val="24"/>
          <w:szCs w:val="22"/>
          <w:lang w:val="en"/>
        </w:rPr>
      </w:pPr>
      <w:r w:rsidRPr="000B5F0E">
        <w:rPr>
          <w:rFonts w:ascii="Arial" w:hAnsi="Arial" w:cs="Calibri"/>
          <w:sz w:val="24"/>
          <w:szCs w:val="22"/>
          <w:lang w:val="en"/>
        </w:rPr>
        <w:t>Run</w:t>
      </w:r>
      <w:r w:rsidR="00751275" w:rsidRPr="000B5F0E">
        <w:rPr>
          <w:rFonts w:ascii="Arial" w:hAnsi="Arial" w:cs="Calibri"/>
          <w:sz w:val="24"/>
          <w:szCs w:val="22"/>
          <w:lang w:val="en"/>
        </w:rPr>
        <w:t xml:space="preserve"> is the parent element</w:t>
      </w:r>
      <w:r w:rsidRPr="000B5F0E">
        <w:rPr>
          <w:rFonts w:ascii="Arial" w:hAnsi="Arial" w:cs="Calibri"/>
          <w:sz w:val="24"/>
          <w:szCs w:val="22"/>
          <w:lang w:val="en"/>
        </w:rPr>
        <w:t>:</w:t>
      </w:r>
    </w:p>
    <w:p w14:paraId="185855C9" w14:textId="10BDA6FB" w:rsidR="00914E90" w:rsidRPr="000B5F0E" w:rsidRDefault="00914E90" w:rsidP="00583E00">
      <w:pPr>
        <w:pStyle w:val="Textebrut"/>
        <w:spacing w:line="276" w:lineRule="auto"/>
        <w:rPr>
          <w:rFonts w:ascii="Arial" w:hAnsi="Arial" w:cs="Calibri"/>
          <w:sz w:val="24"/>
          <w:szCs w:val="22"/>
          <w:lang w:val="en"/>
        </w:rPr>
      </w:pPr>
      <w:r w:rsidRPr="000B5F0E">
        <w:rPr>
          <w:rFonts w:ascii="Arial" w:hAnsi="Arial" w:cs="Calibri"/>
          <w:sz w:val="24"/>
          <w:szCs w:val="22"/>
          <w:lang w:val="en"/>
        </w:rPr>
        <w:t>I</w:t>
      </w:r>
      <w:r w:rsidR="00751275" w:rsidRPr="000B5F0E">
        <w:rPr>
          <w:rFonts w:ascii="Arial" w:hAnsi="Arial" w:cs="Calibri"/>
          <w:sz w:val="24"/>
          <w:szCs w:val="22"/>
          <w:lang w:val="en"/>
        </w:rPr>
        <w:t>t has 3 groups of different types, named Begin, Save and Actions.</w:t>
      </w:r>
    </w:p>
    <w:p w14:paraId="0FDFCAE0" w14:textId="77777777" w:rsidR="00914E90" w:rsidRPr="00113A01" w:rsidRDefault="00914E90" w:rsidP="00583E00">
      <w:pPr>
        <w:pStyle w:val="Textebrut"/>
        <w:spacing w:line="276" w:lineRule="auto"/>
        <w:rPr>
          <w:rFonts w:ascii="Arial" w:hAnsi="Arial" w:cs="Calibri"/>
          <w:sz w:val="24"/>
          <w:szCs w:val="22"/>
          <w:highlight w:val="yellow"/>
          <w:lang w:val="en"/>
        </w:rPr>
      </w:pPr>
    </w:p>
    <w:p w14:paraId="1776B876" w14:textId="49A3717B" w:rsidR="00914E90" w:rsidRPr="000B5F0E" w:rsidRDefault="00751275" w:rsidP="00583E00">
      <w:pPr>
        <w:pStyle w:val="Textebrut"/>
        <w:spacing w:line="276" w:lineRule="auto"/>
        <w:rPr>
          <w:rFonts w:ascii="Arial" w:hAnsi="Arial" w:cs="Calibri"/>
          <w:sz w:val="24"/>
          <w:szCs w:val="22"/>
          <w:lang w:val="en"/>
        </w:rPr>
      </w:pPr>
      <w:r w:rsidRPr="000B5F0E">
        <w:rPr>
          <w:rFonts w:ascii="Arial" w:hAnsi="Arial" w:cs="Calibri"/>
          <w:sz w:val="24"/>
          <w:szCs w:val="22"/>
          <w:lang w:val="en"/>
        </w:rPr>
        <w:t>When launching Note, you will find yourself in the Begin group.</w:t>
      </w:r>
    </w:p>
    <w:p w14:paraId="408F4C7A" w14:textId="77777777" w:rsidR="00914E90" w:rsidRPr="002878BC" w:rsidRDefault="00914E90" w:rsidP="00914E90">
      <w:pPr>
        <w:pStyle w:val="Textebrut"/>
        <w:rPr>
          <w:rFonts w:ascii="Arial" w:hAnsi="Arial" w:cs="Arial"/>
          <w:szCs w:val="22"/>
        </w:rPr>
      </w:pPr>
    </w:p>
    <w:p w14:paraId="5475B458" w14:textId="41AA08BA" w:rsidR="00914E90" w:rsidRPr="002878BC" w:rsidRDefault="00AA1421" w:rsidP="00914E90">
      <w:pPr>
        <w:pStyle w:val="Titre4"/>
        <w:numPr>
          <w:ilvl w:val="3"/>
          <w:numId w:val="0"/>
        </w:numPr>
        <w:ind w:left="864" w:hanging="864"/>
      </w:pPr>
      <w:r w:rsidRPr="002878BC">
        <w:t xml:space="preserve">The Begin </w:t>
      </w:r>
      <w:proofErr w:type="gramStart"/>
      <w:r w:rsidRPr="002878BC">
        <w:t>group</w:t>
      </w:r>
      <w:proofErr w:type="gramEnd"/>
    </w:p>
    <w:p w14:paraId="42946D82" w14:textId="54DA8134" w:rsidR="00914E90" w:rsidRPr="002878BC" w:rsidRDefault="00AA1421" w:rsidP="00583E00">
      <w:pPr>
        <w:pStyle w:val="Textebrut"/>
        <w:spacing w:line="276" w:lineRule="auto"/>
        <w:rPr>
          <w:rFonts w:ascii="Arial" w:hAnsi="Arial" w:cs="Calibri"/>
          <w:sz w:val="24"/>
          <w:szCs w:val="22"/>
          <w:lang w:val="en"/>
        </w:rPr>
      </w:pPr>
      <w:r w:rsidRPr="002878BC">
        <w:rPr>
          <w:rFonts w:ascii="Arial" w:hAnsi="Arial" w:cs="Calibri"/>
          <w:sz w:val="24"/>
          <w:szCs w:val="22"/>
          <w:lang w:val="en"/>
        </w:rPr>
        <w:t xml:space="preserve">The Begin group </w:t>
      </w:r>
      <w:r w:rsidR="00000414" w:rsidRPr="002878BC">
        <w:rPr>
          <w:rFonts w:ascii="Arial" w:hAnsi="Arial" w:cs="Calibri"/>
          <w:sz w:val="24"/>
          <w:szCs w:val="22"/>
          <w:lang w:val="en"/>
        </w:rPr>
        <w:t>includes</w:t>
      </w:r>
      <w:r w:rsidRPr="002878BC">
        <w:rPr>
          <w:rFonts w:ascii="Arial" w:hAnsi="Arial" w:cs="Calibri"/>
          <w:sz w:val="24"/>
          <w:szCs w:val="22"/>
          <w:lang w:val="en"/>
        </w:rPr>
        <w:t xml:space="preserve"> the following options: New, Open and Import.</w:t>
      </w:r>
    </w:p>
    <w:p w14:paraId="5339F063" w14:textId="77777777" w:rsidR="00914E90" w:rsidRPr="00113A01" w:rsidRDefault="00914E90" w:rsidP="00583E00">
      <w:pPr>
        <w:pStyle w:val="Textebrut"/>
        <w:spacing w:line="276" w:lineRule="auto"/>
        <w:rPr>
          <w:rFonts w:ascii="Arial" w:hAnsi="Arial" w:cs="Calibri"/>
          <w:sz w:val="24"/>
          <w:szCs w:val="22"/>
          <w:highlight w:val="yellow"/>
          <w:lang w:val="en"/>
        </w:rPr>
      </w:pPr>
    </w:p>
    <w:p w14:paraId="70C7EFD6" w14:textId="1B0279EC" w:rsidR="00914E90" w:rsidRPr="00884961" w:rsidRDefault="003576E2" w:rsidP="00583E00">
      <w:pPr>
        <w:pStyle w:val="Textebrut"/>
        <w:spacing w:line="276" w:lineRule="auto"/>
        <w:rPr>
          <w:rFonts w:ascii="Arial" w:hAnsi="Arial" w:cs="Calibri"/>
          <w:sz w:val="24"/>
          <w:szCs w:val="22"/>
          <w:lang w:val="en"/>
        </w:rPr>
      </w:pPr>
      <w:r w:rsidRPr="00884961">
        <w:rPr>
          <w:rFonts w:ascii="Arial" w:hAnsi="Arial" w:cs="Calibri"/>
          <w:sz w:val="24"/>
          <w:szCs w:val="22"/>
          <w:lang w:val="en"/>
        </w:rPr>
        <w:lastRenderedPageBreak/>
        <w:t xml:space="preserve">New opens a new document </w:t>
      </w:r>
      <w:proofErr w:type="gramStart"/>
      <w:r w:rsidRPr="00884961">
        <w:rPr>
          <w:rFonts w:ascii="Arial" w:hAnsi="Arial" w:cs="Calibri"/>
          <w:sz w:val="24"/>
          <w:szCs w:val="22"/>
          <w:lang w:val="en"/>
        </w:rPr>
        <w:t>in .not</w:t>
      </w:r>
      <w:proofErr w:type="gramEnd"/>
      <w:r w:rsidRPr="00884961">
        <w:rPr>
          <w:rFonts w:ascii="Arial" w:hAnsi="Arial" w:cs="Calibri"/>
          <w:sz w:val="24"/>
          <w:szCs w:val="22"/>
          <w:lang w:val="en"/>
        </w:rPr>
        <w:t xml:space="preserve"> format. A temporary name is given to the new file. For </w:t>
      </w:r>
      <w:r w:rsidR="003603E6" w:rsidRPr="00884961">
        <w:rPr>
          <w:rFonts w:ascii="Arial" w:hAnsi="Arial" w:cs="Calibri"/>
          <w:sz w:val="24"/>
          <w:szCs w:val="22"/>
          <w:lang w:val="en"/>
        </w:rPr>
        <w:t>example,</w:t>
      </w:r>
      <w:r w:rsidRPr="00884961">
        <w:rPr>
          <w:rFonts w:ascii="Arial" w:hAnsi="Arial" w:cs="Calibri"/>
          <w:sz w:val="24"/>
          <w:szCs w:val="22"/>
          <w:lang w:val="en"/>
        </w:rPr>
        <w:t xml:space="preserve"> the temporary name can be </w:t>
      </w:r>
      <w:r w:rsidR="00914E90" w:rsidRPr="00884961">
        <w:rPr>
          <w:rFonts w:ascii="Arial" w:hAnsi="Arial" w:cs="Calibri"/>
          <w:sz w:val="24"/>
          <w:szCs w:val="22"/>
          <w:lang w:val="en"/>
        </w:rPr>
        <w:t xml:space="preserve">Note_2019-09-24.not. </w:t>
      </w:r>
      <w:r w:rsidRPr="00884961">
        <w:rPr>
          <w:rFonts w:ascii="Arial" w:hAnsi="Arial" w:cs="Calibri"/>
          <w:sz w:val="24"/>
          <w:szCs w:val="22"/>
          <w:lang w:val="en"/>
        </w:rPr>
        <w:t xml:space="preserve">It starts </w:t>
      </w:r>
      <w:r w:rsidR="00D46C5D" w:rsidRPr="00884961">
        <w:rPr>
          <w:rFonts w:ascii="Arial" w:hAnsi="Arial" w:cs="Calibri"/>
          <w:sz w:val="24"/>
          <w:szCs w:val="22"/>
          <w:lang w:val="en"/>
        </w:rPr>
        <w:t>with</w:t>
      </w:r>
      <w:r w:rsidRPr="00884961">
        <w:rPr>
          <w:rFonts w:ascii="Arial" w:hAnsi="Arial" w:cs="Calibri"/>
          <w:sz w:val="24"/>
          <w:szCs w:val="22"/>
          <w:lang w:val="en"/>
        </w:rPr>
        <w:t xml:space="preserve"> </w:t>
      </w:r>
      <w:r w:rsidR="00914E90" w:rsidRPr="00884961">
        <w:rPr>
          <w:rFonts w:ascii="Arial" w:hAnsi="Arial" w:cs="Calibri"/>
          <w:sz w:val="24"/>
          <w:szCs w:val="22"/>
          <w:lang w:val="en"/>
        </w:rPr>
        <w:t xml:space="preserve">Note_ </w:t>
      </w:r>
      <w:r w:rsidRPr="00884961">
        <w:rPr>
          <w:rFonts w:ascii="Arial" w:hAnsi="Arial" w:cs="Calibri"/>
          <w:sz w:val="24"/>
          <w:szCs w:val="22"/>
          <w:lang w:val="en"/>
        </w:rPr>
        <w:t xml:space="preserve">and </w:t>
      </w:r>
      <w:r w:rsidR="00D46C5D" w:rsidRPr="00884961">
        <w:rPr>
          <w:rFonts w:ascii="Arial" w:hAnsi="Arial" w:cs="Calibri"/>
          <w:sz w:val="24"/>
          <w:szCs w:val="22"/>
          <w:lang w:val="en"/>
        </w:rPr>
        <w:t xml:space="preserve">is </w:t>
      </w:r>
      <w:r w:rsidRPr="00884961">
        <w:rPr>
          <w:rFonts w:ascii="Arial" w:hAnsi="Arial" w:cs="Calibri"/>
          <w:sz w:val="24"/>
          <w:szCs w:val="22"/>
          <w:lang w:val="en"/>
        </w:rPr>
        <w:t>followed by the current date starting with the year followed by the month and day</w:t>
      </w:r>
      <w:r w:rsidR="00914E90" w:rsidRPr="00884961">
        <w:rPr>
          <w:rFonts w:ascii="Arial" w:hAnsi="Arial" w:cs="Calibri"/>
          <w:sz w:val="24"/>
          <w:szCs w:val="22"/>
          <w:lang w:val="en"/>
        </w:rPr>
        <w:t xml:space="preserve">. </w:t>
      </w:r>
      <w:r w:rsidRPr="00884961">
        <w:rPr>
          <w:rFonts w:ascii="Arial" w:hAnsi="Arial" w:cs="Calibri"/>
          <w:sz w:val="24"/>
          <w:szCs w:val="22"/>
          <w:lang w:val="en"/>
        </w:rPr>
        <w:t>You will find this temporary name when saving or exporting the file.</w:t>
      </w:r>
    </w:p>
    <w:p w14:paraId="4148D7D5" w14:textId="77777777" w:rsidR="00914E90" w:rsidRPr="00884961" w:rsidRDefault="00914E90" w:rsidP="00583E00">
      <w:pPr>
        <w:pStyle w:val="Textebrut"/>
        <w:spacing w:line="276" w:lineRule="auto"/>
        <w:rPr>
          <w:rFonts w:ascii="Arial" w:hAnsi="Arial" w:cs="Calibri"/>
          <w:sz w:val="24"/>
          <w:szCs w:val="22"/>
          <w:lang w:val="en"/>
        </w:rPr>
      </w:pPr>
    </w:p>
    <w:p w14:paraId="228CE038" w14:textId="4C2C4D2E" w:rsidR="00914E90" w:rsidRPr="00884961" w:rsidRDefault="00914E90" w:rsidP="00583E00">
      <w:pPr>
        <w:pStyle w:val="Textebrut"/>
        <w:spacing w:line="276" w:lineRule="auto"/>
        <w:rPr>
          <w:rFonts w:ascii="Arial" w:hAnsi="Arial" w:cs="Calibri"/>
          <w:sz w:val="24"/>
          <w:szCs w:val="22"/>
          <w:lang w:val="en"/>
        </w:rPr>
      </w:pPr>
      <w:r w:rsidRPr="00884961">
        <w:rPr>
          <w:rFonts w:ascii="Arial" w:hAnsi="Arial" w:cs="Calibri"/>
          <w:sz w:val="24"/>
          <w:szCs w:val="22"/>
          <w:lang w:val="en"/>
        </w:rPr>
        <w:t>O</w:t>
      </w:r>
      <w:r w:rsidR="004860E3" w:rsidRPr="00884961">
        <w:rPr>
          <w:rFonts w:ascii="Arial" w:hAnsi="Arial" w:cs="Calibri"/>
          <w:sz w:val="24"/>
          <w:szCs w:val="22"/>
          <w:lang w:val="en"/>
        </w:rPr>
        <w:t xml:space="preserve">pen allows you to open a file saved </w:t>
      </w:r>
      <w:proofErr w:type="gramStart"/>
      <w:r w:rsidR="004860E3" w:rsidRPr="00884961">
        <w:rPr>
          <w:rFonts w:ascii="Arial" w:hAnsi="Arial" w:cs="Calibri"/>
          <w:sz w:val="24"/>
          <w:szCs w:val="22"/>
          <w:lang w:val="en"/>
        </w:rPr>
        <w:t>in .not</w:t>
      </w:r>
      <w:proofErr w:type="gramEnd"/>
      <w:r w:rsidR="004860E3" w:rsidRPr="00884961">
        <w:rPr>
          <w:rFonts w:ascii="Arial" w:hAnsi="Arial" w:cs="Calibri"/>
          <w:sz w:val="24"/>
          <w:szCs w:val="22"/>
          <w:lang w:val="en"/>
        </w:rPr>
        <w:t xml:space="preserve"> format</w:t>
      </w:r>
      <w:r w:rsidRPr="00884961">
        <w:rPr>
          <w:rFonts w:ascii="Arial" w:hAnsi="Arial" w:cs="Calibri"/>
          <w:sz w:val="24"/>
          <w:szCs w:val="22"/>
          <w:lang w:val="en"/>
        </w:rPr>
        <w:t>.</w:t>
      </w:r>
      <w:r w:rsidRPr="00884961">
        <w:rPr>
          <w:rFonts w:ascii="Arial" w:hAnsi="Arial" w:cs="Calibri"/>
          <w:sz w:val="24"/>
          <w:szCs w:val="22"/>
          <w:lang w:val="en"/>
        </w:rPr>
        <w:br/>
      </w:r>
      <w:r w:rsidR="004860E3" w:rsidRPr="00884961">
        <w:rPr>
          <w:rFonts w:ascii="Arial" w:hAnsi="Arial" w:cs="Calibri"/>
          <w:sz w:val="24"/>
          <w:szCs w:val="22"/>
          <w:lang w:val="en"/>
        </w:rPr>
        <w:t xml:space="preserve">By </w:t>
      </w:r>
      <w:r w:rsidR="00732773" w:rsidRPr="00884961">
        <w:rPr>
          <w:rFonts w:ascii="Arial" w:hAnsi="Arial" w:cs="Calibri"/>
          <w:sz w:val="24"/>
          <w:szCs w:val="22"/>
          <w:lang w:val="en"/>
        </w:rPr>
        <w:t xml:space="preserve">choosing </w:t>
      </w:r>
      <w:r w:rsidR="004860E3" w:rsidRPr="00884961">
        <w:rPr>
          <w:rFonts w:ascii="Arial" w:hAnsi="Arial" w:cs="Calibri"/>
          <w:sz w:val="24"/>
          <w:szCs w:val="22"/>
          <w:lang w:val="en"/>
        </w:rPr>
        <w:t xml:space="preserve">Open, you will find the same </w:t>
      </w:r>
      <w:r w:rsidR="00E41680" w:rsidRPr="00884961">
        <w:rPr>
          <w:rFonts w:ascii="Arial" w:hAnsi="Arial" w:cs="Calibri"/>
          <w:sz w:val="24"/>
          <w:szCs w:val="22"/>
          <w:lang w:val="en"/>
        </w:rPr>
        <w:t>layout</w:t>
      </w:r>
      <w:r w:rsidR="004860E3" w:rsidRPr="00884961">
        <w:rPr>
          <w:rFonts w:ascii="Arial" w:hAnsi="Arial" w:cs="Calibri"/>
          <w:sz w:val="24"/>
          <w:szCs w:val="22"/>
          <w:lang w:val="en"/>
        </w:rPr>
        <w:t xml:space="preserve"> than in Explorer with the Path, Content and Properties groups. You just need to </w:t>
      </w:r>
      <w:r w:rsidR="000F284D" w:rsidRPr="00884961">
        <w:rPr>
          <w:rFonts w:ascii="Arial" w:hAnsi="Arial" w:cs="Calibri"/>
          <w:sz w:val="24"/>
          <w:szCs w:val="22"/>
          <w:lang w:val="en"/>
        </w:rPr>
        <w:t>select</w:t>
      </w:r>
      <w:r w:rsidR="004860E3" w:rsidRPr="00884961">
        <w:rPr>
          <w:rFonts w:ascii="Arial" w:hAnsi="Arial" w:cs="Calibri"/>
          <w:sz w:val="24"/>
          <w:szCs w:val="22"/>
          <w:lang w:val="en"/>
        </w:rPr>
        <w:t xml:space="preserve"> a file to open it.</w:t>
      </w:r>
    </w:p>
    <w:p w14:paraId="11829605" w14:textId="77777777" w:rsidR="00914E90" w:rsidRPr="00884961" w:rsidRDefault="00914E90" w:rsidP="00583E00">
      <w:pPr>
        <w:pStyle w:val="Textebrut"/>
        <w:spacing w:line="276" w:lineRule="auto"/>
        <w:rPr>
          <w:rFonts w:ascii="Arial" w:hAnsi="Arial" w:cs="Calibri"/>
          <w:sz w:val="24"/>
          <w:szCs w:val="22"/>
          <w:lang w:val="en"/>
        </w:rPr>
      </w:pPr>
    </w:p>
    <w:p w14:paraId="59C1F0D7" w14:textId="39AAE8F9" w:rsidR="00914E90" w:rsidRPr="00884961" w:rsidRDefault="00914E90" w:rsidP="00583E00">
      <w:pPr>
        <w:pStyle w:val="Textebrut"/>
        <w:spacing w:line="276" w:lineRule="auto"/>
        <w:rPr>
          <w:rFonts w:ascii="Arial" w:hAnsi="Arial" w:cs="Calibri"/>
          <w:sz w:val="24"/>
          <w:szCs w:val="22"/>
          <w:lang w:val="en"/>
        </w:rPr>
      </w:pPr>
      <w:r w:rsidRPr="00884961">
        <w:rPr>
          <w:rFonts w:ascii="Arial" w:hAnsi="Arial" w:cs="Calibri"/>
          <w:sz w:val="24"/>
          <w:szCs w:val="22"/>
          <w:lang w:val="en"/>
        </w:rPr>
        <w:t>Import</w:t>
      </w:r>
      <w:r w:rsidR="002920AA" w:rsidRPr="00884961">
        <w:rPr>
          <w:rFonts w:ascii="Arial" w:hAnsi="Arial" w:cs="Calibri"/>
          <w:sz w:val="24"/>
          <w:szCs w:val="22"/>
          <w:lang w:val="en"/>
        </w:rPr>
        <w:t xml:space="preserve"> lets you open and convert in .not file from the</w:t>
      </w:r>
      <w:r w:rsidRPr="00884961">
        <w:rPr>
          <w:rFonts w:ascii="Arial" w:hAnsi="Arial" w:cs="Calibri"/>
          <w:sz w:val="24"/>
          <w:szCs w:val="22"/>
          <w:lang w:val="en"/>
        </w:rPr>
        <w:t xml:space="preserve"> .doc, .docx, .</w:t>
      </w:r>
      <w:proofErr w:type="spellStart"/>
      <w:r w:rsidRPr="00884961">
        <w:rPr>
          <w:rFonts w:ascii="Arial" w:hAnsi="Arial" w:cs="Calibri"/>
          <w:sz w:val="24"/>
          <w:szCs w:val="22"/>
          <w:lang w:val="en"/>
        </w:rPr>
        <w:t>odt</w:t>
      </w:r>
      <w:proofErr w:type="spellEnd"/>
      <w:r w:rsidRPr="00884961">
        <w:rPr>
          <w:rFonts w:ascii="Arial" w:hAnsi="Arial" w:cs="Calibri"/>
          <w:sz w:val="24"/>
          <w:szCs w:val="22"/>
          <w:lang w:val="en"/>
        </w:rPr>
        <w:t>, .pdf, .rtf, .txt, ng0, ng1, ng2</w:t>
      </w:r>
      <w:r w:rsidR="002920AA" w:rsidRPr="00884961">
        <w:rPr>
          <w:rFonts w:ascii="Arial" w:hAnsi="Arial" w:cs="Calibri"/>
          <w:sz w:val="24"/>
          <w:szCs w:val="22"/>
          <w:lang w:val="en"/>
        </w:rPr>
        <w:t>. formats.</w:t>
      </w:r>
      <w:r w:rsidRPr="00884961">
        <w:rPr>
          <w:rFonts w:ascii="Arial" w:hAnsi="Arial" w:cs="Calibri"/>
          <w:sz w:val="24"/>
          <w:szCs w:val="22"/>
          <w:lang w:val="en"/>
        </w:rPr>
        <w:br/>
      </w:r>
      <w:r w:rsidR="002920AA" w:rsidRPr="00884961">
        <w:rPr>
          <w:rFonts w:ascii="Arial" w:hAnsi="Arial" w:cs="Calibri"/>
          <w:sz w:val="24"/>
          <w:szCs w:val="22"/>
          <w:lang w:val="en"/>
        </w:rPr>
        <w:t>N</w:t>
      </w:r>
      <w:r w:rsidRPr="00884961">
        <w:rPr>
          <w:rFonts w:ascii="Arial" w:hAnsi="Arial" w:cs="Calibri"/>
          <w:sz w:val="24"/>
          <w:szCs w:val="22"/>
          <w:lang w:val="en"/>
        </w:rPr>
        <w:t xml:space="preserve">g0, ng1 </w:t>
      </w:r>
      <w:r w:rsidR="002920AA" w:rsidRPr="00884961">
        <w:rPr>
          <w:rFonts w:ascii="Arial" w:hAnsi="Arial" w:cs="Calibri"/>
          <w:sz w:val="24"/>
          <w:szCs w:val="22"/>
          <w:lang w:val="en"/>
        </w:rPr>
        <w:t>and</w:t>
      </w:r>
      <w:r w:rsidRPr="00884961">
        <w:rPr>
          <w:rFonts w:ascii="Arial" w:hAnsi="Arial" w:cs="Calibri"/>
          <w:sz w:val="24"/>
          <w:szCs w:val="22"/>
          <w:lang w:val="en"/>
        </w:rPr>
        <w:t xml:space="preserve"> ng2 </w:t>
      </w:r>
      <w:r w:rsidR="002920AA" w:rsidRPr="00884961">
        <w:rPr>
          <w:rFonts w:ascii="Arial" w:hAnsi="Arial" w:cs="Calibri"/>
          <w:sz w:val="24"/>
          <w:szCs w:val="22"/>
          <w:lang w:val="en"/>
        </w:rPr>
        <w:t xml:space="preserve">formats are the formats previously used in the </w:t>
      </w:r>
      <w:proofErr w:type="gramStart"/>
      <w:r w:rsidR="002920AA" w:rsidRPr="00884961">
        <w:rPr>
          <w:rFonts w:ascii="Arial" w:hAnsi="Arial" w:cs="Calibri"/>
          <w:sz w:val="24"/>
          <w:szCs w:val="22"/>
          <w:lang w:val="en"/>
        </w:rPr>
        <w:t>Home</w:t>
      </w:r>
      <w:proofErr w:type="gramEnd"/>
      <w:r w:rsidR="002920AA" w:rsidRPr="00884961">
        <w:rPr>
          <w:rFonts w:ascii="Arial" w:hAnsi="Arial" w:cs="Calibri"/>
          <w:sz w:val="24"/>
          <w:szCs w:val="22"/>
          <w:lang w:val="en"/>
        </w:rPr>
        <w:t xml:space="preserve"> version 1</w:t>
      </w:r>
      <w:r w:rsidRPr="00884961">
        <w:rPr>
          <w:rFonts w:ascii="Arial" w:hAnsi="Arial" w:cs="Calibri"/>
          <w:sz w:val="24"/>
          <w:szCs w:val="22"/>
          <w:lang w:val="en"/>
        </w:rPr>
        <w:t>.</w:t>
      </w:r>
      <w:r w:rsidRPr="00884961">
        <w:rPr>
          <w:rFonts w:ascii="Arial" w:hAnsi="Arial" w:cs="Calibri"/>
          <w:sz w:val="24"/>
          <w:szCs w:val="22"/>
          <w:lang w:val="en"/>
        </w:rPr>
        <w:br/>
      </w:r>
      <w:r w:rsidR="002920AA" w:rsidRPr="00884961">
        <w:rPr>
          <w:rFonts w:ascii="Arial" w:hAnsi="Arial" w:cs="Calibri"/>
          <w:sz w:val="24"/>
          <w:szCs w:val="22"/>
          <w:lang w:val="en"/>
        </w:rPr>
        <w:t xml:space="preserve">When you </w:t>
      </w:r>
      <w:r w:rsidR="000F284D" w:rsidRPr="00884961">
        <w:rPr>
          <w:rFonts w:ascii="Arial" w:hAnsi="Arial" w:cs="Calibri"/>
          <w:sz w:val="24"/>
          <w:szCs w:val="22"/>
          <w:lang w:val="en"/>
        </w:rPr>
        <w:t>select</w:t>
      </w:r>
      <w:r w:rsidR="002920AA" w:rsidRPr="00884961">
        <w:rPr>
          <w:rFonts w:ascii="Arial" w:hAnsi="Arial" w:cs="Calibri"/>
          <w:sz w:val="24"/>
          <w:szCs w:val="22"/>
          <w:lang w:val="en"/>
        </w:rPr>
        <w:t xml:space="preserve"> Import, </w:t>
      </w:r>
      <w:r w:rsidR="00D46C5D" w:rsidRPr="00884961">
        <w:rPr>
          <w:rFonts w:ascii="Arial" w:hAnsi="Arial" w:cs="Calibri"/>
          <w:sz w:val="24"/>
          <w:szCs w:val="22"/>
          <w:lang w:val="en"/>
        </w:rPr>
        <w:t xml:space="preserve">you are prompted </w:t>
      </w:r>
      <w:r w:rsidR="002920AA" w:rsidRPr="00884961">
        <w:rPr>
          <w:rFonts w:ascii="Arial" w:hAnsi="Arial" w:cs="Calibri"/>
          <w:sz w:val="24"/>
          <w:szCs w:val="22"/>
          <w:lang w:val="en"/>
        </w:rPr>
        <w:t xml:space="preserve">to choose the file format that you </w:t>
      </w:r>
      <w:r w:rsidR="008D43D2" w:rsidRPr="00884961">
        <w:rPr>
          <w:rFonts w:ascii="Arial" w:hAnsi="Arial" w:cs="Calibri"/>
          <w:sz w:val="24"/>
          <w:szCs w:val="22"/>
          <w:lang w:val="en"/>
        </w:rPr>
        <w:t>are looking for</w:t>
      </w:r>
      <w:r w:rsidRPr="00884961">
        <w:rPr>
          <w:rFonts w:ascii="Arial" w:hAnsi="Arial" w:cs="Calibri"/>
          <w:sz w:val="24"/>
          <w:szCs w:val="22"/>
          <w:lang w:val="en"/>
        </w:rPr>
        <w:t xml:space="preserve">. </w:t>
      </w:r>
      <w:r w:rsidR="008D43D2" w:rsidRPr="00884961">
        <w:rPr>
          <w:rFonts w:ascii="Arial" w:hAnsi="Arial" w:cs="Calibri"/>
          <w:sz w:val="24"/>
          <w:szCs w:val="22"/>
          <w:lang w:val="en"/>
        </w:rPr>
        <w:t>You have the choice between</w:t>
      </w:r>
      <w:r w:rsidRPr="00884961">
        <w:rPr>
          <w:rFonts w:ascii="Arial" w:hAnsi="Arial" w:cs="Calibri"/>
          <w:sz w:val="24"/>
          <w:szCs w:val="22"/>
          <w:lang w:val="en"/>
        </w:rPr>
        <w:t xml:space="preserve"> .doc, .docx, .</w:t>
      </w:r>
      <w:proofErr w:type="spellStart"/>
      <w:r w:rsidRPr="00884961">
        <w:rPr>
          <w:rFonts w:ascii="Arial" w:hAnsi="Arial" w:cs="Calibri"/>
          <w:sz w:val="24"/>
          <w:szCs w:val="22"/>
          <w:lang w:val="en"/>
        </w:rPr>
        <w:t>odt</w:t>
      </w:r>
      <w:proofErr w:type="spellEnd"/>
      <w:r w:rsidRPr="00884961">
        <w:rPr>
          <w:rFonts w:ascii="Arial" w:hAnsi="Arial" w:cs="Calibri"/>
          <w:sz w:val="24"/>
          <w:szCs w:val="22"/>
          <w:lang w:val="en"/>
        </w:rPr>
        <w:t>, .pdf, .rtf, .txt,</w:t>
      </w:r>
      <w:r w:rsidR="00A66EDF" w:rsidRPr="00884961">
        <w:rPr>
          <w:rFonts w:ascii="Arial" w:hAnsi="Arial" w:cs="Calibri"/>
          <w:sz w:val="24"/>
          <w:szCs w:val="22"/>
          <w:lang w:val="en"/>
        </w:rPr>
        <w:t xml:space="preserve"> </w:t>
      </w:r>
      <w:r w:rsidRPr="00884961">
        <w:rPr>
          <w:rFonts w:ascii="Arial" w:hAnsi="Arial" w:cs="Calibri"/>
          <w:sz w:val="24"/>
          <w:szCs w:val="22"/>
          <w:lang w:val="en"/>
        </w:rPr>
        <w:t>ng0, ng1, ng2 o</w:t>
      </w:r>
      <w:r w:rsidR="008D43D2" w:rsidRPr="00884961">
        <w:rPr>
          <w:rFonts w:ascii="Arial" w:hAnsi="Arial" w:cs="Calibri"/>
          <w:sz w:val="24"/>
          <w:szCs w:val="22"/>
          <w:lang w:val="en"/>
        </w:rPr>
        <w:t>r All.</w:t>
      </w:r>
      <w:r w:rsidRPr="00884961">
        <w:rPr>
          <w:rFonts w:ascii="Arial" w:hAnsi="Arial" w:cs="Calibri"/>
          <w:sz w:val="24"/>
          <w:szCs w:val="22"/>
          <w:lang w:val="en"/>
        </w:rPr>
        <w:br/>
      </w:r>
      <w:r w:rsidR="008D43D2" w:rsidRPr="00884961">
        <w:rPr>
          <w:rFonts w:ascii="Arial" w:hAnsi="Arial" w:cs="Calibri"/>
          <w:sz w:val="24"/>
          <w:szCs w:val="22"/>
          <w:lang w:val="en"/>
        </w:rPr>
        <w:t xml:space="preserve">Depending on the selected file format, you will find yourself in the </w:t>
      </w:r>
      <w:r w:rsidR="00E41680" w:rsidRPr="00884961">
        <w:rPr>
          <w:rFonts w:ascii="Arial" w:hAnsi="Arial" w:cs="Calibri"/>
          <w:sz w:val="24"/>
          <w:szCs w:val="22"/>
          <w:lang w:val="en"/>
        </w:rPr>
        <w:t>layout</w:t>
      </w:r>
      <w:r w:rsidR="008D43D2" w:rsidRPr="00884961">
        <w:rPr>
          <w:rFonts w:ascii="Arial" w:hAnsi="Arial" w:cs="Calibri"/>
          <w:sz w:val="24"/>
          <w:szCs w:val="22"/>
          <w:lang w:val="en"/>
        </w:rPr>
        <w:t xml:space="preserve"> used by Explorer with Path, Content and Properties groups</w:t>
      </w:r>
      <w:r w:rsidRPr="00884961">
        <w:rPr>
          <w:rFonts w:ascii="Arial" w:hAnsi="Arial" w:cs="Calibri"/>
          <w:sz w:val="24"/>
          <w:szCs w:val="22"/>
          <w:lang w:val="en"/>
        </w:rPr>
        <w:t xml:space="preserve">. </w:t>
      </w:r>
      <w:r w:rsidR="008D43D2" w:rsidRPr="00884961">
        <w:rPr>
          <w:rFonts w:ascii="Arial" w:hAnsi="Arial" w:cs="Calibri"/>
          <w:sz w:val="24"/>
          <w:szCs w:val="22"/>
          <w:lang w:val="en"/>
        </w:rPr>
        <w:t xml:space="preserve">You just need to </w:t>
      </w:r>
      <w:r w:rsidR="000F284D" w:rsidRPr="00884961">
        <w:rPr>
          <w:rFonts w:ascii="Arial" w:hAnsi="Arial" w:cs="Calibri"/>
          <w:sz w:val="24"/>
          <w:szCs w:val="22"/>
          <w:lang w:val="en"/>
        </w:rPr>
        <w:t>select</w:t>
      </w:r>
      <w:r w:rsidR="008D43D2" w:rsidRPr="00884961">
        <w:rPr>
          <w:rFonts w:ascii="Arial" w:hAnsi="Arial" w:cs="Calibri"/>
          <w:sz w:val="24"/>
          <w:szCs w:val="22"/>
          <w:lang w:val="en"/>
        </w:rPr>
        <w:t xml:space="preserve"> one file to open it. Only the files in the selected format will be displayed</w:t>
      </w:r>
      <w:r w:rsidRPr="00884961">
        <w:rPr>
          <w:rFonts w:ascii="Arial" w:hAnsi="Arial" w:cs="Calibri"/>
          <w:sz w:val="24"/>
          <w:szCs w:val="22"/>
          <w:lang w:val="en"/>
        </w:rPr>
        <w:t>.</w:t>
      </w:r>
    </w:p>
    <w:p w14:paraId="00415CB3" w14:textId="77777777" w:rsidR="00914E90" w:rsidRPr="00113A01" w:rsidRDefault="00914E90" w:rsidP="00914E90">
      <w:pPr>
        <w:pStyle w:val="Textebrut"/>
        <w:rPr>
          <w:rFonts w:ascii="Arial" w:hAnsi="Arial" w:cs="Arial"/>
          <w:szCs w:val="22"/>
          <w:highlight w:val="yellow"/>
        </w:rPr>
      </w:pPr>
    </w:p>
    <w:p w14:paraId="668DE46A" w14:textId="3E5106EC" w:rsidR="00914E90" w:rsidRPr="00D852E5" w:rsidRDefault="00977054" w:rsidP="00914E90">
      <w:pPr>
        <w:pStyle w:val="Titre4"/>
        <w:numPr>
          <w:ilvl w:val="3"/>
          <w:numId w:val="0"/>
        </w:numPr>
        <w:ind w:left="864" w:hanging="864"/>
      </w:pPr>
      <w:r w:rsidRPr="00D852E5">
        <w:t xml:space="preserve">The Save </w:t>
      </w:r>
      <w:proofErr w:type="gramStart"/>
      <w:r w:rsidRPr="00D852E5">
        <w:t>group</w:t>
      </w:r>
      <w:proofErr w:type="gramEnd"/>
    </w:p>
    <w:p w14:paraId="6C80A8D9" w14:textId="64D8C6AA" w:rsidR="00914E90" w:rsidRPr="00D852E5" w:rsidRDefault="00977054" w:rsidP="00583E00">
      <w:pPr>
        <w:pStyle w:val="Textebrut"/>
        <w:spacing w:line="276" w:lineRule="auto"/>
        <w:rPr>
          <w:rFonts w:ascii="Arial" w:hAnsi="Arial" w:cs="Calibri"/>
          <w:sz w:val="24"/>
          <w:szCs w:val="22"/>
          <w:lang w:val="en"/>
        </w:rPr>
      </w:pPr>
      <w:r w:rsidRPr="00D852E5">
        <w:rPr>
          <w:rFonts w:ascii="Arial" w:hAnsi="Arial" w:cs="Calibri"/>
          <w:sz w:val="24"/>
          <w:szCs w:val="22"/>
          <w:lang w:val="en"/>
        </w:rPr>
        <w:t>The Save group lets you</w:t>
      </w:r>
      <w:r w:rsidR="004860E3" w:rsidRPr="00D852E5">
        <w:rPr>
          <w:rFonts w:ascii="Arial" w:hAnsi="Arial" w:cs="Calibri"/>
          <w:sz w:val="24"/>
          <w:szCs w:val="22"/>
          <w:lang w:val="en"/>
        </w:rPr>
        <w:t xml:space="preserve"> choose between</w:t>
      </w:r>
      <w:r w:rsidRPr="00D852E5">
        <w:rPr>
          <w:rFonts w:ascii="Arial" w:hAnsi="Arial" w:cs="Calibri"/>
          <w:sz w:val="24"/>
          <w:szCs w:val="22"/>
          <w:lang w:val="en"/>
        </w:rPr>
        <w:t xml:space="preserve"> Save, Save as, Export.</w:t>
      </w:r>
    </w:p>
    <w:p w14:paraId="1EDA7C1A" w14:textId="6FD81084" w:rsidR="00914E90" w:rsidRPr="00D852E5" w:rsidRDefault="00977054" w:rsidP="00583E00">
      <w:pPr>
        <w:pStyle w:val="Textebrut"/>
        <w:spacing w:line="276" w:lineRule="auto"/>
        <w:rPr>
          <w:rFonts w:ascii="Arial" w:hAnsi="Arial" w:cs="Calibri"/>
          <w:sz w:val="24"/>
          <w:szCs w:val="22"/>
          <w:lang w:val="en"/>
        </w:rPr>
      </w:pPr>
      <w:r w:rsidRPr="00D852E5">
        <w:rPr>
          <w:rFonts w:ascii="Arial" w:hAnsi="Arial" w:cs="Calibri"/>
          <w:sz w:val="24"/>
          <w:szCs w:val="22"/>
          <w:lang w:val="en"/>
        </w:rPr>
        <w:t>You won't find the Save option when you are in a new file.</w:t>
      </w:r>
    </w:p>
    <w:p w14:paraId="3ED7C13F" w14:textId="77777777" w:rsidR="00914E90" w:rsidRPr="00113A01" w:rsidRDefault="00914E90" w:rsidP="00583E00">
      <w:pPr>
        <w:pStyle w:val="Textebrut"/>
        <w:spacing w:line="276" w:lineRule="auto"/>
        <w:rPr>
          <w:rFonts w:ascii="Arial" w:hAnsi="Arial" w:cs="Calibri"/>
          <w:sz w:val="24"/>
          <w:szCs w:val="22"/>
          <w:highlight w:val="yellow"/>
          <w:lang w:val="en"/>
        </w:rPr>
      </w:pPr>
    </w:p>
    <w:p w14:paraId="49FE6E07" w14:textId="77777777" w:rsidR="006416AD" w:rsidRPr="00D852E5" w:rsidRDefault="006416AD" w:rsidP="00583E00">
      <w:pPr>
        <w:pStyle w:val="Textebrut"/>
        <w:spacing w:line="276" w:lineRule="auto"/>
        <w:rPr>
          <w:rFonts w:ascii="Arial" w:hAnsi="Arial" w:cs="Calibri"/>
          <w:sz w:val="24"/>
          <w:szCs w:val="22"/>
          <w:lang w:val="en"/>
        </w:rPr>
      </w:pPr>
      <w:r w:rsidRPr="00D852E5">
        <w:rPr>
          <w:rFonts w:ascii="Arial" w:hAnsi="Arial" w:cs="Calibri"/>
          <w:sz w:val="24"/>
          <w:szCs w:val="22"/>
          <w:lang w:val="en"/>
        </w:rPr>
        <w:t>You can use Save when a file has been already named and saved once.</w:t>
      </w:r>
    </w:p>
    <w:p w14:paraId="761D5285" w14:textId="02EE1A23" w:rsidR="00914E90" w:rsidRPr="00D852E5" w:rsidRDefault="006416AD" w:rsidP="00583E00">
      <w:pPr>
        <w:pStyle w:val="Textebrut"/>
        <w:spacing w:line="276" w:lineRule="auto"/>
        <w:rPr>
          <w:rFonts w:ascii="Arial" w:hAnsi="Arial" w:cs="Calibri"/>
          <w:sz w:val="24"/>
          <w:szCs w:val="22"/>
          <w:lang w:val="en"/>
        </w:rPr>
      </w:pPr>
      <w:r w:rsidRPr="00D852E5">
        <w:rPr>
          <w:rFonts w:ascii="Arial" w:hAnsi="Arial" w:cs="Calibri"/>
          <w:sz w:val="24"/>
          <w:szCs w:val="22"/>
          <w:lang w:val="en"/>
        </w:rPr>
        <w:t xml:space="preserve">Save allows to save the modifications made in the file at any given time. Once Save </w:t>
      </w:r>
      <w:r w:rsidR="00D46C5D" w:rsidRPr="00D852E5">
        <w:rPr>
          <w:rFonts w:ascii="Arial" w:hAnsi="Arial" w:cs="Calibri"/>
          <w:sz w:val="24"/>
          <w:szCs w:val="22"/>
          <w:lang w:val="en"/>
        </w:rPr>
        <w:t>is chosen</w:t>
      </w:r>
      <w:r w:rsidRPr="00D852E5">
        <w:rPr>
          <w:rFonts w:ascii="Arial" w:hAnsi="Arial" w:cs="Calibri"/>
          <w:sz w:val="24"/>
          <w:szCs w:val="22"/>
          <w:lang w:val="en"/>
        </w:rPr>
        <w:t xml:space="preserve">, you will be </w:t>
      </w:r>
      <w:r w:rsidR="00D46C5D" w:rsidRPr="00D852E5">
        <w:rPr>
          <w:rFonts w:ascii="Arial" w:hAnsi="Arial" w:cs="Calibri"/>
          <w:sz w:val="24"/>
          <w:szCs w:val="22"/>
          <w:lang w:val="en"/>
        </w:rPr>
        <w:t xml:space="preserve">placed </w:t>
      </w:r>
      <w:r w:rsidRPr="00D852E5">
        <w:rPr>
          <w:rFonts w:ascii="Arial" w:hAnsi="Arial" w:cs="Calibri"/>
          <w:sz w:val="24"/>
          <w:szCs w:val="22"/>
          <w:lang w:val="en"/>
        </w:rPr>
        <w:t>back in</w:t>
      </w:r>
      <w:r w:rsidR="00D46C5D" w:rsidRPr="00D852E5">
        <w:rPr>
          <w:rFonts w:ascii="Arial" w:hAnsi="Arial" w:cs="Calibri"/>
          <w:sz w:val="24"/>
          <w:szCs w:val="22"/>
          <w:lang w:val="en"/>
        </w:rPr>
        <w:t>side</w:t>
      </w:r>
      <w:r w:rsidRPr="00D852E5">
        <w:rPr>
          <w:rFonts w:ascii="Arial" w:hAnsi="Arial" w:cs="Calibri"/>
          <w:sz w:val="24"/>
          <w:szCs w:val="22"/>
          <w:lang w:val="en"/>
        </w:rPr>
        <w:t xml:space="preserve"> the document</w:t>
      </w:r>
      <w:r w:rsidR="00914E90" w:rsidRPr="00D852E5">
        <w:rPr>
          <w:rFonts w:ascii="Arial" w:hAnsi="Arial" w:cs="Calibri"/>
          <w:sz w:val="24"/>
          <w:szCs w:val="22"/>
          <w:lang w:val="en"/>
        </w:rPr>
        <w:t xml:space="preserve">. </w:t>
      </w:r>
      <w:r w:rsidRPr="00D852E5">
        <w:rPr>
          <w:rFonts w:ascii="Arial" w:hAnsi="Arial" w:cs="Calibri"/>
          <w:sz w:val="24"/>
          <w:szCs w:val="22"/>
          <w:lang w:val="en"/>
        </w:rPr>
        <w:t xml:space="preserve">Remember to </w:t>
      </w:r>
      <w:r w:rsidR="00101219" w:rsidRPr="00D852E5">
        <w:rPr>
          <w:rFonts w:ascii="Arial" w:hAnsi="Arial" w:cs="Calibri"/>
          <w:sz w:val="24"/>
          <w:szCs w:val="22"/>
          <w:lang w:val="en"/>
        </w:rPr>
        <w:t xml:space="preserve">save your work on a regular basis </w:t>
      </w:r>
      <w:proofErr w:type="gramStart"/>
      <w:r w:rsidR="00101219" w:rsidRPr="00D852E5">
        <w:rPr>
          <w:rFonts w:ascii="Arial" w:hAnsi="Arial" w:cs="Calibri"/>
          <w:sz w:val="24"/>
          <w:szCs w:val="22"/>
          <w:lang w:val="en"/>
        </w:rPr>
        <w:t>in order to</w:t>
      </w:r>
      <w:proofErr w:type="gramEnd"/>
      <w:r w:rsidR="00101219" w:rsidRPr="00D852E5">
        <w:rPr>
          <w:rFonts w:ascii="Arial" w:hAnsi="Arial" w:cs="Calibri"/>
          <w:sz w:val="24"/>
          <w:szCs w:val="22"/>
          <w:lang w:val="en"/>
        </w:rPr>
        <w:t xml:space="preserve"> avoid any data los</w:t>
      </w:r>
      <w:r w:rsidR="00732773" w:rsidRPr="00D852E5">
        <w:rPr>
          <w:rFonts w:ascii="Arial" w:hAnsi="Arial" w:cs="Calibri"/>
          <w:sz w:val="24"/>
          <w:szCs w:val="22"/>
          <w:lang w:val="en"/>
        </w:rPr>
        <w:t>s</w:t>
      </w:r>
      <w:r w:rsidR="00101219" w:rsidRPr="00D852E5">
        <w:rPr>
          <w:rFonts w:ascii="Arial" w:hAnsi="Arial" w:cs="Calibri"/>
          <w:sz w:val="24"/>
          <w:szCs w:val="22"/>
          <w:lang w:val="en"/>
        </w:rPr>
        <w:t xml:space="preserve">. The keyboard shortcut </w:t>
      </w:r>
      <w:proofErr w:type="spellStart"/>
      <w:r w:rsidR="00101219" w:rsidRPr="00D852E5">
        <w:rPr>
          <w:rFonts w:ascii="Arial" w:hAnsi="Arial" w:cs="Calibri"/>
          <w:sz w:val="24"/>
          <w:szCs w:val="22"/>
          <w:lang w:val="en"/>
        </w:rPr>
        <w:t>Ctrl+s</w:t>
      </w:r>
      <w:proofErr w:type="spellEnd"/>
      <w:r w:rsidR="00101219" w:rsidRPr="00D852E5">
        <w:rPr>
          <w:rFonts w:ascii="Arial" w:hAnsi="Arial" w:cs="Calibri"/>
          <w:sz w:val="24"/>
          <w:szCs w:val="22"/>
          <w:lang w:val="en"/>
        </w:rPr>
        <w:t xml:space="preserve"> is assigned to this function.</w:t>
      </w:r>
    </w:p>
    <w:p w14:paraId="5DF3A0D7" w14:textId="77777777" w:rsidR="00914E90" w:rsidRPr="00D852E5" w:rsidRDefault="00914E90" w:rsidP="00583E00">
      <w:pPr>
        <w:pStyle w:val="Textebrut"/>
        <w:spacing w:line="276" w:lineRule="auto"/>
        <w:rPr>
          <w:rFonts w:ascii="Arial" w:hAnsi="Arial" w:cs="Calibri"/>
          <w:sz w:val="24"/>
          <w:szCs w:val="22"/>
          <w:lang w:val="en"/>
        </w:rPr>
      </w:pPr>
    </w:p>
    <w:p w14:paraId="666E40EE" w14:textId="3FC1ABE9" w:rsidR="00914E90" w:rsidRPr="00284B56" w:rsidRDefault="004155D1" w:rsidP="00583E00">
      <w:pPr>
        <w:pStyle w:val="Textebrut"/>
        <w:spacing w:line="276" w:lineRule="auto"/>
        <w:rPr>
          <w:rFonts w:ascii="Arial" w:hAnsi="Arial" w:cs="Calibri"/>
          <w:sz w:val="24"/>
          <w:szCs w:val="22"/>
          <w:lang w:val="en"/>
        </w:rPr>
      </w:pPr>
      <w:r w:rsidRPr="00284B56">
        <w:rPr>
          <w:rFonts w:ascii="Arial" w:hAnsi="Arial" w:cs="Calibri"/>
          <w:sz w:val="24"/>
          <w:szCs w:val="22"/>
          <w:lang w:val="en"/>
        </w:rPr>
        <w:t>Save as works for a new document or for an already named document. Save as allows to assign a new name to the document.</w:t>
      </w:r>
      <w:r w:rsidR="00914E90" w:rsidRPr="00284B56">
        <w:rPr>
          <w:rFonts w:ascii="Arial" w:hAnsi="Arial" w:cs="Calibri"/>
          <w:sz w:val="24"/>
          <w:szCs w:val="22"/>
          <w:lang w:val="en"/>
        </w:rPr>
        <w:br/>
      </w:r>
      <w:r w:rsidRPr="00284B56">
        <w:rPr>
          <w:rFonts w:ascii="Arial" w:hAnsi="Arial" w:cs="Calibri"/>
          <w:sz w:val="24"/>
          <w:szCs w:val="22"/>
          <w:lang w:val="en"/>
        </w:rPr>
        <w:t xml:space="preserve">When you </w:t>
      </w:r>
      <w:r w:rsidR="000F284D" w:rsidRPr="00284B56">
        <w:rPr>
          <w:rFonts w:ascii="Arial" w:hAnsi="Arial" w:cs="Calibri"/>
          <w:sz w:val="24"/>
          <w:szCs w:val="22"/>
          <w:lang w:val="en"/>
        </w:rPr>
        <w:t>select</w:t>
      </w:r>
      <w:r w:rsidRPr="00284B56">
        <w:rPr>
          <w:rFonts w:ascii="Arial" w:hAnsi="Arial" w:cs="Calibri"/>
          <w:sz w:val="24"/>
          <w:szCs w:val="22"/>
          <w:lang w:val="en"/>
        </w:rPr>
        <w:t xml:space="preserve"> Save as, you will find the </w:t>
      </w:r>
      <w:r w:rsidR="00E41680" w:rsidRPr="00284B56">
        <w:rPr>
          <w:rFonts w:ascii="Arial" w:hAnsi="Arial" w:cs="Calibri"/>
          <w:sz w:val="24"/>
          <w:szCs w:val="22"/>
          <w:lang w:val="en"/>
        </w:rPr>
        <w:t xml:space="preserve">layout </w:t>
      </w:r>
      <w:r w:rsidRPr="00284B56">
        <w:rPr>
          <w:rFonts w:ascii="Arial" w:hAnsi="Arial" w:cs="Calibri"/>
          <w:sz w:val="24"/>
          <w:szCs w:val="22"/>
          <w:lang w:val="en"/>
        </w:rPr>
        <w:t>used in Explorer</w:t>
      </w:r>
      <w:r w:rsidR="004F592F" w:rsidRPr="00284B56">
        <w:rPr>
          <w:rFonts w:ascii="Arial" w:hAnsi="Arial" w:cs="Calibri"/>
          <w:sz w:val="24"/>
          <w:szCs w:val="22"/>
          <w:lang w:val="en"/>
        </w:rPr>
        <w:t>, namely the Path, Content and Properties groups</w:t>
      </w:r>
      <w:r w:rsidR="00914E90" w:rsidRPr="00284B56">
        <w:rPr>
          <w:rFonts w:ascii="Arial" w:hAnsi="Arial" w:cs="Calibri"/>
          <w:sz w:val="24"/>
          <w:szCs w:val="22"/>
          <w:lang w:val="en"/>
        </w:rPr>
        <w:t xml:space="preserve">. </w:t>
      </w:r>
      <w:r w:rsidR="004F592F" w:rsidRPr="00284B56">
        <w:rPr>
          <w:rFonts w:ascii="Arial" w:hAnsi="Arial" w:cs="Calibri"/>
          <w:sz w:val="24"/>
          <w:szCs w:val="22"/>
          <w:lang w:val="en"/>
        </w:rPr>
        <w:t>You will find yourself in the Content group, on the temporary file name if it is a new file, or on the name of the document if it is an already named document</w:t>
      </w:r>
      <w:r w:rsidR="00914E90" w:rsidRPr="00284B56">
        <w:rPr>
          <w:rFonts w:ascii="Arial" w:hAnsi="Arial" w:cs="Calibri"/>
          <w:sz w:val="24"/>
          <w:szCs w:val="22"/>
          <w:lang w:val="en"/>
        </w:rPr>
        <w:t xml:space="preserve">. </w:t>
      </w:r>
      <w:r w:rsidR="004F592F" w:rsidRPr="00284B56">
        <w:rPr>
          <w:rFonts w:ascii="Arial" w:hAnsi="Arial" w:cs="Calibri"/>
          <w:sz w:val="24"/>
          <w:szCs w:val="22"/>
          <w:lang w:val="en"/>
        </w:rPr>
        <w:t xml:space="preserve">If you change the folder, the file name will still be displayed. </w:t>
      </w:r>
      <w:r w:rsidR="000F284D" w:rsidRPr="00284B56">
        <w:rPr>
          <w:rFonts w:ascii="Arial" w:hAnsi="Arial" w:cs="Calibri"/>
          <w:sz w:val="24"/>
          <w:szCs w:val="22"/>
          <w:lang w:val="en"/>
        </w:rPr>
        <w:t>Select</w:t>
      </w:r>
      <w:r w:rsidR="004F592F" w:rsidRPr="00284B56">
        <w:rPr>
          <w:rFonts w:ascii="Arial" w:hAnsi="Arial" w:cs="Calibri"/>
          <w:sz w:val="24"/>
          <w:szCs w:val="22"/>
          <w:lang w:val="en"/>
        </w:rPr>
        <w:t xml:space="preserve"> the temporary document</w:t>
      </w:r>
      <w:r w:rsidR="00914E90" w:rsidRPr="00284B56">
        <w:rPr>
          <w:rFonts w:ascii="Arial" w:hAnsi="Arial" w:cs="Calibri"/>
          <w:sz w:val="24"/>
          <w:szCs w:val="22"/>
          <w:lang w:val="en"/>
        </w:rPr>
        <w:t xml:space="preserve"> o</w:t>
      </w:r>
      <w:r w:rsidR="004F592F" w:rsidRPr="00284B56">
        <w:rPr>
          <w:rFonts w:ascii="Arial" w:hAnsi="Arial" w:cs="Calibri"/>
          <w:sz w:val="24"/>
          <w:szCs w:val="22"/>
          <w:lang w:val="en"/>
        </w:rPr>
        <w:t xml:space="preserve">r the name of your existing file, then rename the file and </w:t>
      </w:r>
      <w:r w:rsidR="000F284D" w:rsidRPr="00284B56">
        <w:rPr>
          <w:rFonts w:ascii="Arial" w:hAnsi="Arial" w:cs="Calibri"/>
          <w:sz w:val="24"/>
          <w:szCs w:val="22"/>
          <w:lang w:val="en"/>
        </w:rPr>
        <w:t>select</w:t>
      </w:r>
      <w:r w:rsidR="004F592F" w:rsidRPr="00284B56">
        <w:rPr>
          <w:rFonts w:ascii="Arial" w:hAnsi="Arial" w:cs="Calibri"/>
          <w:sz w:val="24"/>
          <w:szCs w:val="22"/>
          <w:lang w:val="en"/>
        </w:rPr>
        <w:t xml:space="preserve"> the Ok button.</w:t>
      </w:r>
    </w:p>
    <w:p w14:paraId="2EBDC8B9" w14:textId="77777777" w:rsidR="00914E90" w:rsidRPr="002878BC" w:rsidRDefault="00914E90" w:rsidP="00583E00">
      <w:pPr>
        <w:pStyle w:val="Textebrut"/>
        <w:spacing w:line="276" w:lineRule="auto"/>
        <w:rPr>
          <w:rFonts w:ascii="Arial" w:hAnsi="Arial" w:cs="Calibri"/>
          <w:sz w:val="24"/>
          <w:szCs w:val="22"/>
          <w:lang w:val="en"/>
        </w:rPr>
      </w:pPr>
    </w:p>
    <w:p w14:paraId="41CA2804" w14:textId="767A3F26" w:rsidR="00914E90" w:rsidRPr="002878BC" w:rsidRDefault="006416AD" w:rsidP="00583E00">
      <w:pPr>
        <w:pStyle w:val="Textebrut"/>
        <w:spacing w:line="276" w:lineRule="auto"/>
        <w:rPr>
          <w:rFonts w:ascii="Arial" w:hAnsi="Arial" w:cs="Calibri"/>
          <w:sz w:val="24"/>
          <w:szCs w:val="22"/>
          <w:lang w:val="en"/>
        </w:rPr>
      </w:pPr>
      <w:r w:rsidRPr="002878BC">
        <w:rPr>
          <w:rFonts w:ascii="Arial" w:hAnsi="Arial" w:cs="Calibri"/>
          <w:sz w:val="24"/>
          <w:szCs w:val="22"/>
          <w:lang w:val="en"/>
        </w:rPr>
        <w:t xml:space="preserve">Export is different from Save as because it doesn't save your </w:t>
      </w:r>
      <w:r w:rsidR="006F326E" w:rsidRPr="002878BC">
        <w:rPr>
          <w:rFonts w:ascii="Arial" w:hAnsi="Arial" w:cs="Calibri"/>
          <w:sz w:val="24"/>
          <w:szCs w:val="22"/>
          <w:lang w:val="en"/>
        </w:rPr>
        <w:t>file,</w:t>
      </w:r>
      <w:r w:rsidRPr="002878BC">
        <w:rPr>
          <w:rFonts w:ascii="Arial" w:hAnsi="Arial" w:cs="Calibri"/>
          <w:sz w:val="24"/>
          <w:szCs w:val="22"/>
          <w:lang w:val="en"/>
        </w:rPr>
        <w:t xml:space="preserve"> but it creates a copy in the required format at any given moment.</w:t>
      </w:r>
    </w:p>
    <w:p w14:paraId="08C5E72F" w14:textId="3CA35F75" w:rsidR="006F326E" w:rsidRPr="002878BC" w:rsidRDefault="004155D1" w:rsidP="006F326E">
      <w:pPr>
        <w:pStyle w:val="Textebrut"/>
        <w:spacing w:line="276" w:lineRule="auto"/>
        <w:rPr>
          <w:rFonts w:ascii="Arial" w:hAnsi="Arial" w:cs="Calibri"/>
          <w:sz w:val="24"/>
          <w:szCs w:val="22"/>
          <w:lang w:val="en"/>
        </w:rPr>
      </w:pPr>
      <w:r w:rsidRPr="002878BC">
        <w:rPr>
          <w:rFonts w:ascii="Arial" w:hAnsi="Arial" w:cs="Calibri"/>
          <w:sz w:val="24"/>
          <w:szCs w:val="22"/>
          <w:lang w:val="en"/>
        </w:rPr>
        <w:t xml:space="preserve">When you </w:t>
      </w:r>
      <w:r w:rsidR="000F284D" w:rsidRPr="002878BC">
        <w:rPr>
          <w:rFonts w:ascii="Arial" w:hAnsi="Arial" w:cs="Calibri"/>
          <w:sz w:val="24"/>
          <w:szCs w:val="22"/>
          <w:lang w:val="en"/>
        </w:rPr>
        <w:t>select</w:t>
      </w:r>
      <w:r w:rsidRPr="002878BC">
        <w:rPr>
          <w:rFonts w:ascii="Arial" w:hAnsi="Arial" w:cs="Calibri"/>
          <w:sz w:val="24"/>
          <w:szCs w:val="22"/>
          <w:lang w:val="en"/>
        </w:rPr>
        <w:t xml:space="preserve"> Export, you will be asked to choose the output file format</w:t>
      </w:r>
      <w:r w:rsidR="00914E90" w:rsidRPr="002878BC">
        <w:rPr>
          <w:rFonts w:ascii="Arial" w:hAnsi="Arial" w:cs="Calibri"/>
          <w:sz w:val="24"/>
          <w:szCs w:val="22"/>
          <w:lang w:val="en"/>
        </w:rPr>
        <w:t xml:space="preserve">. </w:t>
      </w:r>
      <w:r w:rsidRPr="002878BC">
        <w:rPr>
          <w:rFonts w:ascii="Arial" w:hAnsi="Arial" w:cs="Calibri"/>
          <w:sz w:val="24"/>
          <w:szCs w:val="22"/>
          <w:lang w:val="en"/>
        </w:rPr>
        <w:t>You can choose between the</w:t>
      </w:r>
      <w:r w:rsidR="00914E90" w:rsidRPr="002878BC">
        <w:rPr>
          <w:rFonts w:ascii="Arial" w:hAnsi="Arial" w:cs="Calibri"/>
          <w:sz w:val="24"/>
          <w:szCs w:val="22"/>
          <w:lang w:val="en"/>
        </w:rPr>
        <w:t xml:space="preserve"> .doc, .docx, .</w:t>
      </w:r>
      <w:proofErr w:type="spellStart"/>
      <w:r w:rsidR="00914E90" w:rsidRPr="002878BC">
        <w:rPr>
          <w:rFonts w:ascii="Arial" w:hAnsi="Arial" w:cs="Calibri"/>
          <w:sz w:val="24"/>
          <w:szCs w:val="22"/>
          <w:lang w:val="en"/>
        </w:rPr>
        <w:t>odt</w:t>
      </w:r>
      <w:proofErr w:type="spellEnd"/>
      <w:r w:rsidR="00914E90" w:rsidRPr="002878BC">
        <w:rPr>
          <w:rFonts w:ascii="Arial" w:hAnsi="Arial" w:cs="Calibri"/>
          <w:sz w:val="24"/>
          <w:szCs w:val="22"/>
          <w:lang w:val="en"/>
        </w:rPr>
        <w:t xml:space="preserve">, .pdf, .rtf, </w:t>
      </w:r>
      <w:r w:rsidR="00D46C5D" w:rsidRPr="002878BC">
        <w:rPr>
          <w:rFonts w:ascii="Arial" w:hAnsi="Arial" w:cs="Calibri"/>
          <w:sz w:val="24"/>
          <w:szCs w:val="22"/>
          <w:lang w:val="en"/>
        </w:rPr>
        <w:t>and</w:t>
      </w:r>
      <w:r w:rsidR="00914E90" w:rsidRPr="002878BC">
        <w:rPr>
          <w:rFonts w:ascii="Arial" w:hAnsi="Arial" w:cs="Calibri"/>
          <w:sz w:val="24"/>
          <w:szCs w:val="22"/>
          <w:lang w:val="en"/>
        </w:rPr>
        <w:t xml:space="preserve"> .txt.</w:t>
      </w:r>
      <w:r w:rsidRPr="002878BC">
        <w:rPr>
          <w:rFonts w:ascii="Arial" w:hAnsi="Arial" w:cs="Calibri"/>
          <w:sz w:val="24"/>
          <w:szCs w:val="22"/>
          <w:lang w:val="en"/>
        </w:rPr>
        <w:t xml:space="preserve"> formats.</w:t>
      </w:r>
      <w:r w:rsidR="00914E90" w:rsidRPr="002878BC">
        <w:rPr>
          <w:rFonts w:ascii="Arial" w:hAnsi="Arial" w:cs="Calibri"/>
          <w:sz w:val="24"/>
          <w:szCs w:val="22"/>
          <w:lang w:val="en"/>
        </w:rPr>
        <w:br/>
      </w:r>
      <w:r w:rsidR="00D46C5D" w:rsidRPr="002878BC">
        <w:rPr>
          <w:rFonts w:ascii="Arial" w:hAnsi="Arial" w:cs="Calibri"/>
          <w:sz w:val="24"/>
          <w:szCs w:val="22"/>
          <w:lang w:val="en"/>
        </w:rPr>
        <w:lastRenderedPageBreak/>
        <w:t>Depen</w:t>
      </w:r>
      <w:r w:rsidR="00231FC3" w:rsidRPr="002878BC">
        <w:rPr>
          <w:rFonts w:ascii="Arial" w:hAnsi="Arial" w:cs="Calibri"/>
          <w:sz w:val="24"/>
          <w:szCs w:val="22"/>
          <w:lang w:val="en"/>
        </w:rPr>
        <w:t xml:space="preserve">ding </w:t>
      </w:r>
      <w:r w:rsidR="00D46C5D" w:rsidRPr="002878BC">
        <w:rPr>
          <w:rFonts w:ascii="Arial" w:hAnsi="Arial" w:cs="Calibri"/>
          <w:sz w:val="24"/>
          <w:szCs w:val="22"/>
          <w:lang w:val="en"/>
        </w:rPr>
        <w:t>on</w:t>
      </w:r>
      <w:r w:rsidR="00231FC3" w:rsidRPr="002878BC">
        <w:rPr>
          <w:rFonts w:ascii="Arial" w:hAnsi="Arial" w:cs="Calibri"/>
          <w:sz w:val="24"/>
          <w:szCs w:val="22"/>
          <w:lang w:val="en"/>
        </w:rPr>
        <w:t xml:space="preserve"> the chosen format</w:t>
      </w:r>
      <w:r w:rsidR="00E41680" w:rsidRPr="002878BC">
        <w:rPr>
          <w:rFonts w:ascii="Arial" w:hAnsi="Arial" w:cs="Calibri"/>
          <w:sz w:val="24"/>
          <w:szCs w:val="22"/>
          <w:lang w:val="en"/>
        </w:rPr>
        <w:t>, you will arrive in the Explorer layout, namely the Path, Content and Properties groups</w:t>
      </w:r>
      <w:r w:rsidR="00914E90" w:rsidRPr="002878BC">
        <w:rPr>
          <w:rFonts w:ascii="Arial" w:hAnsi="Arial" w:cs="Calibri"/>
          <w:sz w:val="24"/>
          <w:szCs w:val="22"/>
          <w:lang w:val="en"/>
        </w:rPr>
        <w:t xml:space="preserve">. </w:t>
      </w:r>
      <w:r w:rsidR="00E41680" w:rsidRPr="002878BC">
        <w:rPr>
          <w:rFonts w:ascii="Arial" w:hAnsi="Arial" w:cs="Calibri"/>
          <w:sz w:val="24"/>
          <w:szCs w:val="22"/>
          <w:lang w:val="en"/>
        </w:rPr>
        <w:t xml:space="preserve">You will </w:t>
      </w:r>
      <w:proofErr w:type="gramStart"/>
      <w:r w:rsidR="00E41680" w:rsidRPr="002878BC">
        <w:rPr>
          <w:rFonts w:ascii="Arial" w:hAnsi="Arial" w:cs="Calibri"/>
          <w:sz w:val="24"/>
          <w:szCs w:val="22"/>
          <w:lang w:val="en"/>
        </w:rPr>
        <w:t>be located in</w:t>
      </w:r>
      <w:proofErr w:type="gramEnd"/>
      <w:r w:rsidR="00E41680" w:rsidRPr="002878BC">
        <w:rPr>
          <w:rFonts w:ascii="Arial" w:hAnsi="Arial" w:cs="Calibri"/>
          <w:sz w:val="24"/>
          <w:szCs w:val="22"/>
          <w:lang w:val="en"/>
        </w:rPr>
        <w:t xml:space="preserve"> the Content group, on the temporary name if it is a new file, or on the name of the document if it </w:t>
      </w:r>
      <w:r w:rsidR="00AE240B" w:rsidRPr="002878BC">
        <w:rPr>
          <w:rFonts w:ascii="Arial" w:hAnsi="Arial" w:cs="Calibri"/>
          <w:sz w:val="24"/>
          <w:szCs w:val="22"/>
          <w:lang w:val="en"/>
        </w:rPr>
        <w:t>has been already named</w:t>
      </w:r>
      <w:r w:rsidR="00914E90" w:rsidRPr="002878BC">
        <w:rPr>
          <w:rFonts w:ascii="Arial" w:hAnsi="Arial" w:cs="Calibri"/>
          <w:sz w:val="24"/>
          <w:szCs w:val="22"/>
          <w:lang w:val="en"/>
        </w:rPr>
        <w:t>.</w:t>
      </w:r>
      <w:r w:rsidR="00AE240B" w:rsidRPr="002878BC">
        <w:rPr>
          <w:rFonts w:ascii="Arial" w:hAnsi="Arial" w:cs="Calibri"/>
          <w:sz w:val="24"/>
          <w:szCs w:val="22"/>
          <w:lang w:val="en"/>
        </w:rPr>
        <w:t xml:space="preserve"> If you change the folder, the file name will still be displayed. </w:t>
      </w:r>
      <w:r w:rsidR="000F284D" w:rsidRPr="002878BC">
        <w:rPr>
          <w:rFonts w:ascii="Arial" w:hAnsi="Arial" w:cs="Calibri"/>
          <w:sz w:val="24"/>
          <w:szCs w:val="22"/>
          <w:lang w:val="en"/>
        </w:rPr>
        <w:t>Select</w:t>
      </w:r>
      <w:r w:rsidR="00AE240B" w:rsidRPr="002878BC">
        <w:rPr>
          <w:rFonts w:ascii="Arial" w:hAnsi="Arial" w:cs="Calibri"/>
          <w:sz w:val="24"/>
          <w:szCs w:val="22"/>
          <w:lang w:val="en"/>
        </w:rPr>
        <w:t xml:space="preserve"> the temporary document or the name of your existing file, then rename the file and </w:t>
      </w:r>
      <w:r w:rsidR="000F284D" w:rsidRPr="002878BC">
        <w:rPr>
          <w:rFonts w:ascii="Arial" w:hAnsi="Arial" w:cs="Calibri"/>
          <w:sz w:val="24"/>
          <w:szCs w:val="22"/>
          <w:lang w:val="en"/>
        </w:rPr>
        <w:t>select</w:t>
      </w:r>
      <w:r w:rsidR="00AE240B" w:rsidRPr="002878BC">
        <w:rPr>
          <w:rFonts w:ascii="Arial" w:hAnsi="Arial" w:cs="Calibri"/>
          <w:sz w:val="24"/>
          <w:szCs w:val="22"/>
          <w:lang w:val="en"/>
        </w:rPr>
        <w:t xml:space="preserve"> the Ok button</w:t>
      </w:r>
      <w:r w:rsidR="00914E90" w:rsidRPr="002878BC">
        <w:rPr>
          <w:rFonts w:ascii="Arial" w:hAnsi="Arial" w:cs="Calibri"/>
          <w:sz w:val="24"/>
          <w:szCs w:val="22"/>
          <w:lang w:val="en"/>
        </w:rPr>
        <w:t xml:space="preserve">. </w:t>
      </w:r>
      <w:r w:rsidR="00AE240B" w:rsidRPr="002878BC">
        <w:rPr>
          <w:rFonts w:ascii="Arial" w:hAnsi="Arial" w:cs="Calibri"/>
          <w:sz w:val="24"/>
          <w:szCs w:val="22"/>
          <w:lang w:val="en"/>
        </w:rPr>
        <w:t>You will be back in your document. Remember to save your document.</w:t>
      </w:r>
    </w:p>
    <w:p w14:paraId="2B4BB512" w14:textId="77777777" w:rsidR="00914E90" w:rsidRPr="00113A01" w:rsidRDefault="00914E90" w:rsidP="00583E00">
      <w:pPr>
        <w:pStyle w:val="Textebrut"/>
        <w:spacing w:line="276" w:lineRule="auto"/>
        <w:rPr>
          <w:rFonts w:ascii="Arial" w:hAnsi="Arial" w:cs="Calibri"/>
          <w:sz w:val="24"/>
          <w:szCs w:val="22"/>
          <w:highlight w:val="yellow"/>
          <w:lang w:val="en"/>
        </w:rPr>
      </w:pPr>
    </w:p>
    <w:p w14:paraId="126E2F56" w14:textId="38B916F8" w:rsidR="00914E90" w:rsidRPr="00916464" w:rsidRDefault="00782C0E" w:rsidP="00914E90">
      <w:pPr>
        <w:pStyle w:val="Titre4"/>
        <w:numPr>
          <w:ilvl w:val="3"/>
          <w:numId w:val="0"/>
        </w:numPr>
        <w:ind w:left="864" w:hanging="864"/>
      </w:pPr>
      <w:r w:rsidRPr="00916464">
        <w:t>The</w:t>
      </w:r>
      <w:r w:rsidR="00914E90" w:rsidRPr="00916464">
        <w:t xml:space="preserve"> Actions</w:t>
      </w:r>
      <w:r w:rsidRPr="00916464">
        <w:t xml:space="preserve"> </w:t>
      </w:r>
      <w:proofErr w:type="gramStart"/>
      <w:r w:rsidRPr="00916464">
        <w:t>group</w:t>
      </w:r>
      <w:proofErr w:type="gramEnd"/>
    </w:p>
    <w:p w14:paraId="281AA7C6" w14:textId="6645C342" w:rsidR="00914E90" w:rsidRPr="00916464" w:rsidRDefault="00000414" w:rsidP="00583E00">
      <w:pPr>
        <w:pStyle w:val="Textebrut"/>
        <w:spacing w:line="276" w:lineRule="auto"/>
        <w:rPr>
          <w:rFonts w:ascii="Arial" w:hAnsi="Arial" w:cs="Calibri"/>
          <w:sz w:val="24"/>
          <w:szCs w:val="22"/>
          <w:lang w:val="en"/>
        </w:rPr>
      </w:pPr>
      <w:r w:rsidRPr="00916464">
        <w:rPr>
          <w:rFonts w:ascii="Arial" w:hAnsi="Arial" w:cs="Calibri"/>
          <w:sz w:val="24"/>
          <w:szCs w:val="22"/>
          <w:lang w:val="en"/>
        </w:rPr>
        <w:t xml:space="preserve">The </w:t>
      </w:r>
      <w:r w:rsidR="00914E90" w:rsidRPr="00916464">
        <w:rPr>
          <w:rFonts w:ascii="Arial" w:hAnsi="Arial" w:cs="Calibri"/>
          <w:sz w:val="24"/>
          <w:szCs w:val="22"/>
          <w:lang w:val="en"/>
        </w:rPr>
        <w:t xml:space="preserve">Actions </w:t>
      </w:r>
      <w:r w:rsidRPr="00916464">
        <w:rPr>
          <w:rFonts w:ascii="Arial" w:hAnsi="Arial" w:cs="Calibri"/>
          <w:sz w:val="24"/>
          <w:szCs w:val="22"/>
          <w:lang w:val="en"/>
        </w:rPr>
        <w:t xml:space="preserve">group includes </w:t>
      </w:r>
      <w:r w:rsidR="00914E90" w:rsidRPr="00916464">
        <w:rPr>
          <w:rFonts w:ascii="Arial" w:hAnsi="Arial" w:cs="Calibri"/>
          <w:sz w:val="24"/>
          <w:szCs w:val="22"/>
          <w:lang w:val="en"/>
        </w:rPr>
        <w:t xml:space="preserve">Mail, </w:t>
      </w:r>
      <w:r w:rsidRPr="00916464">
        <w:rPr>
          <w:rFonts w:ascii="Arial" w:hAnsi="Arial" w:cs="Calibri"/>
          <w:sz w:val="24"/>
          <w:szCs w:val="22"/>
          <w:lang w:val="en"/>
        </w:rPr>
        <w:t>Print</w:t>
      </w:r>
      <w:r w:rsidR="00914E90" w:rsidRPr="00916464">
        <w:rPr>
          <w:rFonts w:ascii="Arial" w:hAnsi="Arial" w:cs="Calibri"/>
          <w:sz w:val="24"/>
          <w:szCs w:val="22"/>
          <w:lang w:val="en"/>
        </w:rPr>
        <w:t>, Statisti</w:t>
      </w:r>
      <w:r w:rsidRPr="00916464">
        <w:rPr>
          <w:rFonts w:ascii="Arial" w:hAnsi="Arial" w:cs="Calibri"/>
          <w:sz w:val="24"/>
          <w:szCs w:val="22"/>
          <w:lang w:val="en"/>
        </w:rPr>
        <w:t>c</w:t>
      </w:r>
      <w:r w:rsidR="00914E90" w:rsidRPr="00916464">
        <w:rPr>
          <w:rFonts w:ascii="Arial" w:hAnsi="Arial" w:cs="Calibri"/>
          <w:sz w:val="24"/>
          <w:szCs w:val="22"/>
          <w:lang w:val="en"/>
        </w:rPr>
        <w:t>s</w:t>
      </w:r>
      <w:r w:rsidRPr="00916464">
        <w:rPr>
          <w:rFonts w:ascii="Arial" w:hAnsi="Arial" w:cs="Calibri"/>
          <w:sz w:val="24"/>
          <w:szCs w:val="22"/>
          <w:lang w:val="en"/>
        </w:rPr>
        <w:t xml:space="preserve"> and </w:t>
      </w:r>
      <w:r w:rsidR="00914E90" w:rsidRPr="00916464">
        <w:rPr>
          <w:rFonts w:ascii="Arial" w:hAnsi="Arial" w:cs="Calibri"/>
          <w:sz w:val="24"/>
          <w:szCs w:val="22"/>
          <w:lang w:val="en"/>
        </w:rPr>
        <w:t>Quit Note.</w:t>
      </w:r>
    </w:p>
    <w:p w14:paraId="21A30CE1" w14:textId="77777777" w:rsidR="00914E90" w:rsidRPr="00113A01" w:rsidRDefault="00914E90" w:rsidP="00583E00">
      <w:pPr>
        <w:pStyle w:val="Textebrut"/>
        <w:spacing w:line="276" w:lineRule="auto"/>
        <w:rPr>
          <w:rFonts w:ascii="Arial" w:hAnsi="Arial" w:cs="Calibri"/>
          <w:sz w:val="24"/>
          <w:szCs w:val="22"/>
          <w:highlight w:val="yellow"/>
          <w:lang w:val="en"/>
        </w:rPr>
      </w:pPr>
    </w:p>
    <w:p w14:paraId="0649AA52" w14:textId="77777777" w:rsidR="00C75556" w:rsidRPr="00D847A9" w:rsidRDefault="00914E90" w:rsidP="00583E00">
      <w:pPr>
        <w:pStyle w:val="Textebrut"/>
        <w:spacing w:line="276" w:lineRule="auto"/>
        <w:rPr>
          <w:rFonts w:ascii="Arial" w:hAnsi="Arial" w:cs="Calibri"/>
          <w:sz w:val="24"/>
          <w:szCs w:val="22"/>
          <w:lang w:val="en"/>
        </w:rPr>
      </w:pPr>
      <w:r w:rsidRPr="00D847A9">
        <w:rPr>
          <w:rFonts w:ascii="Arial" w:hAnsi="Arial" w:cs="Calibri"/>
          <w:sz w:val="24"/>
          <w:szCs w:val="22"/>
          <w:lang w:val="en"/>
        </w:rPr>
        <w:t>Mail</w:t>
      </w:r>
      <w:r w:rsidR="005121A4" w:rsidRPr="00D847A9">
        <w:rPr>
          <w:rFonts w:ascii="Arial" w:hAnsi="Arial" w:cs="Calibri"/>
          <w:sz w:val="24"/>
          <w:szCs w:val="22"/>
          <w:lang w:val="en"/>
        </w:rPr>
        <w:t xml:space="preserve"> switch</w:t>
      </w:r>
      <w:r w:rsidR="00C75556" w:rsidRPr="00D847A9">
        <w:rPr>
          <w:rFonts w:ascii="Arial" w:hAnsi="Arial" w:cs="Calibri"/>
          <w:sz w:val="24"/>
          <w:szCs w:val="22"/>
          <w:lang w:val="en"/>
        </w:rPr>
        <w:t>es to your default Windows email client</w:t>
      </w:r>
      <w:r w:rsidRPr="00D847A9">
        <w:rPr>
          <w:rFonts w:ascii="Arial" w:hAnsi="Arial" w:cs="Calibri"/>
          <w:sz w:val="24"/>
          <w:szCs w:val="22"/>
          <w:lang w:val="en"/>
        </w:rPr>
        <w:t xml:space="preserve">. </w:t>
      </w:r>
      <w:r w:rsidR="005121A4" w:rsidRPr="00D847A9">
        <w:rPr>
          <w:rFonts w:ascii="Arial" w:hAnsi="Arial" w:cs="Calibri"/>
          <w:sz w:val="24"/>
          <w:szCs w:val="22"/>
          <w:lang w:val="en"/>
        </w:rPr>
        <w:t>The content of the document is pasted in the e-mail body.</w:t>
      </w:r>
    </w:p>
    <w:p w14:paraId="203226ED" w14:textId="008C5A0C" w:rsidR="00914E90" w:rsidRPr="00D847A9" w:rsidRDefault="00C75556" w:rsidP="00914E90">
      <w:pPr>
        <w:pStyle w:val="Textebrut"/>
        <w:rPr>
          <w:rFonts w:ascii="Arial" w:hAnsi="Arial" w:cs="Calibri"/>
          <w:sz w:val="24"/>
          <w:szCs w:val="22"/>
          <w:lang w:val="en"/>
        </w:rPr>
      </w:pPr>
      <w:r w:rsidRPr="00D847A9">
        <w:rPr>
          <w:rFonts w:ascii="Arial" w:hAnsi="Arial" w:cs="Calibri"/>
          <w:sz w:val="24"/>
          <w:szCs w:val="22"/>
          <w:lang w:val="en"/>
        </w:rPr>
        <w:t>If using this feature for the first time, you will need to configure your email client if you’ve not previously done so.</w:t>
      </w:r>
    </w:p>
    <w:p w14:paraId="23671CDB" w14:textId="77777777" w:rsidR="00C75556" w:rsidRPr="00113A01" w:rsidRDefault="00C75556" w:rsidP="00914E90">
      <w:pPr>
        <w:pStyle w:val="Textebrut"/>
        <w:rPr>
          <w:rFonts w:ascii="Arial" w:hAnsi="Arial" w:cs="Calibri"/>
          <w:sz w:val="24"/>
          <w:szCs w:val="22"/>
          <w:highlight w:val="yellow"/>
          <w:lang w:val="en"/>
        </w:rPr>
      </w:pPr>
    </w:p>
    <w:p w14:paraId="3F0C0653" w14:textId="1F8732DC" w:rsidR="00914E90" w:rsidRPr="00D847A9" w:rsidRDefault="007B6F74" w:rsidP="00583E00">
      <w:pPr>
        <w:pStyle w:val="Textebrut"/>
        <w:spacing w:line="276" w:lineRule="auto"/>
        <w:rPr>
          <w:rFonts w:ascii="Arial" w:hAnsi="Arial" w:cs="Calibri"/>
          <w:sz w:val="24"/>
          <w:szCs w:val="22"/>
          <w:lang w:val="en"/>
        </w:rPr>
      </w:pPr>
      <w:proofErr w:type="gramStart"/>
      <w:r w:rsidRPr="00D847A9">
        <w:rPr>
          <w:rFonts w:ascii="Arial" w:hAnsi="Arial" w:cs="Calibri"/>
          <w:sz w:val="24"/>
          <w:szCs w:val="22"/>
          <w:lang w:val="en"/>
        </w:rPr>
        <w:t>Print</w:t>
      </w:r>
      <w:r w:rsidR="00914E90" w:rsidRPr="00D847A9">
        <w:rPr>
          <w:rFonts w:ascii="Arial" w:hAnsi="Arial" w:cs="Calibri"/>
          <w:sz w:val="24"/>
          <w:szCs w:val="22"/>
          <w:lang w:val="en"/>
        </w:rPr>
        <w:t>,</w:t>
      </w:r>
      <w:proofErr w:type="gramEnd"/>
      <w:r w:rsidR="00914E90" w:rsidRPr="00D847A9">
        <w:rPr>
          <w:rFonts w:ascii="Arial" w:hAnsi="Arial" w:cs="Calibri"/>
          <w:sz w:val="24"/>
          <w:szCs w:val="22"/>
          <w:lang w:val="en"/>
        </w:rPr>
        <w:t xml:space="preserve"> </w:t>
      </w:r>
      <w:r w:rsidRPr="00D847A9">
        <w:rPr>
          <w:rFonts w:ascii="Arial" w:hAnsi="Arial" w:cs="Calibri"/>
          <w:sz w:val="24"/>
          <w:szCs w:val="22"/>
          <w:lang w:val="en"/>
        </w:rPr>
        <w:t>print</w:t>
      </w:r>
      <w:r w:rsidR="00A33334" w:rsidRPr="00D847A9">
        <w:rPr>
          <w:rFonts w:ascii="Arial" w:hAnsi="Arial" w:cs="Calibri"/>
          <w:sz w:val="24"/>
          <w:szCs w:val="22"/>
          <w:lang w:val="en"/>
        </w:rPr>
        <w:t>s</w:t>
      </w:r>
      <w:r w:rsidRPr="00D847A9">
        <w:rPr>
          <w:rFonts w:ascii="Arial" w:hAnsi="Arial" w:cs="Calibri"/>
          <w:sz w:val="24"/>
          <w:szCs w:val="22"/>
          <w:lang w:val="en"/>
        </w:rPr>
        <w:t xml:space="preserve"> </w:t>
      </w:r>
      <w:r w:rsidR="00A16270" w:rsidRPr="00D847A9">
        <w:rPr>
          <w:rFonts w:ascii="Arial" w:hAnsi="Arial" w:cs="Calibri"/>
          <w:sz w:val="24"/>
          <w:szCs w:val="22"/>
          <w:lang w:val="en"/>
        </w:rPr>
        <w:t>your document in black on the selected printer in Window</w:t>
      </w:r>
      <w:r w:rsidR="00C75556" w:rsidRPr="00D847A9">
        <w:rPr>
          <w:rFonts w:ascii="Arial" w:hAnsi="Arial" w:cs="Calibri"/>
          <w:sz w:val="24"/>
          <w:szCs w:val="22"/>
          <w:lang w:val="en"/>
        </w:rPr>
        <w:t xml:space="preserve">s. If no </w:t>
      </w:r>
      <w:r w:rsidR="00A16270" w:rsidRPr="00D847A9">
        <w:rPr>
          <w:rFonts w:ascii="Arial" w:hAnsi="Arial" w:cs="Calibri"/>
          <w:sz w:val="24"/>
          <w:szCs w:val="22"/>
          <w:lang w:val="en"/>
        </w:rPr>
        <w:t xml:space="preserve">printer </w:t>
      </w:r>
      <w:r w:rsidR="00C75556" w:rsidRPr="00D847A9">
        <w:rPr>
          <w:rFonts w:ascii="Arial" w:hAnsi="Arial" w:cs="Calibri"/>
          <w:sz w:val="24"/>
          <w:szCs w:val="22"/>
          <w:lang w:val="en"/>
        </w:rPr>
        <w:t xml:space="preserve">is </w:t>
      </w:r>
      <w:r w:rsidR="00A16270" w:rsidRPr="00D847A9">
        <w:rPr>
          <w:rFonts w:ascii="Arial" w:hAnsi="Arial" w:cs="Calibri"/>
          <w:sz w:val="24"/>
          <w:szCs w:val="22"/>
          <w:lang w:val="en"/>
        </w:rPr>
        <w:t>installed yet, you will get a</w:t>
      </w:r>
      <w:r w:rsidR="00C75556" w:rsidRPr="00D847A9">
        <w:rPr>
          <w:rFonts w:ascii="Arial" w:hAnsi="Arial" w:cs="Calibri"/>
          <w:sz w:val="24"/>
          <w:szCs w:val="22"/>
          <w:lang w:val="en"/>
        </w:rPr>
        <w:t>n</w:t>
      </w:r>
      <w:r w:rsidR="00A16270" w:rsidRPr="00D847A9">
        <w:rPr>
          <w:rFonts w:ascii="Arial" w:hAnsi="Arial" w:cs="Calibri"/>
          <w:sz w:val="24"/>
          <w:szCs w:val="22"/>
          <w:lang w:val="en"/>
        </w:rPr>
        <w:t xml:space="preserve"> </w:t>
      </w:r>
      <w:r w:rsidR="00C75556" w:rsidRPr="00D847A9">
        <w:rPr>
          <w:rFonts w:ascii="Arial" w:hAnsi="Arial" w:cs="Calibri"/>
          <w:sz w:val="24"/>
          <w:szCs w:val="22"/>
          <w:lang w:val="en"/>
        </w:rPr>
        <w:t xml:space="preserve">error </w:t>
      </w:r>
      <w:r w:rsidR="00A16270" w:rsidRPr="00D847A9">
        <w:rPr>
          <w:rFonts w:ascii="Arial" w:hAnsi="Arial" w:cs="Calibri"/>
          <w:sz w:val="24"/>
          <w:szCs w:val="22"/>
          <w:lang w:val="en"/>
        </w:rPr>
        <w:t>message</w:t>
      </w:r>
      <w:r w:rsidR="00914E90" w:rsidRPr="00D847A9">
        <w:rPr>
          <w:rFonts w:ascii="Arial" w:hAnsi="Arial" w:cs="Calibri"/>
          <w:sz w:val="24"/>
          <w:szCs w:val="22"/>
          <w:lang w:val="en"/>
        </w:rPr>
        <w:t xml:space="preserve">. </w:t>
      </w:r>
      <w:r w:rsidR="00A16270" w:rsidRPr="00D847A9">
        <w:rPr>
          <w:rFonts w:ascii="Arial" w:hAnsi="Arial" w:cs="Calibri"/>
          <w:sz w:val="24"/>
          <w:szCs w:val="22"/>
          <w:lang w:val="en"/>
        </w:rPr>
        <w:t>It won't be possible to use the virtual "Microsoft Print to PDF" printer to get a pdf document. You will have to use the export function in the Save group.</w:t>
      </w:r>
    </w:p>
    <w:p w14:paraId="4B5B68C8" w14:textId="77777777" w:rsidR="00914E90" w:rsidRPr="00113A01" w:rsidRDefault="00914E90" w:rsidP="00583E00">
      <w:pPr>
        <w:pStyle w:val="Textebrut"/>
        <w:spacing w:line="276" w:lineRule="auto"/>
        <w:rPr>
          <w:rFonts w:ascii="Arial" w:hAnsi="Arial" w:cs="Calibri"/>
          <w:sz w:val="24"/>
          <w:szCs w:val="22"/>
          <w:highlight w:val="yellow"/>
          <w:lang w:val="en"/>
        </w:rPr>
      </w:pPr>
    </w:p>
    <w:p w14:paraId="0CCF9734" w14:textId="3FC1D21E" w:rsidR="00914E90" w:rsidRPr="00D847A9" w:rsidRDefault="00914E90" w:rsidP="00583E00">
      <w:pPr>
        <w:pStyle w:val="Textebrut"/>
        <w:spacing w:line="276" w:lineRule="auto"/>
        <w:rPr>
          <w:rFonts w:ascii="Arial" w:hAnsi="Arial" w:cs="Calibri"/>
          <w:sz w:val="24"/>
          <w:szCs w:val="22"/>
          <w:lang w:val="en"/>
        </w:rPr>
      </w:pPr>
      <w:r w:rsidRPr="00D847A9">
        <w:rPr>
          <w:rFonts w:ascii="Arial" w:hAnsi="Arial" w:cs="Calibri"/>
          <w:sz w:val="24"/>
          <w:szCs w:val="22"/>
          <w:lang w:val="en"/>
        </w:rPr>
        <w:t>Statisti</w:t>
      </w:r>
      <w:r w:rsidR="00000414" w:rsidRPr="00D847A9">
        <w:rPr>
          <w:rFonts w:ascii="Arial" w:hAnsi="Arial" w:cs="Calibri"/>
          <w:sz w:val="24"/>
          <w:szCs w:val="22"/>
          <w:lang w:val="en"/>
        </w:rPr>
        <w:t>c</w:t>
      </w:r>
      <w:r w:rsidRPr="00D847A9">
        <w:rPr>
          <w:rFonts w:ascii="Arial" w:hAnsi="Arial" w:cs="Calibri"/>
          <w:sz w:val="24"/>
          <w:szCs w:val="22"/>
          <w:lang w:val="en"/>
        </w:rPr>
        <w:t xml:space="preserve">s, </w:t>
      </w:r>
      <w:r w:rsidR="00000414" w:rsidRPr="00D847A9">
        <w:rPr>
          <w:rFonts w:ascii="Arial" w:hAnsi="Arial" w:cs="Calibri"/>
          <w:sz w:val="24"/>
          <w:szCs w:val="22"/>
          <w:lang w:val="en"/>
        </w:rPr>
        <w:t>shows the braille grade currently in use in the document, how many words and paragraphs are present in the document.</w:t>
      </w:r>
    </w:p>
    <w:p w14:paraId="12E85181" w14:textId="77777777" w:rsidR="00914E90" w:rsidRPr="00113A01" w:rsidRDefault="00914E90" w:rsidP="00914E90">
      <w:pPr>
        <w:pStyle w:val="Textebrut"/>
        <w:rPr>
          <w:rFonts w:ascii="Arial" w:hAnsi="Arial" w:cs="Calibri"/>
          <w:sz w:val="24"/>
          <w:szCs w:val="22"/>
          <w:highlight w:val="yellow"/>
          <w:lang w:val="en"/>
        </w:rPr>
      </w:pPr>
    </w:p>
    <w:p w14:paraId="758B6A66" w14:textId="30C9050D" w:rsidR="00914E90" w:rsidRPr="00916464" w:rsidRDefault="00914E90" w:rsidP="00583E00">
      <w:pPr>
        <w:pStyle w:val="Textebrut"/>
        <w:spacing w:line="276" w:lineRule="auto"/>
        <w:rPr>
          <w:rFonts w:ascii="Arial" w:hAnsi="Arial" w:cs="Calibri"/>
          <w:sz w:val="24"/>
          <w:szCs w:val="22"/>
          <w:lang w:val="en"/>
        </w:rPr>
      </w:pPr>
      <w:r w:rsidRPr="005F10D5">
        <w:rPr>
          <w:rFonts w:ascii="Arial" w:hAnsi="Arial" w:cs="Calibri"/>
          <w:sz w:val="24"/>
          <w:szCs w:val="22"/>
          <w:lang w:val="en"/>
        </w:rPr>
        <w:t xml:space="preserve">Quit Note, </w:t>
      </w:r>
      <w:r w:rsidR="00B37190" w:rsidRPr="005F10D5">
        <w:rPr>
          <w:rFonts w:ascii="Arial" w:hAnsi="Arial" w:cs="Calibri"/>
          <w:sz w:val="24"/>
          <w:szCs w:val="22"/>
          <w:lang w:val="en"/>
        </w:rPr>
        <w:t xml:space="preserve">allows </w:t>
      </w:r>
      <w:r w:rsidR="00D46C5D" w:rsidRPr="005F10D5">
        <w:rPr>
          <w:rFonts w:ascii="Arial" w:hAnsi="Arial" w:cs="Calibri"/>
          <w:sz w:val="24"/>
          <w:szCs w:val="22"/>
          <w:lang w:val="en"/>
        </w:rPr>
        <w:t xml:space="preserve">you </w:t>
      </w:r>
      <w:r w:rsidR="00B37190" w:rsidRPr="005F10D5">
        <w:rPr>
          <w:rFonts w:ascii="Arial" w:hAnsi="Arial" w:cs="Calibri"/>
          <w:sz w:val="24"/>
          <w:szCs w:val="22"/>
          <w:lang w:val="en"/>
        </w:rPr>
        <w:t>to exit the Note application</w:t>
      </w:r>
      <w:r w:rsidRPr="005F10D5">
        <w:rPr>
          <w:rFonts w:ascii="Arial" w:hAnsi="Arial" w:cs="Calibri"/>
          <w:sz w:val="24"/>
          <w:szCs w:val="22"/>
          <w:lang w:val="en"/>
        </w:rPr>
        <w:t xml:space="preserve">. </w:t>
      </w:r>
      <w:r w:rsidR="00B37190" w:rsidRPr="005F10D5">
        <w:rPr>
          <w:rFonts w:ascii="Arial" w:hAnsi="Arial" w:cs="Calibri"/>
          <w:sz w:val="24"/>
          <w:szCs w:val="22"/>
          <w:lang w:val="en"/>
        </w:rPr>
        <w:t xml:space="preserve">After </w:t>
      </w:r>
      <w:r w:rsidR="008E646A" w:rsidRPr="005F10D5">
        <w:rPr>
          <w:rFonts w:ascii="Arial" w:hAnsi="Arial" w:cs="Calibri"/>
          <w:sz w:val="24"/>
          <w:szCs w:val="22"/>
          <w:lang w:val="en"/>
        </w:rPr>
        <w:t xml:space="preserve">choosing </w:t>
      </w:r>
      <w:r w:rsidR="00B37190" w:rsidRPr="005F10D5">
        <w:rPr>
          <w:rFonts w:ascii="Arial" w:hAnsi="Arial" w:cs="Calibri"/>
          <w:sz w:val="24"/>
          <w:szCs w:val="22"/>
          <w:lang w:val="en"/>
        </w:rPr>
        <w:t>Quit Note, you are asked if you wish to save the ongoing file.</w:t>
      </w:r>
      <w:r w:rsidRPr="00113A01">
        <w:rPr>
          <w:rFonts w:ascii="Arial" w:hAnsi="Arial" w:cs="Calibri"/>
          <w:sz w:val="24"/>
          <w:szCs w:val="22"/>
          <w:highlight w:val="yellow"/>
          <w:lang w:val="en"/>
        </w:rPr>
        <w:br/>
      </w:r>
      <w:r w:rsidR="00B62DF2" w:rsidRPr="00916464">
        <w:rPr>
          <w:rFonts w:ascii="Arial" w:hAnsi="Arial" w:cs="Calibri"/>
          <w:sz w:val="24"/>
          <w:szCs w:val="22"/>
          <w:lang w:val="en"/>
        </w:rPr>
        <w:t>If you answer Yes and it is a new document, the Save as menu from the Save group will be displayed in Note. If you answer Yes and that the document has already been named</w:t>
      </w:r>
      <w:r w:rsidRPr="00916464">
        <w:rPr>
          <w:rFonts w:ascii="Arial" w:hAnsi="Arial" w:cs="Calibri"/>
          <w:sz w:val="24"/>
          <w:szCs w:val="22"/>
          <w:lang w:val="en"/>
        </w:rPr>
        <w:t xml:space="preserve">, </w:t>
      </w:r>
      <w:r w:rsidR="00B62DF2" w:rsidRPr="00916464">
        <w:rPr>
          <w:rFonts w:ascii="Arial" w:hAnsi="Arial" w:cs="Calibri"/>
          <w:sz w:val="24"/>
          <w:szCs w:val="22"/>
          <w:lang w:val="en"/>
        </w:rPr>
        <w:t xml:space="preserve">then the modifications </w:t>
      </w:r>
      <w:r w:rsidR="00D46C5D" w:rsidRPr="00916464">
        <w:rPr>
          <w:rFonts w:ascii="Arial" w:hAnsi="Arial" w:cs="Calibri"/>
          <w:sz w:val="24"/>
          <w:szCs w:val="22"/>
          <w:lang w:val="en"/>
        </w:rPr>
        <w:t xml:space="preserve">made </w:t>
      </w:r>
      <w:r w:rsidR="00B62DF2" w:rsidRPr="00916464">
        <w:rPr>
          <w:rFonts w:ascii="Arial" w:hAnsi="Arial" w:cs="Calibri"/>
          <w:sz w:val="24"/>
          <w:szCs w:val="22"/>
          <w:lang w:val="en"/>
        </w:rPr>
        <w:t xml:space="preserve">to your document will be automatically saved, the file will be closed and you </w:t>
      </w:r>
      <w:r w:rsidR="00604693" w:rsidRPr="00916464">
        <w:rPr>
          <w:rFonts w:ascii="Arial" w:hAnsi="Arial" w:cs="Calibri"/>
          <w:sz w:val="24"/>
          <w:szCs w:val="22"/>
          <w:lang w:val="en"/>
        </w:rPr>
        <w:t xml:space="preserve">are brought </w:t>
      </w:r>
      <w:r w:rsidR="00B62DF2" w:rsidRPr="00916464">
        <w:rPr>
          <w:rFonts w:ascii="Arial" w:hAnsi="Arial" w:cs="Calibri"/>
          <w:sz w:val="24"/>
          <w:szCs w:val="22"/>
          <w:lang w:val="en"/>
        </w:rPr>
        <w:t xml:space="preserve">back to the </w:t>
      </w:r>
      <w:proofErr w:type="gramStart"/>
      <w:r w:rsidR="00B62DF2" w:rsidRPr="00916464">
        <w:rPr>
          <w:rFonts w:ascii="Arial" w:hAnsi="Arial" w:cs="Calibri"/>
          <w:sz w:val="24"/>
          <w:szCs w:val="22"/>
          <w:lang w:val="en"/>
        </w:rPr>
        <w:t>Home</w:t>
      </w:r>
      <w:proofErr w:type="gramEnd"/>
      <w:r w:rsidR="00B62DF2" w:rsidRPr="00916464">
        <w:rPr>
          <w:rFonts w:ascii="Arial" w:hAnsi="Arial" w:cs="Calibri"/>
          <w:sz w:val="24"/>
          <w:szCs w:val="22"/>
          <w:lang w:val="en"/>
        </w:rPr>
        <w:t xml:space="preserve"> welcome menu.</w:t>
      </w:r>
      <w:r w:rsidRPr="00916464">
        <w:rPr>
          <w:rFonts w:ascii="Arial" w:hAnsi="Arial" w:cs="Calibri"/>
          <w:sz w:val="24"/>
          <w:szCs w:val="22"/>
          <w:lang w:val="en"/>
        </w:rPr>
        <w:br/>
      </w:r>
      <w:r w:rsidR="004860E3" w:rsidRPr="00916464">
        <w:rPr>
          <w:rFonts w:ascii="Arial" w:hAnsi="Arial" w:cs="Calibri"/>
          <w:sz w:val="24"/>
          <w:szCs w:val="22"/>
          <w:lang w:val="en"/>
        </w:rPr>
        <w:t>If you click on No for a new document, it</w:t>
      </w:r>
      <w:r w:rsidR="008E646A" w:rsidRPr="00916464">
        <w:rPr>
          <w:rFonts w:ascii="Arial" w:hAnsi="Arial" w:cs="Calibri"/>
          <w:sz w:val="24"/>
          <w:szCs w:val="22"/>
          <w:lang w:val="en"/>
        </w:rPr>
        <w:t xml:space="preserve"> </w:t>
      </w:r>
      <w:r w:rsidR="004860E3" w:rsidRPr="00916464">
        <w:rPr>
          <w:rFonts w:ascii="Arial" w:hAnsi="Arial" w:cs="Calibri"/>
          <w:sz w:val="24"/>
          <w:szCs w:val="22"/>
          <w:lang w:val="en"/>
        </w:rPr>
        <w:t>will be lost and the app closes. For an already named document, the modifications made since the file has been opened will be lost.</w:t>
      </w:r>
    </w:p>
    <w:p w14:paraId="007DAF2A" w14:textId="197F4179" w:rsidR="00914E90" w:rsidRPr="00916464" w:rsidRDefault="00604693" w:rsidP="00583E00">
      <w:pPr>
        <w:pStyle w:val="Textebrut"/>
        <w:spacing w:line="276" w:lineRule="auto"/>
        <w:rPr>
          <w:rFonts w:ascii="Arial" w:hAnsi="Arial" w:cs="Calibri"/>
          <w:sz w:val="24"/>
          <w:szCs w:val="22"/>
          <w:lang w:val="en"/>
        </w:rPr>
      </w:pPr>
      <w:r w:rsidRPr="00916464">
        <w:rPr>
          <w:rFonts w:ascii="Arial" w:hAnsi="Arial" w:cs="Calibri"/>
          <w:sz w:val="24"/>
          <w:szCs w:val="22"/>
          <w:lang w:val="en"/>
        </w:rPr>
        <w:t>C</w:t>
      </w:r>
      <w:r w:rsidR="00782C0E" w:rsidRPr="00916464">
        <w:rPr>
          <w:rFonts w:ascii="Arial" w:hAnsi="Arial" w:cs="Calibri"/>
          <w:sz w:val="24"/>
          <w:szCs w:val="22"/>
          <w:lang w:val="en"/>
        </w:rPr>
        <w:t>lick</w:t>
      </w:r>
      <w:r w:rsidRPr="00916464">
        <w:rPr>
          <w:rFonts w:ascii="Arial" w:hAnsi="Arial" w:cs="Calibri"/>
          <w:sz w:val="24"/>
          <w:szCs w:val="22"/>
          <w:lang w:val="en"/>
        </w:rPr>
        <w:t>ing</w:t>
      </w:r>
      <w:r w:rsidR="00782C0E" w:rsidRPr="00916464">
        <w:rPr>
          <w:rFonts w:ascii="Arial" w:hAnsi="Arial" w:cs="Calibri"/>
          <w:sz w:val="24"/>
          <w:szCs w:val="22"/>
          <w:lang w:val="en"/>
        </w:rPr>
        <w:t xml:space="preserve"> on Cancel</w:t>
      </w:r>
      <w:r w:rsidR="004860E3" w:rsidRPr="00916464">
        <w:rPr>
          <w:rFonts w:ascii="Arial" w:hAnsi="Arial" w:cs="Calibri"/>
          <w:sz w:val="24"/>
          <w:szCs w:val="22"/>
          <w:lang w:val="en"/>
        </w:rPr>
        <w:t xml:space="preserve"> </w:t>
      </w:r>
      <w:r w:rsidR="00782C0E" w:rsidRPr="00916464">
        <w:rPr>
          <w:rFonts w:ascii="Arial" w:hAnsi="Arial" w:cs="Calibri"/>
          <w:sz w:val="24"/>
          <w:szCs w:val="22"/>
          <w:lang w:val="en"/>
        </w:rPr>
        <w:t>will bring you back into the document.</w:t>
      </w:r>
    </w:p>
    <w:p w14:paraId="70B58525" w14:textId="77777777" w:rsidR="00914E90" w:rsidRPr="00916464" w:rsidRDefault="00914E90" w:rsidP="00583E00">
      <w:pPr>
        <w:pStyle w:val="Textebrut"/>
        <w:spacing w:line="276" w:lineRule="auto"/>
        <w:rPr>
          <w:rFonts w:ascii="Arial" w:hAnsi="Arial" w:cs="Calibri"/>
          <w:sz w:val="24"/>
          <w:szCs w:val="22"/>
          <w:lang w:val="en"/>
        </w:rPr>
      </w:pPr>
    </w:p>
    <w:p w14:paraId="7EC1C0B1" w14:textId="7EF60EE9" w:rsidR="00914E90" w:rsidRPr="00916464" w:rsidRDefault="00CF41F6" w:rsidP="00583E00">
      <w:pPr>
        <w:pStyle w:val="Textebrut"/>
        <w:spacing w:line="276" w:lineRule="auto"/>
        <w:rPr>
          <w:rFonts w:ascii="Arial" w:hAnsi="Arial" w:cs="Calibri"/>
          <w:sz w:val="24"/>
          <w:szCs w:val="22"/>
          <w:lang w:val="en"/>
        </w:rPr>
      </w:pPr>
      <w:r w:rsidRPr="00916464">
        <w:rPr>
          <w:rFonts w:ascii="Arial" w:hAnsi="Arial" w:cs="Calibri"/>
          <w:sz w:val="24"/>
          <w:szCs w:val="22"/>
          <w:lang w:val="en"/>
        </w:rPr>
        <w:t>Tips</w:t>
      </w:r>
      <w:r w:rsidR="00914E90" w:rsidRPr="00916464">
        <w:rPr>
          <w:rFonts w:ascii="Arial" w:hAnsi="Arial" w:cs="Calibri"/>
          <w:sz w:val="24"/>
          <w:szCs w:val="22"/>
          <w:lang w:val="en"/>
        </w:rPr>
        <w:t>:</w:t>
      </w:r>
    </w:p>
    <w:p w14:paraId="6A0A5363" w14:textId="16708F63" w:rsidR="00914E90" w:rsidRPr="00113A01" w:rsidRDefault="00CF41F6" w:rsidP="00583E00">
      <w:pPr>
        <w:pStyle w:val="Textebrut"/>
        <w:numPr>
          <w:ilvl w:val="0"/>
          <w:numId w:val="10"/>
        </w:numPr>
        <w:spacing w:line="276" w:lineRule="auto"/>
        <w:ind w:left="714" w:hanging="357"/>
        <w:rPr>
          <w:rFonts w:ascii="Arial" w:hAnsi="Arial" w:cs="Arial"/>
          <w:sz w:val="24"/>
          <w:szCs w:val="24"/>
          <w:highlight w:val="yellow"/>
        </w:rPr>
      </w:pPr>
      <w:r w:rsidRPr="00916464">
        <w:rPr>
          <w:rFonts w:ascii="Arial" w:hAnsi="Arial" w:cs="Arial"/>
          <w:szCs w:val="22"/>
        </w:rPr>
        <w:t>W</w:t>
      </w:r>
      <w:r w:rsidRPr="00916464">
        <w:rPr>
          <w:rFonts w:ascii="Arial" w:hAnsi="Arial" w:cs="Arial"/>
          <w:sz w:val="24"/>
          <w:szCs w:val="24"/>
        </w:rPr>
        <w:t>hen you open the Run menu with the keyboard shortcut</w:t>
      </w:r>
      <w:r w:rsidR="002615ED" w:rsidRPr="00916464">
        <w:rPr>
          <w:rFonts w:ascii="Arial" w:hAnsi="Arial" w:cs="Arial"/>
          <w:sz w:val="24"/>
          <w:szCs w:val="24"/>
        </w:rPr>
        <w:t>,</w:t>
      </w:r>
      <w:r w:rsidRPr="00916464">
        <w:rPr>
          <w:rFonts w:ascii="Arial" w:hAnsi="Arial" w:cs="Arial"/>
          <w:sz w:val="24"/>
          <w:szCs w:val="24"/>
        </w:rPr>
        <w:t xml:space="preserve"> y</w:t>
      </w:r>
      <w:r w:rsidR="002615ED" w:rsidRPr="00916464">
        <w:rPr>
          <w:rFonts w:ascii="Arial" w:hAnsi="Arial" w:cs="Arial"/>
          <w:sz w:val="24"/>
          <w:szCs w:val="24"/>
        </w:rPr>
        <w:t>ou</w:t>
      </w:r>
      <w:r w:rsidRPr="00916464">
        <w:rPr>
          <w:rFonts w:ascii="Arial" w:hAnsi="Arial" w:cs="Arial"/>
          <w:sz w:val="24"/>
          <w:szCs w:val="24"/>
        </w:rPr>
        <w:t xml:space="preserve"> will be in a group. The first letter of the command is used as a shortcut letter</w:t>
      </w:r>
      <w:r w:rsidR="00914E90" w:rsidRPr="00916464">
        <w:rPr>
          <w:rFonts w:ascii="Arial" w:hAnsi="Arial" w:cs="Arial"/>
          <w:sz w:val="24"/>
          <w:szCs w:val="24"/>
        </w:rPr>
        <w:t xml:space="preserve">. </w:t>
      </w:r>
      <w:r w:rsidR="00DC4489" w:rsidRPr="00916464">
        <w:rPr>
          <w:rFonts w:ascii="Arial" w:hAnsi="Arial" w:cs="Arial"/>
          <w:sz w:val="24"/>
          <w:szCs w:val="24"/>
        </w:rPr>
        <w:t xml:space="preserve">If your command is in the previous group, use the </w:t>
      </w:r>
      <w:r w:rsidR="0020671A" w:rsidRPr="00916464">
        <w:rPr>
          <w:rFonts w:ascii="Arial" w:hAnsi="Arial" w:cs="Arial"/>
          <w:sz w:val="24"/>
          <w:szCs w:val="24"/>
        </w:rPr>
        <w:t>back-Tab</w:t>
      </w:r>
      <w:r w:rsidR="00DC4489" w:rsidRPr="00916464">
        <w:rPr>
          <w:rFonts w:ascii="Arial" w:hAnsi="Arial" w:cs="Arial"/>
          <w:sz w:val="24"/>
          <w:szCs w:val="24"/>
        </w:rPr>
        <w:t xml:space="preserve"> command then the shortcut letter of the command you wish to execute. For </w:t>
      </w:r>
      <w:r w:rsidR="0020671A" w:rsidRPr="00916464">
        <w:rPr>
          <w:rFonts w:ascii="Arial" w:hAnsi="Arial" w:cs="Arial"/>
          <w:sz w:val="24"/>
          <w:szCs w:val="24"/>
        </w:rPr>
        <w:t>example,</w:t>
      </w:r>
      <w:r w:rsidR="00DC4489" w:rsidRPr="00916464">
        <w:rPr>
          <w:rFonts w:ascii="Arial" w:hAnsi="Arial" w:cs="Arial"/>
          <w:sz w:val="24"/>
          <w:szCs w:val="24"/>
        </w:rPr>
        <w:t xml:space="preserve"> if you are in a document and that you want to exit Note, you</w:t>
      </w:r>
      <w:r w:rsidR="00DC4489" w:rsidRPr="00457F44">
        <w:rPr>
          <w:rFonts w:ascii="Arial" w:hAnsi="Arial" w:cs="Arial"/>
          <w:sz w:val="24"/>
          <w:szCs w:val="24"/>
        </w:rPr>
        <w:t xml:space="preserve"> need to use the Quit Note command which is in the Actions group. When </w:t>
      </w:r>
      <w:r w:rsidR="00DC4489" w:rsidRPr="00457F44">
        <w:rPr>
          <w:rFonts w:ascii="Arial" w:hAnsi="Arial" w:cs="Arial"/>
          <w:sz w:val="24"/>
          <w:szCs w:val="24"/>
        </w:rPr>
        <w:lastRenderedPageBreak/>
        <w:t xml:space="preserve">you open the Run menu with </w:t>
      </w:r>
      <w:proofErr w:type="spellStart"/>
      <w:r w:rsidR="00DC4489" w:rsidRPr="00457F44">
        <w:rPr>
          <w:rFonts w:ascii="Arial" w:hAnsi="Arial" w:cs="Arial"/>
          <w:sz w:val="24"/>
          <w:szCs w:val="24"/>
        </w:rPr>
        <w:t>Alt+r</w:t>
      </w:r>
      <w:proofErr w:type="spellEnd"/>
      <w:r w:rsidR="00DC4489" w:rsidRPr="00457F44">
        <w:rPr>
          <w:rFonts w:ascii="Arial" w:hAnsi="Arial" w:cs="Arial"/>
          <w:sz w:val="24"/>
          <w:szCs w:val="24"/>
        </w:rPr>
        <w:t xml:space="preserve"> you find yourself in the Save menu</w:t>
      </w:r>
      <w:r w:rsidR="00914E90" w:rsidRPr="00457F44">
        <w:rPr>
          <w:rFonts w:ascii="Arial" w:hAnsi="Arial" w:cs="Arial"/>
          <w:sz w:val="24"/>
          <w:szCs w:val="24"/>
        </w:rPr>
        <w:t xml:space="preserve">. </w:t>
      </w:r>
      <w:r w:rsidR="00DC4489" w:rsidRPr="00457F44">
        <w:rPr>
          <w:rFonts w:ascii="Arial" w:hAnsi="Arial" w:cs="Arial"/>
          <w:sz w:val="24"/>
          <w:szCs w:val="24"/>
        </w:rPr>
        <w:t>To go to the Actions group, use the Tab command then letter q to execute the Quit Note.</w:t>
      </w:r>
    </w:p>
    <w:p w14:paraId="292DFE5E" w14:textId="5C057716" w:rsidR="00914E90" w:rsidRPr="00F73DDD" w:rsidRDefault="00DC4489" w:rsidP="00583E00">
      <w:pPr>
        <w:pStyle w:val="Textebrut"/>
        <w:numPr>
          <w:ilvl w:val="0"/>
          <w:numId w:val="10"/>
        </w:numPr>
        <w:spacing w:line="276" w:lineRule="auto"/>
        <w:ind w:left="714" w:hanging="357"/>
        <w:rPr>
          <w:rFonts w:ascii="Arial" w:hAnsi="Arial" w:cs="Arial"/>
          <w:sz w:val="24"/>
          <w:szCs w:val="24"/>
        </w:rPr>
      </w:pPr>
      <w:r w:rsidRPr="00F73DDD">
        <w:rPr>
          <w:rFonts w:ascii="Arial" w:hAnsi="Arial" w:cs="Arial"/>
          <w:sz w:val="24"/>
          <w:szCs w:val="24"/>
        </w:rPr>
        <w:t xml:space="preserve">To get back to the first screen in Home, </w:t>
      </w:r>
      <w:r w:rsidR="00457F44" w:rsidRPr="00F73DDD">
        <w:rPr>
          <w:rFonts w:ascii="Arial" w:hAnsi="Arial" w:cs="Arial"/>
          <w:sz w:val="24"/>
          <w:szCs w:val="24"/>
        </w:rPr>
        <w:t>use the keys T0+L2</w:t>
      </w:r>
      <w:r w:rsidRPr="00F73DDD">
        <w:rPr>
          <w:rFonts w:ascii="Arial" w:hAnsi="Arial" w:cs="Arial"/>
          <w:sz w:val="24"/>
          <w:szCs w:val="24"/>
        </w:rPr>
        <w:t xml:space="preserve">, or </w:t>
      </w:r>
      <w:proofErr w:type="gramStart"/>
      <w:r w:rsidRPr="00F73DDD">
        <w:rPr>
          <w:rFonts w:ascii="Arial" w:hAnsi="Arial" w:cs="Arial"/>
          <w:sz w:val="24"/>
          <w:szCs w:val="24"/>
        </w:rPr>
        <w:t>Home</w:t>
      </w:r>
      <w:proofErr w:type="gramEnd"/>
      <w:r w:rsidRPr="00F73DDD">
        <w:rPr>
          <w:rFonts w:ascii="Arial" w:hAnsi="Arial" w:cs="Arial"/>
          <w:sz w:val="24"/>
          <w:szCs w:val="24"/>
        </w:rPr>
        <w:t xml:space="preserve"> command</w:t>
      </w:r>
      <w:r w:rsidR="00F73DDD" w:rsidRPr="00F73DDD">
        <w:rPr>
          <w:rFonts w:ascii="Arial" w:hAnsi="Arial" w:cs="Arial"/>
          <w:sz w:val="24"/>
          <w:szCs w:val="24"/>
        </w:rPr>
        <w:t xml:space="preserve"> (1 2 5 9 0).</w:t>
      </w:r>
    </w:p>
    <w:p w14:paraId="64842A39" w14:textId="77777777" w:rsidR="00914E90" w:rsidRPr="00113A01" w:rsidRDefault="00914E90" w:rsidP="00914E90">
      <w:pPr>
        <w:pStyle w:val="Textebrut"/>
        <w:rPr>
          <w:rFonts w:ascii="Arial" w:hAnsi="Arial" w:cs="Arial"/>
          <w:szCs w:val="22"/>
          <w:highlight w:val="yellow"/>
        </w:rPr>
      </w:pPr>
    </w:p>
    <w:p w14:paraId="3D54B0E3" w14:textId="62BDACC6" w:rsidR="00914E90" w:rsidRPr="00FA23C6" w:rsidRDefault="00C40CE5" w:rsidP="00982BE7">
      <w:pPr>
        <w:pStyle w:val="Titre4"/>
        <w:numPr>
          <w:ilvl w:val="3"/>
          <w:numId w:val="0"/>
        </w:numPr>
        <w:ind w:left="864" w:hanging="864"/>
      </w:pPr>
      <w:r w:rsidRPr="00FA23C6">
        <w:t>The Pop menu of Note</w:t>
      </w:r>
    </w:p>
    <w:p w14:paraId="5FD8B11D" w14:textId="77777777" w:rsidR="009161CC" w:rsidRPr="00FA23C6" w:rsidRDefault="009161CC" w:rsidP="00583E00">
      <w:pPr>
        <w:pStyle w:val="Textebrut"/>
        <w:spacing w:line="276" w:lineRule="auto"/>
        <w:rPr>
          <w:rFonts w:ascii="Arial" w:hAnsi="Arial" w:cs="Arial"/>
          <w:sz w:val="24"/>
          <w:szCs w:val="24"/>
        </w:rPr>
      </w:pPr>
      <w:r w:rsidRPr="00FA23C6">
        <w:rPr>
          <w:rFonts w:ascii="Arial" w:hAnsi="Arial" w:cs="Arial"/>
          <w:sz w:val="24"/>
          <w:szCs w:val="24"/>
        </w:rPr>
        <w:t>To open the Pop menu, use the L7 key, or the Context menu keyboard shortcut (on the keyboard the letter M with 9 0 (1 3 4 9 0)).</w:t>
      </w:r>
    </w:p>
    <w:p w14:paraId="47791864" w14:textId="2DACF8FC" w:rsidR="00914E90" w:rsidRPr="00FA23C6" w:rsidRDefault="00396F76" w:rsidP="00583E00">
      <w:pPr>
        <w:pStyle w:val="Textebrut"/>
        <w:spacing w:line="276" w:lineRule="auto"/>
        <w:rPr>
          <w:rFonts w:ascii="Arial" w:hAnsi="Arial" w:cs="Arial"/>
          <w:sz w:val="24"/>
          <w:szCs w:val="24"/>
        </w:rPr>
      </w:pPr>
      <w:r w:rsidRPr="00FA23C6">
        <w:rPr>
          <w:rFonts w:ascii="Arial" w:hAnsi="Arial" w:cs="Arial"/>
          <w:sz w:val="24"/>
          <w:szCs w:val="24"/>
        </w:rPr>
        <w:t>This context menu acts on the selected text.</w:t>
      </w:r>
    </w:p>
    <w:p w14:paraId="0BA993DD" w14:textId="7A3B74EA" w:rsidR="00914E90" w:rsidRPr="00FA23C6" w:rsidRDefault="00396F76" w:rsidP="00583E00">
      <w:pPr>
        <w:pStyle w:val="Textebrut"/>
        <w:spacing w:line="276" w:lineRule="auto"/>
        <w:rPr>
          <w:rFonts w:ascii="Arial" w:hAnsi="Arial" w:cs="Arial"/>
          <w:sz w:val="24"/>
          <w:szCs w:val="24"/>
        </w:rPr>
      </w:pPr>
      <w:r w:rsidRPr="00FA23C6">
        <w:rPr>
          <w:rFonts w:ascii="Arial" w:hAnsi="Arial" w:cs="Arial"/>
          <w:sz w:val="24"/>
          <w:szCs w:val="24"/>
        </w:rPr>
        <w:t xml:space="preserve">You will find </w:t>
      </w:r>
      <w:r w:rsidR="00CF4877" w:rsidRPr="00FA23C6">
        <w:rPr>
          <w:rFonts w:ascii="Arial" w:hAnsi="Arial" w:cs="Arial"/>
          <w:sz w:val="24"/>
          <w:szCs w:val="24"/>
        </w:rPr>
        <w:t>Copy, Cut, Paste, Font and Select.</w:t>
      </w:r>
    </w:p>
    <w:p w14:paraId="039A4F78" w14:textId="149D0EE9" w:rsidR="00914E90" w:rsidRPr="00BA3048" w:rsidRDefault="00CF4877" w:rsidP="007D143C">
      <w:pPr>
        <w:pStyle w:val="Textebrut"/>
        <w:spacing w:line="276" w:lineRule="auto"/>
        <w:rPr>
          <w:rFonts w:ascii="Arial" w:hAnsi="Arial" w:cs="Arial"/>
          <w:sz w:val="24"/>
          <w:szCs w:val="24"/>
        </w:rPr>
      </w:pPr>
      <w:r w:rsidRPr="00BA3048">
        <w:rPr>
          <w:rFonts w:ascii="Arial" w:hAnsi="Arial" w:cs="Arial"/>
          <w:sz w:val="24"/>
          <w:szCs w:val="24"/>
        </w:rPr>
        <w:t>If you copy or cut selected text, you will be able to paste it into another destination by calling the Pop menu.</w:t>
      </w:r>
    </w:p>
    <w:p w14:paraId="51E75B53" w14:textId="19C27C19" w:rsidR="00914E90" w:rsidRPr="00BA3048" w:rsidRDefault="00203F90" w:rsidP="007D143C">
      <w:pPr>
        <w:pStyle w:val="Textebrut"/>
        <w:spacing w:line="276" w:lineRule="auto"/>
        <w:rPr>
          <w:rFonts w:ascii="Arial" w:hAnsi="Arial" w:cs="Arial"/>
          <w:sz w:val="24"/>
          <w:szCs w:val="24"/>
        </w:rPr>
      </w:pPr>
      <w:r w:rsidRPr="00BA3048">
        <w:rPr>
          <w:rFonts w:ascii="Arial" w:hAnsi="Arial" w:cs="Arial"/>
          <w:sz w:val="24"/>
          <w:szCs w:val="24"/>
        </w:rPr>
        <w:t xml:space="preserve">Font lets you choose to bold, put in </w:t>
      </w:r>
      <w:proofErr w:type="gramStart"/>
      <w:r w:rsidRPr="00BA3048">
        <w:rPr>
          <w:rFonts w:ascii="Arial" w:hAnsi="Arial" w:cs="Arial"/>
          <w:sz w:val="24"/>
          <w:szCs w:val="24"/>
        </w:rPr>
        <w:t>italic</w:t>
      </w:r>
      <w:proofErr w:type="gramEnd"/>
      <w:r w:rsidRPr="00BA3048">
        <w:rPr>
          <w:rFonts w:ascii="Arial" w:hAnsi="Arial" w:cs="Arial"/>
          <w:sz w:val="24"/>
          <w:szCs w:val="24"/>
        </w:rPr>
        <w:t xml:space="preserve"> or underline the selected text (not working with contracted braille).</w:t>
      </w:r>
    </w:p>
    <w:p w14:paraId="33A769DA" w14:textId="3ABA4D4D" w:rsidR="00914E90" w:rsidRPr="00BA3048" w:rsidRDefault="00914E90" w:rsidP="007D143C">
      <w:pPr>
        <w:pStyle w:val="Textebrut"/>
        <w:spacing w:line="276" w:lineRule="auto"/>
        <w:rPr>
          <w:rFonts w:ascii="Arial" w:hAnsi="Arial" w:cs="Arial"/>
          <w:sz w:val="24"/>
          <w:szCs w:val="24"/>
        </w:rPr>
      </w:pPr>
      <w:r w:rsidRPr="00BA3048">
        <w:rPr>
          <w:rFonts w:ascii="Arial" w:hAnsi="Arial" w:cs="Arial"/>
          <w:sz w:val="24"/>
          <w:szCs w:val="24"/>
        </w:rPr>
        <w:t>S</w:t>
      </w:r>
      <w:r w:rsidR="00FD7E79" w:rsidRPr="00BA3048">
        <w:rPr>
          <w:rFonts w:ascii="Arial" w:hAnsi="Arial" w:cs="Arial"/>
          <w:sz w:val="24"/>
          <w:szCs w:val="24"/>
        </w:rPr>
        <w:t>e</w:t>
      </w:r>
      <w:r w:rsidRPr="00BA3048">
        <w:rPr>
          <w:rFonts w:ascii="Arial" w:hAnsi="Arial" w:cs="Arial"/>
          <w:sz w:val="24"/>
          <w:szCs w:val="24"/>
        </w:rPr>
        <w:t xml:space="preserve">lection </w:t>
      </w:r>
      <w:r w:rsidR="00FD7E79" w:rsidRPr="00BA3048">
        <w:rPr>
          <w:rFonts w:ascii="Arial" w:hAnsi="Arial" w:cs="Arial"/>
          <w:sz w:val="24"/>
          <w:szCs w:val="24"/>
        </w:rPr>
        <w:t>gives the following choices: Beginning</w:t>
      </w:r>
      <w:r w:rsidRPr="00BA3048">
        <w:rPr>
          <w:rFonts w:ascii="Arial" w:hAnsi="Arial" w:cs="Arial"/>
          <w:sz w:val="24"/>
          <w:szCs w:val="24"/>
        </w:rPr>
        <w:t xml:space="preserve">, </w:t>
      </w:r>
      <w:r w:rsidR="00FD7E79" w:rsidRPr="00BA3048">
        <w:rPr>
          <w:rFonts w:ascii="Arial" w:hAnsi="Arial" w:cs="Arial"/>
          <w:sz w:val="24"/>
          <w:szCs w:val="24"/>
        </w:rPr>
        <w:t>End</w:t>
      </w:r>
      <w:r w:rsidRPr="00BA3048">
        <w:rPr>
          <w:rFonts w:ascii="Arial" w:hAnsi="Arial" w:cs="Arial"/>
          <w:sz w:val="24"/>
          <w:szCs w:val="24"/>
        </w:rPr>
        <w:t xml:space="preserve">, </w:t>
      </w:r>
      <w:r w:rsidR="00FD7E79" w:rsidRPr="00BA3048">
        <w:rPr>
          <w:rFonts w:ascii="Arial" w:hAnsi="Arial" w:cs="Arial"/>
          <w:sz w:val="24"/>
          <w:szCs w:val="24"/>
        </w:rPr>
        <w:t>Cancel</w:t>
      </w:r>
      <w:r w:rsidRPr="00BA3048">
        <w:rPr>
          <w:rFonts w:ascii="Arial" w:hAnsi="Arial" w:cs="Arial"/>
          <w:sz w:val="24"/>
          <w:szCs w:val="24"/>
        </w:rPr>
        <w:t xml:space="preserve"> </w:t>
      </w:r>
      <w:r w:rsidR="00FD7E79" w:rsidRPr="00BA3048">
        <w:rPr>
          <w:rFonts w:ascii="Arial" w:hAnsi="Arial" w:cs="Arial"/>
          <w:sz w:val="24"/>
          <w:szCs w:val="24"/>
        </w:rPr>
        <w:t>and All</w:t>
      </w:r>
      <w:r w:rsidRPr="00BA3048">
        <w:rPr>
          <w:rFonts w:ascii="Arial" w:hAnsi="Arial" w:cs="Arial"/>
          <w:sz w:val="24"/>
          <w:szCs w:val="24"/>
        </w:rPr>
        <w:t xml:space="preserve">. </w:t>
      </w:r>
      <w:r w:rsidR="00FD7E79" w:rsidRPr="00BA3048">
        <w:rPr>
          <w:rFonts w:ascii="Arial" w:hAnsi="Arial" w:cs="Arial"/>
          <w:sz w:val="24"/>
          <w:szCs w:val="24"/>
        </w:rPr>
        <w:t>The selected text is displayed with dots 7 and 8 under the selected characters</w:t>
      </w:r>
      <w:r w:rsidRPr="00BA3048">
        <w:rPr>
          <w:rFonts w:ascii="Arial" w:hAnsi="Arial" w:cs="Arial"/>
          <w:sz w:val="24"/>
          <w:szCs w:val="24"/>
        </w:rPr>
        <w:t>.</w:t>
      </w:r>
    </w:p>
    <w:p w14:paraId="38949CD9" w14:textId="13140C64" w:rsidR="00914E90" w:rsidRPr="00946391" w:rsidRDefault="00FD7E79" w:rsidP="007D143C">
      <w:pPr>
        <w:pStyle w:val="Textebrut"/>
        <w:spacing w:line="276" w:lineRule="auto"/>
        <w:rPr>
          <w:rFonts w:ascii="Arial" w:hAnsi="Arial" w:cs="Arial"/>
          <w:sz w:val="24"/>
          <w:szCs w:val="24"/>
        </w:rPr>
      </w:pPr>
      <w:r w:rsidRPr="00946391">
        <w:rPr>
          <w:rFonts w:ascii="Arial" w:hAnsi="Arial" w:cs="Arial"/>
          <w:sz w:val="24"/>
          <w:szCs w:val="24"/>
        </w:rPr>
        <w:t xml:space="preserve">Beginning begins the selection where the cursor </w:t>
      </w:r>
      <w:r w:rsidR="0020191B" w:rsidRPr="00946391">
        <w:rPr>
          <w:rFonts w:ascii="Arial" w:hAnsi="Arial" w:cs="Arial"/>
          <w:sz w:val="24"/>
          <w:szCs w:val="24"/>
        </w:rPr>
        <w:t>is</w:t>
      </w:r>
      <w:r w:rsidR="003D21A8" w:rsidRPr="00946391">
        <w:rPr>
          <w:rFonts w:ascii="Arial" w:hAnsi="Arial" w:cs="Arial"/>
          <w:sz w:val="24"/>
          <w:szCs w:val="24"/>
        </w:rPr>
        <w:t xml:space="preserve"> </w:t>
      </w:r>
      <w:r w:rsidR="0020191B" w:rsidRPr="00946391">
        <w:rPr>
          <w:rFonts w:ascii="Arial" w:hAnsi="Arial" w:cs="Arial"/>
          <w:sz w:val="24"/>
          <w:szCs w:val="24"/>
        </w:rPr>
        <w:t>and brings you back in the text</w:t>
      </w:r>
      <w:r w:rsidR="00914E90" w:rsidRPr="00946391">
        <w:rPr>
          <w:rFonts w:ascii="Arial" w:hAnsi="Arial" w:cs="Arial"/>
          <w:sz w:val="24"/>
          <w:szCs w:val="24"/>
        </w:rPr>
        <w:t xml:space="preserve">. </w:t>
      </w:r>
      <w:r w:rsidR="0020191B" w:rsidRPr="00946391">
        <w:rPr>
          <w:rFonts w:ascii="Arial" w:hAnsi="Arial" w:cs="Arial"/>
          <w:sz w:val="24"/>
          <w:szCs w:val="24"/>
        </w:rPr>
        <w:t xml:space="preserve">To mark the end of the selection, you can either move the cursor with the arrows, or </w:t>
      </w:r>
      <w:r w:rsidR="0001193B" w:rsidRPr="00946391">
        <w:rPr>
          <w:rFonts w:ascii="Arial" w:hAnsi="Arial" w:cs="Arial"/>
          <w:sz w:val="24"/>
          <w:szCs w:val="24"/>
        </w:rPr>
        <w:t>word by word with the L2 key,</w:t>
      </w:r>
      <w:r w:rsidR="0020191B" w:rsidRPr="00946391">
        <w:rPr>
          <w:rFonts w:ascii="Arial" w:hAnsi="Arial" w:cs="Arial"/>
          <w:sz w:val="24"/>
          <w:szCs w:val="24"/>
        </w:rPr>
        <w:t xml:space="preserve"> or move then click after the last character of the end of the selection</w:t>
      </w:r>
      <w:r w:rsidR="00914E90" w:rsidRPr="00946391">
        <w:rPr>
          <w:rFonts w:ascii="Arial" w:hAnsi="Arial" w:cs="Arial"/>
          <w:sz w:val="24"/>
          <w:szCs w:val="24"/>
        </w:rPr>
        <w:t xml:space="preserve">. </w:t>
      </w:r>
      <w:r w:rsidR="0020191B" w:rsidRPr="00946391">
        <w:rPr>
          <w:rFonts w:ascii="Arial" w:hAnsi="Arial" w:cs="Arial"/>
          <w:sz w:val="24"/>
          <w:szCs w:val="24"/>
        </w:rPr>
        <w:t xml:space="preserve">Then you can apply the required action on the selection, such as delete, </w:t>
      </w:r>
      <w:proofErr w:type="gramStart"/>
      <w:r w:rsidR="0020191B" w:rsidRPr="00946391">
        <w:rPr>
          <w:rFonts w:ascii="Arial" w:hAnsi="Arial" w:cs="Arial"/>
          <w:sz w:val="24"/>
          <w:szCs w:val="24"/>
        </w:rPr>
        <w:t>copy</w:t>
      </w:r>
      <w:proofErr w:type="gramEnd"/>
      <w:r w:rsidR="0020191B" w:rsidRPr="00946391">
        <w:rPr>
          <w:rFonts w:ascii="Arial" w:hAnsi="Arial" w:cs="Arial"/>
          <w:sz w:val="24"/>
          <w:szCs w:val="24"/>
        </w:rPr>
        <w:t xml:space="preserve"> or bold it.</w:t>
      </w:r>
      <w:r w:rsidR="00914E90" w:rsidRPr="00946391">
        <w:rPr>
          <w:rFonts w:ascii="Arial" w:hAnsi="Arial" w:cs="Arial"/>
          <w:sz w:val="24"/>
          <w:szCs w:val="24"/>
        </w:rPr>
        <w:br/>
      </w:r>
      <w:r w:rsidR="0020191B" w:rsidRPr="00946391">
        <w:rPr>
          <w:rFonts w:ascii="Arial" w:hAnsi="Arial" w:cs="Arial"/>
          <w:sz w:val="24"/>
          <w:szCs w:val="24"/>
        </w:rPr>
        <w:t>End is a step marking the end of selection where the cursor is. Any movement of the cursor will remove</w:t>
      </w:r>
      <w:r w:rsidR="000C4CA8" w:rsidRPr="00946391">
        <w:rPr>
          <w:rFonts w:ascii="Arial" w:hAnsi="Arial" w:cs="Arial"/>
          <w:sz w:val="24"/>
          <w:szCs w:val="24"/>
        </w:rPr>
        <w:t xml:space="preserve"> the selection.</w:t>
      </w:r>
    </w:p>
    <w:p w14:paraId="385203B4" w14:textId="780F4EF7" w:rsidR="00914E90" w:rsidRPr="00946391" w:rsidRDefault="000C4CA8" w:rsidP="007D143C">
      <w:pPr>
        <w:pStyle w:val="Textebrut"/>
        <w:spacing w:line="276" w:lineRule="auto"/>
        <w:rPr>
          <w:rFonts w:ascii="Arial" w:hAnsi="Arial" w:cs="Arial"/>
          <w:sz w:val="24"/>
          <w:szCs w:val="24"/>
        </w:rPr>
      </w:pPr>
      <w:r w:rsidRPr="00946391">
        <w:rPr>
          <w:rFonts w:ascii="Arial" w:hAnsi="Arial" w:cs="Arial"/>
          <w:sz w:val="24"/>
          <w:szCs w:val="24"/>
        </w:rPr>
        <w:t>Cancel removes the selection that you have started. Escape does the same thing.</w:t>
      </w:r>
    </w:p>
    <w:p w14:paraId="3D64E62F" w14:textId="0F233E52" w:rsidR="00914E90" w:rsidRPr="00946391" w:rsidRDefault="000C4CA8" w:rsidP="007D143C">
      <w:pPr>
        <w:pStyle w:val="Textebrut"/>
        <w:spacing w:line="276" w:lineRule="auto"/>
        <w:rPr>
          <w:rFonts w:ascii="Arial" w:hAnsi="Arial" w:cs="Arial"/>
          <w:sz w:val="24"/>
          <w:szCs w:val="24"/>
        </w:rPr>
      </w:pPr>
      <w:r w:rsidRPr="00946391">
        <w:rPr>
          <w:rFonts w:ascii="Arial" w:hAnsi="Arial" w:cs="Arial"/>
          <w:sz w:val="24"/>
          <w:szCs w:val="24"/>
        </w:rPr>
        <w:t xml:space="preserve">All selects the </w:t>
      </w:r>
      <w:r w:rsidR="00165056" w:rsidRPr="00946391">
        <w:rPr>
          <w:rFonts w:ascii="Arial" w:hAnsi="Arial" w:cs="Arial"/>
          <w:sz w:val="24"/>
          <w:szCs w:val="24"/>
        </w:rPr>
        <w:t xml:space="preserve">entire </w:t>
      </w:r>
      <w:r w:rsidRPr="00946391">
        <w:rPr>
          <w:rFonts w:ascii="Arial" w:hAnsi="Arial" w:cs="Arial"/>
          <w:sz w:val="24"/>
          <w:szCs w:val="24"/>
        </w:rPr>
        <w:t>document and puts the cursor at the end of the document.</w:t>
      </w:r>
    </w:p>
    <w:p w14:paraId="00ABFBCF" w14:textId="6D91B798" w:rsidR="00914E90" w:rsidRPr="00946391" w:rsidRDefault="00D424E0" w:rsidP="00914E90">
      <w:pPr>
        <w:pStyle w:val="Textebrut"/>
        <w:rPr>
          <w:rFonts w:ascii="Arial" w:hAnsi="Arial" w:cs="Arial"/>
          <w:szCs w:val="22"/>
        </w:rPr>
      </w:pPr>
      <w:r w:rsidRPr="00946391">
        <w:rPr>
          <w:rFonts w:ascii="Arial" w:hAnsi="Arial" w:cs="Arial"/>
          <w:szCs w:val="22"/>
        </w:rPr>
        <w:t>Tip</w:t>
      </w:r>
      <w:r w:rsidR="00914E90" w:rsidRPr="00946391">
        <w:rPr>
          <w:rFonts w:ascii="Arial" w:hAnsi="Arial" w:cs="Arial"/>
          <w:szCs w:val="22"/>
        </w:rPr>
        <w:t>s:</w:t>
      </w:r>
    </w:p>
    <w:p w14:paraId="60E7D7F0" w14:textId="3B17963C" w:rsidR="00914E90" w:rsidRPr="004571B1" w:rsidRDefault="00203F90" w:rsidP="00322CC8">
      <w:pPr>
        <w:pStyle w:val="Textebrut"/>
        <w:numPr>
          <w:ilvl w:val="0"/>
          <w:numId w:val="9"/>
        </w:numPr>
        <w:spacing w:line="276" w:lineRule="auto"/>
        <w:ind w:left="714" w:hanging="357"/>
        <w:rPr>
          <w:rFonts w:ascii="Arial" w:hAnsi="Arial" w:cs="Arial"/>
          <w:sz w:val="24"/>
          <w:szCs w:val="24"/>
        </w:rPr>
      </w:pPr>
      <w:r w:rsidRPr="004571B1">
        <w:rPr>
          <w:rFonts w:ascii="Arial" w:hAnsi="Arial" w:cs="Arial"/>
          <w:sz w:val="24"/>
          <w:szCs w:val="24"/>
        </w:rPr>
        <w:t xml:space="preserve">You can select a word with </w:t>
      </w:r>
      <w:r w:rsidR="00165056" w:rsidRPr="004571B1">
        <w:rPr>
          <w:rFonts w:ascii="Arial" w:hAnsi="Arial" w:cs="Arial"/>
          <w:sz w:val="24"/>
          <w:szCs w:val="24"/>
        </w:rPr>
        <w:t xml:space="preserve">a </w:t>
      </w:r>
      <w:r w:rsidR="00946391" w:rsidRPr="004571B1">
        <w:rPr>
          <w:rFonts w:ascii="Arial" w:hAnsi="Arial" w:cs="Arial"/>
          <w:sz w:val="24"/>
          <w:szCs w:val="24"/>
        </w:rPr>
        <w:t>double click</w:t>
      </w:r>
      <w:r w:rsidR="00165056" w:rsidRPr="004571B1">
        <w:rPr>
          <w:rFonts w:ascii="Arial" w:hAnsi="Arial" w:cs="Arial"/>
          <w:sz w:val="24"/>
          <w:szCs w:val="24"/>
        </w:rPr>
        <w:t xml:space="preserve"> </w:t>
      </w:r>
      <w:r w:rsidR="00AC01BE" w:rsidRPr="004571B1">
        <w:rPr>
          <w:rFonts w:ascii="Arial" w:hAnsi="Arial" w:cs="Arial"/>
          <w:sz w:val="24"/>
          <w:szCs w:val="24"/>
        </w:rPr>
        <w:t>above the word.</w:t>
      </w:r>
    </w:p>
    <w:p w14:paraId="395404AE" w14:textId="7EEF9DF3" w:rsidR="00914E90" w:rsidRPr="004571B1" w:rsidRDefault="00AC01BE" w:rsidP="00322CC8">
      <w:pPr>
        <w:pStyle w:val="Textebrut"/>
        <w:numPr>
          <w:ilvl w:val="0"/>
          <w:numId w:val="9"/>
        </w:numPr>
        <w:spacing w:line="276" w:lineRule="auto"/>
        <w:ind w:left="714" w:hanging="357"/>
        <w:rPr>
          <w:rFonts w:ascii="Arial" w:hAnsi="Arial" w:cs="Arial"/>
          <w:sz w:val="24"/>
          <w:szCs w:val="24"/>
        </w:rPr>
      </w:pPr>
      <w:r w:rsidRPr="004571B1">
        <w:rPr>
          <w:rFonts w:ascii="Arial" w:hAnsi="Arial" w:cs="Arial"/>
          <w:sz w:val="24"/>
          <w:szCs w:val="24"/>
        </w:rPr>
        <w:t xml:space="preserve">You can extend your selection word by word </w:t>
      </w:r>
      <w:r w:rsidR="005C6F07" w:rsidRPr="004571B1">
        <w:rPr>
          <w:rFonts w:ascii="Arial" w:hAnsi="Arial" w:cs="Arial"/>
          <w:sz w:val="24"/>
          <w:szCs w:val="24"/>
        </w:rPr>
        <w:t>with the L2 key to the right, or the L3+L2 keys to the left</w:t>
      </w:r>
      <w:r w:rsidRPr="004571B1">
        <w:rPr>
          <w:rFonts w:ascii="Arial" w:hAnsi="Arial" w:cs="Arial"/>
          <w:sz w:val="24"/>
          <w:szCs w:val="24"/>
        </w:rPr>
        <w:t>.</w:t>
      </w:r>
    </w:p>
    <w:p w14:paraId="67445B21" w14:textId="05F902AC" w:rsidR="00914E90" w:rsidRPr="004571B1" w:rsidRDefault="00AC01BE" w:rsidP="00322CC8">
      <w:pPr>
        <w:pStyle w:val="Textebrut"/>
        <w:numPr>
          <w:ilvl w:val="0"/>
          <w:numId w:val="9"/>
        </w:numPr>
        <w:spacing w:line="276" w:lineRule="auto"/>
        <w:ind w:left="714" w:hanging="357"/>
        <w:rPr>
          <w:rFonts w:ascii="Arial" w:hAnsi="Arial" w:cs="Arial"/>
          <w:sz w:val="24"/>
          <w:szCs w:val="24"/>
        </w:rPr>
      </w:pPr>
      <w:r w:rsidRPr="004571B1">
        <w:rPr>
          <w:rFonts w:ascii="Arial" w:hAnsi="Arial" w:cs="Arial"/>
          <w:sz w:val="24"/>
          <w:szCs w:val="24"/>
        </w:rPr>
        <w:t xml:space="preserve">To select the complete document, use the keyboard shortcut </w:t>
      </w:r>
      <w:proofErr w:type="spellStart"/>
      <w:r w:rsidRPr="004571B1">
        <w:rPr>
          <w:rFonts w:ascii="Arial" w:hAnsi="Arial" w:cs="Arial"/>
          <w:sz w:val="24"/>
          <w:szCs w:val="24"/>
        </w:rPr>
        <w:t>Ctrl+a</w:t>
      </w:r>
      <w:proofErr w:type="spellEnd"/>
      <w:r w:rsidR="004571B1" w:rsidRPr="004571B1">
        <w:rPr>
          <w:rFonts w:ascii="Arial" w:hAnsi="Arial" w:cs="Arial"/>
          <w:sz w:val="24"/>
          <w:szCs w:val="24"/>
        </w:rPr>
        <w:t xml:space="preserve"> (CTRL 1 4 0 then a 1).</w:t>
      </w:r>
    </w:p>
    <w:p w14:paraId="4468EB9C" w14:textId="77E8B16C" w:rsidR="00914E90" w:rsidRPr="00D83D03" w:rsidRDefault="00AC01BE" w:rsidP="00322CC8">
      <w:pPr>
        <w:pStyle w:val="Textebrut"/>
        <w:numPr>
          <w:ilvl w:val="0"/>
          <w:numId w:val="9"/>
        </w:numPr>
        <w:spacing w:line="276" w:lineRule="auto"/>
        <w:ind w:left="714" w:hanging="357"/>
        <w:rPr>
          <w:rFonts w:ascii="Arial" w:hAnsi="Arial" w:cs="Arial"/>
          <w:sz w:val="24"/>
          <w:szCs w:val="24"/>
        </w:rPr>
      </w:pPr>
      <w:r w:rsidRPr="00D83D03">
        <w:rPr>
          <w:rFonts w:ascii="Arial" w:hAnsi="Arial" w:cs="Arial"/>
          <w:sz w:val="24"/>
          <w:szCs w:val="24"/>
        </w:rPr>
        <w:t xml:space="preserve">You can cancel your selection </w:t>
      </w:r>
      <w:r w:rsidR="00D069F3" w:rsidRPr="00D83D03">
        <w:rPr>
          <w:rFonts w:ascii="Arial" w:hAnsi="Arial" w:cs="Arial"/>
          <w:sz w:val="24"/>
          <w:szCs w:val="24"/>
        </w:rPr>
        <w:t xml:space="preserve">with </w:t>
      </w:r>
      <w:r w:rsidRPr="00D83D03">
        <w:rPr>
          <w:rFonts w:ascii="Arial" w:hAnsi="Arial" w:cs="Arial"/>
          <w:sz w:val="24"/>
          <w:szCs w:val="24"/>
        </w:rPr>
        <w:t xml:space="preserve">the Escape </w:t>
      </w:r>
      <w:proofErr w:type="spellStart"/>
      <w:proofErr w:type="gramStart"/>
      <w:r w:rsidR="00D069F3" w:rsidRPr="00D83D03">
        <w:rPr>
          <w:rFonts w:ascii="Arial" w:hAnsi="Arial" w:cs="Arial"/>
          <w:sz w:val="24"/>
          <w:szCs w:val="24"/>
        </w:rPr>
        <w:t>key</w:t>
      </w:r>
      <w:r w:rsidR="00392F03" w:rsidRPr="00D83D03">
        <w:rPr>
          <w:rFonts w:ascii="Arial" w:hAnsi="Arial" w:cs="Arial"/>
          <w:sz w:val="24"/>
          <w:szCs w:val="24"/>
        </w:rPr>
        <w:t>,or</w:t>
      </w:r>
      <w:proofErr w:type="spellEnd"/>
      <w:proofErr w:type="gramEnd"/>
      <w:r w:rsidR="00165056" w:rsidRPr="00D83D03">
        <w:rPr>
          <w:rFonts w:ascii="Arial" w:hAnsi="Arial" w:cs="Arial"/>
          <w:sz w:val="24"/>
          <w:szCs w:val="24"/>
        </w:rPr>
        <w:t xml:space="preserve"> pressing escape on the keyboard</w:t>
      </w:r>
      <w:r w:rsidR="00D069F3" w:rsidRPr="00D83D03">
        <w:rPr>
          <w:rFonts w:ascii="Arial" w:hAnsi="Arial" w:cs="Arial"/>
          <w:sz w:val="24"/>
          <w:szCs w:val="24"/>
        </w:rPr>
        <w:t xml:space="preserve"> (1 5 0).</w:t>
      </w:r>
    </w:p>
    <w:p w14:paraId="0823ABB9" w14:textId="52E099B4" w:rsidR="00914E90" w:rsidRPr="00D83D03" w:rsidRDefault="00D30B24" w:rsidP="00322CC8">
      <w:pPr>
        <w:pStyle w:val="Textebrut"/>
        <w:numPr>
          <w:ilvl w:val="0"/>
          <w:numId w:val="9"/>
        </w:numPr>
        <w:spacing w:line="276" w:lineRule="auto"/>
        <w:ind w:left="714" w:hanging="357"/>
        <w:rPr>
          <w:rFonts w:ascii="Arial" w:hAnsi="Arial" w:cs="Arial"/>
          <w:sz w:val="24"/>
          <w:szCs w:val="24"/>
        </w:rPr>
      </w:pPr>
      <w:r w:rsidRPr="00D83D03">
        <w:rPr>
          <w:rFonts w:ascii="Arial" w:hAnsi="Arial" w:cs="Arial"/>
          <w:sz w:val="24"/>
          <w:szCs w:val="24"/>
        </w:rPr>
        <w:t>If by mistake you have deleted some text, or if you wish to undo the last action</w:t>
      </w:r>
      <w:r w:rsidR="00914E90" w:rsidRPr="00D83D03">
        <w:rPr>
          <w:rFonts w:ascii="Arial" w:hAnsi="Arial" w:cs="Arial"/>
          <w:sz w:val="24"/>
          <w:szCs w:val="24"/>
        </w:rPr>
        <w:t>, u</w:t>
      </w:r>
      <w:r w:rsidRPr="00D83D03">
        <w:rPr>
          <w:rFonts w:ascii="Arial" w:hAnsi="Arial" w:cs="Arial"/>
          <w:sz w:val="24"/>
          <w:szCs w:val="24"/>
        </w:rPr>
        <w:t xml:space="preserve">se the </w:t>
      </w:r>
      <w:r w:rsidR="00AF7DFB" w:rsidRPr="00D83D03">
        <w:rPr>
          <w:rFonts w:ascii="Arial" w:hAnsi="Arial" w:cs="Arial"/>
          <w:sz w:val="24"/>
          <w:szCs w:val="24"/>
        </w:rPr>
        <w:t xml:space="preserve">keyboard shortcut </w:t>
      </w:r>
      <w:proofErr w:type="spellStart"/>
      <w:r w:rsidR="00AF7DFB" w:rsidRPr="00D83D03">
        <w:rPr>
          <w:rFonts w:ascii="Arial" w:hAnsi="Arial" w:cs="Arial"/>
          <w:sz w:val="24"/>
          <w:szCs w:val="24"/>
        </w:rPr>
        <w:t>Ctrl+z</w:t>
      </w:r>
      <w:proofErr w:type="spellEnd"/>
      <w:r w:rsidR="00AF7DFB" w:rsidRPr="00D83D03">
        <w:rPr>
          <w:rFonts w:ascii="Arial" w:hAnsi="Arial" w:cs="Arial"/>
          <w:sz w:val="24"/>
          <w:szCs w:val="24"/>
        </w:rPr>
        <w:t xml:space="preserve"> (1 4 0 then</w:t>
      </w:r>
      <w:r w:rsidR="00DD3076" w:rsidRPr="00D83D03">
        <w:rPr>
          <w:rFonts w:ascii="Arial" w:hAnsi="Arial" w:cs="Arial"/>
          <w:sz w:val="24"/>
          <w:szCs w:val="24"/>
        </w:rPr>
        <w:t xml:space="preserve"> z (1 3 5 </w:t>
      </w:r>
      <w:proofErr w:type="gramStart"/>
      <w:r w:rsidR="00DD3076" w:rsidRPr="00D83D03">
        <w:rPr>
          <w:rFonts w:ascii="Arial" w:hAnsi="Arial" w:cs="Arial"/>
          <w:sz w:val="24"/>
          <w:szCs w:val="24"/>
        </w:rPr>
        <w:t>6 )</w:t>
      </w:r>
      <w:proofErr w:type="gramEnd"/>
      <w:r w:rsidR="00DD3076" w:rsidRPr="00D83D03">
        <w:rPr>
          <w:rFonts w:ascii="Arial" w:hAnsi="Arial" w:cs="Arial"/>
          <w:sz w:val="24"/>
          <w:szCs w:val="24"/>
        </w:rPr>
        <w:t>.</w:t>
      </w:r>
    </w:p>
    <w:p w14:paraId="5B7F88D6" w14:textId="20C99D90" w:rsidR="00914E90" w:rsidRPr="00D83D03" w:rsidRDefault="00D30B24" w:rsidP="00322CC8">
      <w:pPr>
        <w:pStyle w:val="Textebrut"/>
        <w:numPr>
          <w:ilvl w:val="0"/>
          <w:numId w:val="9"/>
        </w:numPr>
        <w:spacing w:line="276" w:lineRule="auto"/>
        <w:ind w:left="714" w:hanging="357"/>
        <w:rPr>
          <w:rFonts w:ascii="Arial" w:hAnsi="Arial" w:cs="Arial"/>
          <w:sz w:val="24"/>
          <w:szCs w:val="24"/>
        </w:rPr>
      </w:pPr>
      <w:r w:rsidRPr="00D83D03">
        <w:rPr>
          <w:rFonts w:ascii="Arial" w:hAnsi="Arial" w:cs="Arial"/>
          <w:sz w:val="24"/>
          <w:szCs w:val="24"/>
        </w:rPr>
        <w:t xml:space="preserve">To bold a selection, use the keyboard shortcut </w:t>
      </w:r>
      <w:proofErr w:type="spellStart"/>
      <w:r w:rsidRPr="00D83D03">
        <w:rPr>
          <w:rFonts w:ascii="Arial" w:hAnsi="Arial" w:cs="Arial"/>
          <w:sz w:val="24"/>
          <w:szCs w:val="24"/>
        </w:rPr>
        <w:t>Ctrl+</w:t>
      </w:r>
      <w:r w:rsidR="00F21803" w:rsidRPr="00D83D03">
        <w:rPr>
          <w:rFonts w:ascii="Arial" w:hAnsi="Arial" w:cs="Arial"/>
          <w:sz w:val="24"/>
          <w:szCs w:val="24"/>
        </w:rPr>
        <w:t>b</w:t>
      </w:r>
      <w:proofErr w:type="spellEnd"/>
      <w:r w:rsidR="00165056" w:rsidRPr="00D83D03">
        <w:rPr>
          <w:rFonts w:ascii="Arial" w:hAnsi="Arial" w:cs="Arial"/>
          <w:sz w:val="24"/>
          <w:szCs w:val="24"/>
        </w:rPr>
        <w:t>.</w:t>
      </w:r>
    </w:p>
    <w:p w14:paraId="46B14F29" w14:textId="062C8DA7" w:rsidR="00914E90" w:rsidRPr="00D83D03" w:rsidRDefault="00D3555A" w:rsidP="00322CC8">
      <w:pPr>
        <w:pStyle w:val="Textebrut"/>
        <w:numPr>
          <w:ilvl w:val="0"/>
          <w:numId w:val="9"/>
        </w:numPr>
        <w:spacing w:line="276" w:lineRule="auto"/>
        <w:ind w:left="714" w:hanging="357"/>
        <w:rPr>
          <w:rFonts w:ascii="Arial" w:hAnsi="Arial" w:cs="Arial"/>
          <w:sz w:val="24"/>
          <w:szCs w:val="24"/>
        </w:rPr>
      </w:pPr>
      <w:r w:rsidRPr="00D83D03">
        <w:rPr>
          <w:rFonts w:ascii="Arial" w:hAnsi="Arial" w:cs="Arial"/>
          <w:sz w:val="24"/>
          <w:szCs w:val="24"/>
        </w:rPr>
        <w:t xml:space="preserve">To put </w:t>
      </w:r>
      <w:r w:rsidR="00674C9F" w:rsidRPr="00D83D03">
        <w:rPr>
          <w:rFonts w:ascii="Arial" w:hAnsi="Arial" w:cs="Arial"/>
          <w:sz w:val="24"/>
          <w:szCs w:val="24"/>
        </w:rPr>
        <w:t xml:space="preserve">a selection in italic, use the keyboard shortcut </w:t>
      </w:r>
      <w:proofErr w:type="spellStart"/>
      <w:r w:rsidR="00674C9F" w:rsidRPr="00D83D03">
        <w:rPr>
          <w:rFonts w:ascii="Arial" w:hAnsi="Arial" w:cs="Arial"/>
          <w:sz w:val="24"/>
          <w:szCs w:val="24"/>
        </w:rPr>
        <w:t>Ctrl+</w:t>
      </w:r>
      <w:r w:rsidR="000C5C1F" w:rsidRPr="00D83D03">
        <w:rPr>
          <w:rFonts w:ascii="Arial" w:hAnsi="Arial" w:cs="Arial"/>
          <w:sz w:val="24"/>
          <w:szCs w:val="24"/>
        </w:rPr>
        <w:t>I</w:t>
      </w:r>
      <w:proofErr w:type="spellEnd"/>
      <w:r w:rsidR="00674C9F" w:rsidRPr="00D83D03">
        <w:rPr>
          <w:rFonts w:ascii="Arial" w:hAnsi="Arial" w:cs="Arial"/>
          <w:sz w:val="24"/>
          <w:szCs w:val="24"/>
        </w:rPr>
        <w:t>.</w:t>
      </w:r>
    </w:p>
    <w:p w14:paraId="1B36B46F" w14:textId="07C01821" w:rsidR="00914E90" w:rsidRPr="00D83D03" w:rsidRDefault="00674C9F" w:rsidP="00322CC8">
      <w:pPr>
        <w:pStyle w:val="Textebrut"/>
        <w:numPr>
          <w:ilvl w:val="0"/>
          <w:numId w:val="9"/>
        </w:numPr>
        <w:spacing w:line="276" w:lineRule="auto"/>
        <w:ind w:left="714" w:hanging="357"/>
        <w:rPr>
          <w:rFonts w:ascii="Arial" w:hAnsi="Arial" w:cs="Arial"/>
          <w:sz w:val="24"/>
          <w:szCs w:val="24"/>
        </w:rPr>
      </w:pPr>
      <w:r w:rsidRPr="00D83D03">
        <w:rPr>
          <w:rFonts w:ascii="Arial" w:hAnsi="Arial" w:cs="Arial"/>
          <w:sz w:val="24"/>
          <w:szCs w:val="24"/>
        </w:rPr>
        <w:t xml:space="preserve">To underline a selection, use the keyboard shortcut </w:t>
      </w:r>
      <w:proofErr w:type="spellStart"/>
      <w:r w:rsidRPr="00D83D03">
        <w:rPr>
          <w:rFonts w:ascii="Arial" w:hAnsi="Arial" w:cs="Arial"/>
          <w:sz w:val="24"/>
          <w:szCs w:val="24"/>
        </w:rPr>
        <w:t>Ctrl+u</w:t>
      </w:r>
      <w:proofErr w:type="spellEnd"/>
      <w:r w:rsidRPr="00D83D03">
        <w:rPr>
          <w:rFonts w:ascii="Arial" w:hAnsi="Arial" w:cs="Arial"/>
          <w:sz w:val="24"/>
          <w:szCs w:val="24"/>
        </w:rPr>
        <w:t>.</w:t>
      </w:r>
    </w:p>
    <w:p w14:paraId="1CB4C651" w14:textId="71AC3B6D" w:rsidR="00914E90" w:rsidRPr="00D83D03" w:rsidRDefault="00674C9F" w:rsidP="00322CC8">
      <w:pPr>
        <w:pStyle w:val="Textebrut"/>
        <w:numPr>
          <w:ilvl w:val="0"/>
          <w:numId w:val="9"/>
        </w:numPr>
        <w:spacing w:line="276" w:lineRule="auto"/>
        <w:ind w:left="714" w:hanging="357"/>
        <w:rPr>
          <w:rFonts w:ascii="Arial" w:hAnsi="Arial" w:cs="Arial"/>
          <w:sz w:val="24"/>
          <w:szCs w:val="24"/>
        </w:rPr>
      </w:pPr>
      <w:r w:rsidRPr="00D83D03">
        <w:rPr>
          <w:rFonts w:ascii="Arial" w:hAnsi="Arial" w:cs="Arial"/>
          <w:sz w:val="24"/>
          <w:szCs w:val="24"/>
        </w:rPr>
        <w:t xml:space="preserve">To copy a selection, use the keyboard shortcut </w:t>
      </w:r>
      <w:proofErr w:type="spellStart"/>
      <w:r w:rsidRPr="00D83D03">
        <w:rPr>
          <w:rFonts w:ascii="Arial" w:hAnsi="Arial" w:cs="Arial"/>
          <w:sz w:val="24"/>
          <w:szCs w:val="24"/>
        </w:rPr>
        <w:t>Ctrl+c</w:t>
      </w:r>
      <w:proofErr w:type="spellEnd"/>
      <w:r w:rsidRPr="00D83D03">
        <w:rPr>
          <w:rFonts w:ascii="Arial" w:hAnsi="Arial" w:cs="Arial"/>
          <w:sz w:val="24"/>
          <w:szCs w:val="24"/>
        </w:rPr>
        <w:t>.</w:t>
      </w:r>
    </w:p>
    <w:p w14:paraId="5E28C98C" w14:textId="1C1A28B4" w:rsidR="00914E90" w:rsidRPr="00D83D03" w:rsidRDefault="00674C9F" w:rsidP="00322CC8">
      <w:pPr>
        <w:pStyle w:val="Textebrut"/>
        <w:numPr>
          <w:ilvl w:val="0"/>
          <w:numId w:val="9"/>
        </w:numPr>
        <w:spacing w:line="276" w:lineRule="auto"/>
        <w:ind w:left="714" w:hanging="357"/>
        <w:rPr>
          <w:rFonts w:ascii="Arial" w:hAnsi="Arial" w:cs="Arial"/>
          <w:sz w:val="24"/>
          <w:szCs w:val="24"/>
        </w:rPr>
      </w:pPr>
      <w:r w:rsidRPr="00D83D03">
        <w:rPr>
          <w:rFonts w:ascii="Arial" w:hAnsi="Arial" w:cs="Arial"/>
          <w:sz w:val="24"/>
          <w:szCs w:val="24"/>
        </w:rPr>
        <w:t xml:space="preserve">To cut a selection, use the keyboard shortcut </w:t>
      </w:r>
      <w:proofErr w:type="spellStart"/>
      <w:r w:rsidRPr="00D83D03">
        <w:rPr>
          <w:rFonts w:ascii="Arial" w:hAnsi="Arial" w:cs="Arial"/>
          <w:sz w:val="24"/>
          <w:szCs w:val="24"/>
        </w:rPr>
        <w:t>Ctrl+x</w:t>
      </w:r>
      <w:proofErr w:type="spellEnd"/>
      <w:r w:rsidRPr="00D83D03">
        <w:rPr>
          <w:rFonts w:ascii="Arial" w:hAnsi="Arial" w:cs="Arial"/>
          <w:sz w:val="24"/>
          <w:szCs w:val="24"/>
        </w:rPr>
        <w:t>.</w:t>
      </w:r>
    </w:p>
    <w:p w14:paraId="5DC8DB92" w14:textId="0A9E93FD" w:rsidR="00914E90" w:rsidRPr="00D83D03" w:rsidRDefault="00674C9F" w:rsidP="00322CC8">
      <w:pPr>
        <w:pStyle w:val="Textebrut"/>
        <w:numPr>
          <w:ilvl w:val="0"/>
          <w:numId w:val="9"/>
        </w:numPr>
        <w:spacing w:line="276" w:lineRule="auto"/>
        <w:ind w:left="714" w:hanging="357"/>
        <w:rPr>
          <w:rFonts w:ascii="Arial" w:hAnsi="Arial" w:cs="Arial"/>
          <w:sz w:val="24"/>
          <w:szCs w:val="24"/>
        </w:rPr>
      </w:pPr>
      <w:r w:rsidRPr="00D83D03">
        <w:rPr>
          <w:rFonts w:ascii="Arial" w:hAnsi="Arial" w:cs="Arial"/>
          <w:sz w:val="24"/>
          <w:szCs w:val="24"/>
        </w:rPr>
        <w:lastRenderedPageBreak/>
        <w:t xml:space="preserve">To paste a selection, use the keyboard shortcut </w:t>
      </w:r>
      <w:proofErr w:type="spellStart"/>
      <w:r w:rsidRPr="00D83D03">
        <w:rPr>
          <w:rFonts w:ascii="Arial" w:hAnsi="Arial" w:cs="Arial"/>
          <w:sz w:val="24"/>
          <w:szCs w:val="24"/>
        </w:rPr>
        <w:t>Ctrl+</w:t>
      </w:r>
      <w:r w:rsidR="000C5C1F" w:rsidRPr="00D83D03">
        <w:rPr>
          <w:rFonts w:ascii="Arial" w:hAnsi="Arial" w:cs="Arial"/>
          <w:sz w:val="24"/>
          <w:szCs w:val="24"/>
        </w:rPr>
        <w:t>v</w:t>
      </w:r>
      <w:proofErr w:type="spellEnd"/>
      <w:r w:rsidRPr="00D83D03">
        <w:rPr>
          <w:rFonts w:ascii="Arial" w:hAnsi="Arial" w:cs="Arial"/>
          <w:sz w:val="24"/>
          <w:szCs w:val="24"/>
        </w:rPr>
        <w:t>.</w:t>
      </w:r>
    </w:p>
    <w:p w14:paraId="2B065D21" w14:textId="48B9707E" w:rsidR="00951B78" w:rsidRPr="00A61C9C" w:rsidRDefault="00951B78" w:rsidP="00696901">
      <w:pPr>
        <w:pStyle w:val="Titre2"/>
        <w:keepNext w:val="0"/>
        <w:keepLines w:val="0"/>
        <w:numPr>
          <w:ilvl w:val="1"/>
          <w:numId w:val="0"/>
        </w:numPr>
        <w:spacing w:before="100" w:beforeAutospacing="1" w:after="100" w:afterAutospacing="1" w:line="240" w:lineRule="auto"/>
        <w:rPr>
          <w:rFonts w:ascii="Arial" w:hAnsi="Arial" w:cs="Arial"/>
          <w:szCs w:val="22"/>
        </w:rPr>
      </w:pPr>
      <w:bookmarkStart w:id="66" w:name="_Toc167371504"/>
      <w:r w:rsidRPr="00A61C9C">
        <w:rPr>
          <w:rFonts w:ascii="Arial" w:hAnsi="Arial" w:cs="Arial"/>
          <w:szCs w:val="22"/>
        </w:rPr>
        <w:t>Calculator.</w:t>
      </w:r>
      <w:bookmarkEnd w:id="66"/>
    </w:p>
    <w:p w14:paraId="1EB4DB3B" w14:textId="51A4E7C3" w:rsidR="00951B78" w:rsidRPr="00F0179E" w:rsidRDefault="00936DEB" w:rsidP="00951B78">
      <w:pPr>
        <w:rPr>
          <w:rFonts w:ascii="Arial" w:hAnsi="Arial" w:cs="Arial"/>
          <w:sz w:val="24"/>
          <w:szCs w:val="24"/>
        </w:rPr>
      </w:pPr>
      <w:r w:rsidRPr="00F0179E">
        <w:rPr>
          <w:rFonts w:ascii="Arial" w:hAnsi="Arial" w:cs="Arial"/>
          <w:sz w:val="24"/>
          <w:szCs w:val="24"/>
        </w:rPr>
        <w:t xml:space="preserve">Calculator allows you to make calculations </w:t>
      </w:r>
      <w:r w:rsidR="00AC321C" w:rsidRPr="00F0179E">
        <w:rPr>
          <w:rFonts w:ascii="Arial" w:hAnsi="Arial" w:cs="Arial"/>
          <w:sz w:val="24"/>
          <w:szCs w:val="24"/>
        </w:rPr>
        <w:t>with the 4 operators</w:t>
      </w:r>
      <w:r w:rsidRPr="00F0179E">
        <w:rPr>
          <w:rFonts w:ascii="Arial" w:hAnsi="Arial" w:cs="Arial"/>
          <w:sz w:val="24"/>
          <w:szCs w:val="24"/>
        </w:rPr>
        <w:t>, as well as for finding square roots, exponents, inver</w:t>
      </w:r>
      <w:r w:rsidR="00AC321C" w:rsidRPr="00F0179E">
        <w:rPr>
          <w:rFonts w:ascii="Arial" w:hAnsi="Arial" w:cs="Arial"/>
          <w:sz w:val="24"/>
          <w:szCs w:val="24"/>
        </w:rPr>
        <w:t>s</w:t>
      </w:r>
      <w:r w:rsidRPr="00F0179E">
        <w:rPr>
          <w:rFonts w:ascii="Arial" w:hAnsi="Arial" w:cs="Arial"/>
          <w:sz w:val="24"/>
          <w:szCs w:val="24"/>
        </w:rPr>
        <w:t xml:space="preserve">es, </w:t>
      </w:r>
      <w:r w:rsidR="00AC321C" w:rsidRPr="00F0179E">
        <w:rPr>
          <w:rFonts w:ascii="Arial" w:hAnsi="Arial" w:cs="Arial"/>
          <w:sz w:val="24"/>
          <w:szCs w:val="24"/>
        </w:rPr>
        <w:t>changes of sign,</w:t>
      </w:r>
      <w:r w:rsidRPr="00F0179E">
        <w:rPr>
          <w:rFonts w:ascii="Arial" w:hAnsi="Arial" w:cs="Arial"/>
          <w:sz w:val="24"/>
          <w:szCs w:val="24"/>
        </w:rPr>
        <w:t xml:space="preserve"> percentages, and us</w:t>
      </w:r>
      <w:r w:rsidR="00AC321C" w:rsidRPr="00F0179E">
        <w:rPr>
          <w:rFonts w:ascii="Arial" w:hAnsi="Arial" w:cs="Arial"/>
          <w:sz w:val="24"/>
          <w:szCs w:val="24"/>
        </w:rPr>
        <w:t>ing</w:t>
      </w:r>
      <w:r w:rsidRPr="00F0179E">
        <w:rPr>
          <w:rFonts w:ascii="Arial" w:hAnsi="Arial" w:cs="Arial"/>
          <w:sz w:val="24"/>
          <w:szCs w:val="24"/>
        </w:rPr>
        <w:t xml:space="preserve"> memory functions.</w:t>
      </w:r>
    </w:p>
    <w:p w14:paraId="1B4B31AA" w14:textId="235A7F65" w:rsidR="00951B78" w:rsidRPr="00F0179E" w:rsidRDefault="00090F9B" w:rsidP="00951B78">
      <w:pPr>
        <w:spacing w:after="0" w:line="240" w:lineRule="auto"/>
        <w:rPr>
          <w:rFonts w:ascii="Arial" w:hAnsi="Arial" w:cs="Arial"/>
          <w:sz w:val="24"/>
          <w:szCs w:val="24"/>
        </w:rPr>
      </w:pPr>
      <w:r w:rsidRPr="00F0179E">
        <w:rPr>
          <w:rFonts w:ascii="Arial" w:hAnsi="Arial" w:cs="Arial"/>
          <w:sz w:val="24"/>
          <w:szCs w:val="24"/>
        </w:rPr>
        <w:t>Information</w:t>
      </w:r>
      <w:r w:rsidR="00951B78" w:rsidRPr="00F0179E">
        <w:rPr>
          <w:rFonts w:ascii="Arial" w:hAnsi="Arial" w:cs="Arial"/>
          <w:sz w:val="24"/>
          <w:szCs w:val="24"/>
        </w:rPr>
        <w:t>:</w:t>
      </w:r>
    </w:p>
    <w:p w14:paraId="2EBD0852" w14:textId="67B071FC" w:rsidR="00951B78" w:rsidRPr="00F0179E" w:rsidRDefault="00090F9B" w:rsidP="00951B78">
      <w:pPr>
        <w:pStyle w:val="Paragraphedeliste"/>
        <w:numPr>
          <w:ilvl w:val="0"/>
          <w:numId w:val="6"/>
        </w:numPr>
        <w:rPr>
          <w:rFonts w:ascii="Arial" w:hAnsi="Arial" w:cs="Arial"/>
          <w:sz w:val="24"/>
          <w:szCs w:val="24"/>
        </w:rPr>
      </w:pPr>
      <w:r w:rsidRPr="00F0179E">
        <w:rPr>
          <w:rFonts w:ascii="Arial" w:hAnsi="Arial" w:cs="Arial"/>
          <w:sz w:val="24"/>
          <w:szCs w:val="24"/>
        </w:rPr>
        <w:t xml:space="preserve">Calculator is using </w:t>
      </w:r>
      <w:r w:rsidR="00F679A4" w:rsidRPr="00F0179E">
        <w:rPr>
          <w:rFonts w:ascii="Arial" w:hAnsi="Arial" w:cs="Arial"/>
          <w:sz w:val="24"/>
          <w:szCs w:val="24"/>
        </w:rPr>
        <w:t xml:space="preserve">8-dot </w:t>
      </w:r>
      <w:r w:rsidRPr="00F0179E">
        <w:rPr>
          <w:rFonts w:ascii="Arial" w:hAnsi="Arial" w:cs="Arial"/>
          <w:sz w:val="24"/>
          <w:szCs w:val="24"/>
        </w:rPr>
        <w:t xml:space="preserve">Computer braille, even if another braille grade </w:t>
      </w:r>
      <w:r w:rsidR="0068786A" w:rsidRPr="00F0179E">
        <w:rPr>
          <w:rFonts w:ascii="Arial" w:hAnsi="Arial" w:cs="Arial"/>
          <w:sz w:val="24"/>
          <w:szCs w:val="24"/>
        </w:rPr>
        <w:t>has</w:t>
      </w:r>
      <w:r w:rsidRPr="00F0179E">
        <w:rPr>
          <w:rFonts w:ascii="Arial" w:hAnsi="Arial" w:cs="Arial"/>
          <w:sz w:val="24"/>
          <w:szCs w:val="24"/>
        </w:rPr>
        <w:t xml:space="preserve"> been selected in "Settings.</w:t>
      </w:r>
    </w:p>
    <w:p w14:paraId="24F50928" w14:textId="0C3DC150" w:rsidR="00951B78" w:rsidRPr="00F0179E" w:rsidRDefault="00090F9B" w:rsidP="00951B78">
      <w:pPr>
        <w:pStyle w:val="Paragraphedeliste"/>
        <w:numPr>
          <w:ilvl w:val="0"/>
          <w:numId w:val="6"/>
        </w:numPr>
        <w:rPr>
          <w:rFonts w:ascii="Arial" w:hAnsi="Arial" w:cs="Arial"/>
          <w:sz w:val="24"/>
          <w:szCs w:val="24"/>
        </w:rPr>
      </w:pPr>
      <w:r w:rsidRPr="00F0179E">
        <w:rPr>
          <w:rFonts w:ascii="Arial" w:hAnsi="Arial" w:cs="Arial"/>
          <w:sz w:val="24"/>
          <w:szCs w:val="24"/>
        </w:rPr>
        <w:t>You can open multiple calculators at the same time.</w:t>
      </w:r>
    </w:p>
    <w:p w14:paraId="5EDBE4E4" w14:textId="4AD8F683" w:rsidR="00951B78" w:rsidRPr="006569DE" w:rsidRDefault="00951B78" w:rsidP="006F0877">
      <w:pPr>
        <w:pStyle w:val="Titre3"/>
        <w:numPr>
          <w:ilvl w:val="2"/>
          <w:numId w:val="0"/>
        </w:numPr>
        <w:rPr>
          <w:rFonts w:ascii="Arial" w:eastAsiaTheme="minorHAnsi" w:hAnsi="Arial" w:cs="Arial"/>
          <w:color w:val="auto"/>
        </w:rPr>
      </w:pPr>
    </w:p>
    <w:p w14:paraId="34E8E70E" w14:textId="1C840493" w:rsidR="00951B78" w:rsidRPr="006569DE" w:rsidRDefault="006F0877" w:rsidP="00951B78">
      <w:pPr>
        <w:rPr>
          <w:rFonts w:ascii="Arial" w:hAnsi="Arial" w:cs="Arial"/>
          <w:sz w:val="24"/>
          <w:szCs w:val="24"/>
        </w:rPr>
      </w:pPr>
      <w:r w:rsidRPr="006569DE">
        <w:rPr>
          <w:rFonts w:ascii="Arial" w:hAnsi="Arial" w:cs="Arial"/>
          <w:sz w:val="24"/>
          <w:szCs w:val="24"/>
        </w:rPr>
        <w:t xml:space="preserve">Calculator </w:t>
      </w:r>
      <w:r w:rsidR="00432B8E" w:rsidRPr="006569DE">
        <w:rPr>
          <w:rFonts w:ascii="Arial" w:hAnsi="Arial" w:cs="Arial"/>
          <w:sz w:val="24"/>
          <w:szCs w:val="24"/>
        </w:rPr>
        <w:t>comprises a parent object and of 2 groups. The first one is called "Operations" and the second "Result".</w:t>
      </w:r>
    </w:p>
    <w:p w14:paraId="65F4D0F6" w14:textId="0687AE1D" w:rsidR="00951B78" w:rsidRPr="006569DE" w:rsidRDefault="0010435F" w:rsidP="00951B78">
      <w:pPr>
        <w:rPr>
          <w:rFonts w:ascii="Arial" w:hAnsi="Arial" w:cs="Arial"/>
          <w:sz w:val="24"/>
          <w:szCs w:val="24"/>
        </w:rPr>
      </w:pPr>
      <w:r w:rsidRPr="006569DE">
        <w:rPr>
          <w:rFonts w:ascii="Arial" w:hAnsi="Arial" w:cs="Arial"/>
          <w:sz w:val="24"/>
          <w:szCs w:val="24"/>
        </w:rPr>
        <w:t xml:space="preserve">When you open Calculator, you find yourself in the </w:t>
      </w:r>
      <w:proofErr w:type="gramStart"/>
      <w:r w:rsidRPr="006569DE">
        <w:rPr>
          <w:rFonts w:ascii="Arial" w:hAnsi="Arial" w:cs="Arial"/>
          <w:sz w:val="24"/>
          <w:szCs w:val="24"/>
        </w:rPr>
        <w:t>Operation</w:t>
      </w:r>
      <w:proofErr w:type="gramEnd"/>
      <w:r w:rsidRPr="006569DE">
        <w:rPr>
          <w:rFonts w:ascii="Arial" w:hAnsi="Arial" w:cs="Arial"/>
          <w:sz w:val="24"/>
          <w:szCs w:val="24"/>
        </w:rPr>
        <w:t xml:space="preserve"> group and the input cursor is blinking. The Result group displays =Result(g) which means that the result is greyed out. It is not accessible for the user.</w:t>
      </w:r>
    </w:p>
    <w:p w14:paraId="7C015524" w14:textId="2E9D2903" w:rsidR="00951B78" w:rsidRPr="006569DE" w:rsidRDefault="0010435F" w:rsidP="00951B78">
      <w:pPr>
        <w:rPr>
          <w:rFonts w:ascii="Arial" w:hAnsi="Arial" w:cs="Arial"/>
          <w:sz w:val="24"/>
          <w:szCs w:val="24"/>
        </w:rPr>
      </w:pPr>
      <w:r w:rsidRPr="006569DE">
        <w:rPr>
          <w:rFonts w:ascii="Arial" w:hAnsi="Arial" w:cs="Arial"/>
          <w:sz w:val="24"/>
          <w:szCs w:val="24"/>
        </w:rPr>
        <w:t>The parent object displays "</w:t>
      </w:r>
      <w:r w:rsidR="007D6763" w:rsidRPr="006569DE">
        <w:rPr>
          <w:rFonts w:ascii="Arial" w:hAnsi="Arial" w:cs="Arial"/>
          <w:sz w:val="24"/>
          <w:szCs w:val="24"/>
        </w:rPr>
        <w:t xml:space="preserve">Apps calculator" which is the name of the application. By selecting this </w:t>
      </w:r>
      <w:r w:rsidR="002E3955" w:rsidRPr="006569DE">
        <w:rPr>
          <w:rFonts w:ascii="Arial" w:hAnsi="Arial" w:cs="Arial"/>
          <w:sz w:val="24"/>
          <w:szCs w:val="24"/>
        </w:rPr>
        <w:t>object,</w:t>
      </w:r>
      <w:r w:rsidR="007D6763" w:rsidRPr="006569DE">
        <w:rPr>
          <w:rFonts w:ascii="Arial" w:hAnsi="Arial" w:cs="Arial"/>
          <w:sz w:val="24"/>
          <w:szCs w:val="24"/>
        </w:rPr>
        <w:t xml:space="preserve"> you will exit the application without using the Run menu.</w:t>
      </w:r>
    </w:p>
    <w:p w14:paraId="5A2C35DF" w14:textId="19794A11" w:rsidR="00951B78" w:rsidRPr="006569DE" w:rsidRDefault="007D6763" w:rsidP="00951B78">
      <w:pPr>
        <w:spacing w:after="0" w:line="240" w:lineRule="auto"/>
        <w:rPr>
          <w:rFonts w:ascii="Arial" w:hAnsi="Arial" w:cs="Arial"/>
          <w:sz w:val="24"/>
          <w:szCs w:val="24"/>
        </w:rPr>
      </w:pPr>
      <w:r w:rsidRPr="006569DE">
        <w:rPr>
          <w:rFonts w:ascii="Arial" w:hAnsi="Arial" w:cs="Arial"/>
          <w:sz w:val="24"/>
          <w:szCs w:val="24"/>
        </w:rPr>
        <w:t xml:space="preserve">To move the focus between the parent element and between the groups, </w:t>
      </w:r>
      <w:r w:rsidR="00804AA3" w:rsidRPr="006569DE">
        <w:rPr>
          <w:rFonts w:ascii="Arial" w:hAnsi="Arial" w:cs="Arial"/>
          <w:sz w:val="24"/>
          <w:szCs w:val="24"/>
        </w:rPr>
        <w:t>use the key L2</w:t>
      </w:r>
      <w:r w:rsidR="005D25BC" w:rsidRPr="006569DE">
        <w:rPr>
          <w:rFonts w:ascii="Arial" w:hAnsi="Arial" w:cs="Arial"/>
          <w:sz w:val="24"/>
          <w:szCs w:val="24"/>
        </w:rPr>
        <w:t>, or press Tab with the braille keyboard (dots 23450).</w:t>
      </w:r>
    </w:p>
    <w:p w14:paraId="6D1B8626" w14:textId="77777777" w:rsidR="00951B78" w:rsidRPr="006569DE" w:rsidRDefault="00951B78" w:rsidP="00951B78">
      <w:pPr>
        <w:spacing w:after="0" w:line="240" w:lineRule="auto"/>
        <w:rPr>
          <w:rFonts w:ascii="Arial" w:hAnsi="Arial" w:cs="Arial"/>
          <w:sz w:val="24"/>
          <w:szCs w:val="24"/>
        </w:rPr>
      </w:pPr>
    </w:p>
    <w:p w14:paraId="53F64D59" w14:textId="049AE6CA" w:rsidR="00951B78" w:rsidRPr="006569DE" w:rsidRDefault="005D25BC" w:rsidP="00951B78">
      <w:pPr>
        <w:spacing w:after="0" w:line="240" w:lineRule="auto"/>
        <w:rPr>
          <w:rFonts w:ascii="Arial" w:hAnsi="Arial" w:cs="Arial"/>
          <w:sz w:val="24"/>
          <w:szCs w:val="24"/>
        </w:rPr>
      </w:pPr>
      <w:r w:rsidRPr="006569DE">
        <w:rPr>
          <w:rFonts w:ascii="Arial" w:hAnsi="Arial" w:cs="Arial"/>
          <w:sz w:val="24"/>
          <w:szCs w:val="24"/>
        </w:rPr>
        <w:t xml:space="preserve">The </w:t>
      </w:r>
      <w:proofErr w:type="gramStart"/>
      <w:r w:rsidRPr="006569DE">
        <w:rPr>
          <w:rFonts w:ascii="Arial" w:hAnsi="Arial" w:cs="Arial"/>
          <w:sz w:val="24"/>
          <w:szCs w:val="24"/>
        </w:rPr>
        <w:t>Operation</w:t>
      </w:r>
      <w:proofErr w:type="gramEnd"/>
      <w:r w:rsidRPr="006569DE">
        <w:rPr>
          <w:rFonts w:ascii="Arial" w:hAnsi="Arial" w:cs="Arial"/>
          <w:sz w:val="24"/>
          <w:szCs w:val="24"/>
        </w:rPr>
        <w:t xml:space="preserve"> group is an edit field.</w:t>
      </w:r>
    </w:p>
    <w:p w14:paraId="2B023EC1" w14:textId="513C9F1B" w:rsidR="00951B78" w:rsidRPr="006569DE" w:rsidRDefault="005D25BC" w:rsidP="00951B78">
      <w:pPr>
        <w:spacing w:after="0" w:line="240" w:lineRule="auto"/>
        <w:rPr>
          <w:rFonts w:ascii="Arial" w:hAnsi="Arial" w:cs="Arial"/>
          <w:sz w:val="24"/>
          <w:szCs w:val="24"/>
        </w:rPr>
      </w:pPr>
      <w:r w:rsidRPr="006569DE">
        <w:rPr>
          <w:rFonts w:ascii="Arial" w:hAnsi="Arial" w:cs="Arial"/>
          <w:sz w:val="24"/>
          <w:szCs w:val="24"/>
        </w:rPr>
        <w:t>The Result group is not editable, it is only used to view the result.</w:t>
      </w:r>
    </w:p>
    <w:p w14:paraId="102E296A" w14:textId="77777777" w:rsidR="00951B78" w:rsidRPr="007438F3" w:rsidRDefault="00951B78" w:rsidP="00951B78">
      <w:pPr>
        <w:spacing w:after="0" w:line="240" w:lineRule="auto"/>
        <w:rPr>
          <w:rFonts w:ascii="Arial" w:hAnsi="Arial" w:cs="Arial"/>
          <w:color w:val="FF0000"/>
        </w:rPr>
      </w:pPr>
    </w:p>
    <w:p w14:paraId="55F77CEE" w14:textId="19424BAD" w:rsidR="00951B78" w:rsidRPr="007438F3" w:rsidRDefault="00951B78" w:rsidP="00982BE7">
      <w:pPr>
        <w:pStyle w:val="Titre4"/>
        <w:numPr>
          <w:ilvl w:val="3"/>
          <w:numId w:val="0"/>
        </w:numPr>
        <w:ind w:left="864" w:hanging="864"/>
      </w:pPr>
      <w:bookmarkStart w:id="67" w:name="_Toc38026191"/>
      <w:r w:rsidRPr="007438F3">
        <w:rPr>
          <w:color w:val="auto"/>
        </w:rPr>
        <w:t>U</w:t>
      </w:r>
      <w:bookmarkEnd w:id="67"/>
      <w:r w:rsidR="005D25BC" w:rsidRPr="007438F3">
        <w:rPr>
          <w:color w:val="auto"/>
        </w:rPr>
        <w:t>se</w:t>
      </w:r>
    </w:p>
    <w:p w14:paraId="1280A3DC" w14:textId="701E278D" w:rsidR="00951B78" w:rsidRPr="007438F3" w:rsidRDefault="005D25BC" w:rsidP="00951B78">
      <w:pPr>
        <w:pStyle w:val="Titre4"/>
        <w:numPr>
          <w:ilvl w:val="3"/>
          <w:numId w:val="0"/>
        </w:numPr>
        <w:ind w:left="864" w:hanging="864"/>
        <w:rPr>
          <w:rFonts w:asciiTheme="majorBidi" w:hAnsiTheme="majorBidi"/>
        </w:rPr>
      </w:pPr>
      <w:r w:rsidRPr="007438F3">
        <w:rPr>
          <w:rFonts w:asciiTheme="majorBidi" w:hAnsiTheme="majorBidi"/>
        </w:rPr>
        <w:t>Operations</w:t>
      </w:r>
    </w:p>
    <w:p w14:paraId="6C1AE9E3" w14:textId="3B293EB4" w:rsidR="00951B78" w:rsidRPr="007438F3" w:rsidRDefault="005D25BC" w:rsidP="00951B78">
      <w:pPr>
        <w:spacing w:after="0" w:line="240" w:lineRule="auto"/>
        <w:rPr>
          <w:rFonts w:ascii="Arial" w:hAnsi="Arial" w:cs="Arial"/>
          <w:sz w:val="24"/>
          <w:szCs w:val="24"/>
        </w:rPr>
      </w:pPr>
      <w:r w:rsidRPr="007438F3">
        <w:rPr>
          <w:rFonts w:ascii="Arial" w:hAnsi="Arial" w:cs="Arial"/>
          <w:sz w:val="24"/>
          <w:szCs w:val="24"/>
        </w:rPr>
        <w:t xml:space="preserve">You must enter the operations in the "Operation" </w:t>
      </w:r>
      <w:proofErr w:type="gramStart"/>
      <w:r w:rsidRPr="007438F3">
        <w:rPr>
          <w:rFonts w:ascii="Arial" w:hAnsi="Arial" w:cs="Arial"/>
          <w:sz w:val="24"/>
          <w:szCs w:val="24"/>
        </w:rPr>
        <w:t>group</w:t>
      </w:r>
      <w:proofErr w:type="gramEnd"/>
    </w:p>
    <w:p w14:paraId="5F8BA7CB" w14:textId="77777777" w:rsidR="00951B78" w:rsidRPr="007438F3" w:rsidRDefault="00951B78" w:rsidP="00951B78">
      <w:pPr>
        <w:spacing w:after="0" w:line="240" w:lineRule="auto"/>
        <w:rPr>
          <w:rFonts w:ascii="Arial" w:hAnsi="Arial" w:cs="Arial"/>
        </w:rPr>
      </w:pPr>
    </w:p>
    <w:p w14:paraId="0BB0FA2E" w14:textId="674EDE67" w:rsidR="00951B78" w:rsidRPr="007438F3" w:rsidRDefault="00346710" w:rsidP="00951B78">
      <w:pPr>
        <w:spacing w:after="0" w:line="240" w:lineRule="auto"/>
        <w:rPr>
          <w:rFonts w:ascii="Arial" w:hAnsi="Arial" w:cs="Arial"/>
          <w:sz w:val="24"/>
          <w:szCs w:val="24"/>
        </w:rPr>
      </w:pPr>
      <w:r w:rsidRPr="007438F3">
        <w:rPr>
          <w:rFonts w:ascii="Arial" w:hAnsi="Arial" w:cs="Arial"/>
          <w:sz w:val="24"/>
          <w:szCs w:val="24"/>
        </w:rPr>
        <w:t xml:space="preserve">Calculator is using </w:t>
      </w:r>
      <w:r w:rsidR="00F679A4" w:rsidRPr="007438F3">
        <w:rPr>
          <w:rFonts w:ascii="Arial" w:hAnsi="Arial" w:cs="Arial"/>
          <w:sz w:val="24"/>
          <w:szCs w:val="24"/>
        </w:rPr>
        <w:t xml:space="preserve">8-dot </w:t>
      </w:r>
      <w:r w:rsidRPr="007438F3">
        <w:rPr>
          <w:rFonts w:ascii="Arial" w:hAnsi="Arial" w:cs="Arial"/>
          <w:sz w:val="24"/>
          <w:szCs w:val="24"/>
        </w:rPr>
        <w:t>Computer braille, you must then enter the numbers wit</w:t>
      </w:r>
      <w:r w:rsidR="00B618BE" w:rsidRPr="007438F3">
        <w:rPr>
          <w:rFonts w:ascii="Arial" w:hAnsi="Arial" w:cs="Arial"/>
          <w:sz w:val="24"/>
          <w:szCs w:val="24"/>
        </w:rPr>
        <w:t>h</w:t>
      </w:r>
      <w:r w:rsidRPr="007438F3">
        <w:rPr>
          <w:rFonts w:ascii="Arial" w:hAnsi="Arial" w:cs="Arial"/>
          <w:sz w:val="24"/>
          <w:szCs w:val="24"/>
        </w:rPr>
        <w:t>out the braille prefix. To enter 1, press dots 1 and 6, for 2, press dots 1 2 6 and so on.</w:t>
      </w:r>
    </w:p>
    <w:p w14:paraId="1F7A6B9D" w14:textId="77777777" w:rsidR="00951B78" w:rsidRPr="007438F3" w:rsidRDefault="00951B78" w:rsidP="00951B78">
      <w:pPr>
        <w:spacing w:after="0" w:line="240" w:lineRule="auto"/>
        <w:rPr>
          <w:rFonts w:ascii="Arial" w:hAnsi="Arial" w:cs="Arial"/>
          <w:sz w:val="24"/>
          <w:szCs w:val="24"/>
        </w:rPr>
      </w:pPr>
    </w:p>
    <w:p w14:paraId="4661387C" w14:textId="57F1C8F8" w:rsidR="00951B78" w:rsidRPr="00F852BA" w:rsidRDefault="00AB7579" w:rsidP="00EE206B">
      <w:pPr>
        <w:spacing w:after="0" w:line="240" w:lineRule="auto"/>
        <w:rPr>
          <w:rFonts w:ascii="Arial" w:hAnsi="Arial" w:cs="Arial"/>
          <w:sz w:val="24"/>
          <w:szCs w:val="24"/>
        </w:rPr>
      </w:pPr>
      <w:r w:rsidRPr="007438F3">
        <w:rPr>
          <w:rFonts w:ascii="Arial" w:hAnsi="Arial" w:cs="Arial"/>
          <w:sz w:val="24"/>
          <w:szCs w:val="24"/>
        </w:rPr>
        <w:t xml:space="preserve">It is an editing field. You can move the cursor with the arrows or the cursor routings, modify </w:t>
      </w:r>
      <w:r w:rsidRPr="00F852BA">
        <w:rPr>
          <w:rFonts w:ascii="Arial" w:hAnsi="Arial" w:cs="Arial"/>
          <w:sz w:val="24"/>
          <w:szCs w:val="24"/>
        </w:rPr>
        <w:t>text, select, copy, cut and delete it.</w:t>
      </w:r>
    </w:p>
    <w:p w14:paraId="1AC0C265" w14:textId="77777777" w:rsidR="00951B78" w:rsidRPr="00F852BA" w:rsidRDefault="00951B78" w:rsidP="00951B78">
      <w:pPr>
        <w:rPr>
          <w:rFonts w:ascii="Arial" w:eastAsia="Times New Roman" w:hAnsi="Arial" w:cs="Arial"/>
          <w:color w:val="FF0000"/>
        </w:rPr>
      </w:pPr>
    </w:p>
    <w:p w14:paraId="6FEE4BE5" w14:textId="3BD8AC7A" w:rsidR="00951B78" w:rsidRPr="00F852BA" w:rsidRDefault="000E22A4" w:rsidP="00982BE7">
      <w:pPr>
        <w:pStyle w:val="Titre4"/>
        <w:numPr>
          <w:ilvl w:val="3"/>
          <w:numId w:val="0"/>
        </w:numPr>
        <w:ind w:left="864" w:hanging="864"/>
        <w:rPr>
          <w:rFonts w:asciiTheme="majorBidi" w:hAnsiTheme="majorBidi"/>
        </w:rPr>
      </w:pPr>
      <w:r w:rsidRPr="00F852BA">
        <w:rPr>
          <w:rFonts w:asciiTheme="majorBidi" w:hAnsiTheme="majorBidi"/>
        </w:rPr>
        <w:t>Input rules</w:t>
      </w:r>
      <w:r w:rsidR="00951B78" w:rsidRPr="00F852BA">
        <w:rPr>
          <w:rFonts w:asciiTheme="majorBidi" w:hAnsiTheme="majorBidi"/>
        </w:rPr>
        <w:t xml:space="preserve">: </w:t>
      </w:r>
    </w:p>
    <w:p w14:paraId="23E27AAB" w14:textId="6D690695" w:rsidR="00951B78" w:rsidRPr="00F852BA" w:rsidRDefault="00951B78" w:rsidP="00951B78">
      <w:pPr>
        <w:rPr>
          <w:rFonts w:ascii="Arial" w:hAnsi="Arial" w:cs="Arial"/>
          <w:sz w:val="24"/>
          <w:szCs w:val="24"/>
        </w:rPr>
      </w:pPr>
      <w:r w:rsidRPr="00F852BA">
        <w:rPr>
          <w:rFonts w:ascii="Arial" w:hAnsi="Arial" w:cs="Arial"/>
          <w:sz w:val="24"/>
          <w:szCs w:val="24"/>
        </w:rPr>
        <w:t xml:space="preserve">1/ </w:t>
      </w:r>
      <w:r w:rsidR="00507C91" w:rsidRPr="00F852BA">
        <w:rPr>
          <w:rFonts w:ascii="Arial" w:hAnsi="Arial" w:cs="Arial"/>
          <w:sz w:val="24"/>
          <w:szCs w:val="24"/>
        </w:rPr>
        <w:t>The exponent can only be used on the first term of an expression.</w:t>
      </w:r>
    </w:p>
    <w:p w14:paraId="4288A9F1" w14:textId="332AD9BE" w:rsidR="00951B78" w:rsidRPr="00F852BA" w:rsidRDefault="00951B78" w:rsidP="00951B78">
      <w:pPr>
        <w:rPr>
          <w:rFonts w:ascii="Arial" w:hAnsi="Arial" w:cs="Arial"/>
          <w:sz w:val="24"/>
          <w:szCs w:val="24"/>
        </w:rPr>
      </w:pPr>
      <w:r w:rsidRPr="00F852BA">
        <w:rPr>
          <w:rFonts w:ascii="Arial" w:hAnsi="Arial" w:cs="Arial"/>
          <w:sz w:val="24"/>
          <w:szCs w:val="24"/>
        </w:rPr>
        <w:t xml:space="preserve">2/ </w:t>
      </w:r>
      <w:r w:rsidR="00507C91" w:rsidRPr="00F852BA">
        <w:rPr>
          <w:rFonts w:ascii="Arial" w:hAnsi="Arial" w:cs="Arial"/>
          <w:sz w:val="24"/>
          <w:szCs w:val="24"/>
        </w:rPr>
        <w:t>As a first term, it is not possible to enter a negative number. To enter a negative number as a first term, you will have to type it in positive, then use the F9 change sign function (dots 2 4 9).</w:t>
      </w:r>
    </w:p>
    <w:p w14:paraId="0FEC68C2" w14:textId="7FC38B89" w:rsidR="00951B78" w:rsidRPr="00F852BA" w:rsidRDefault="00951B78" w:rsidP="00951B78">
      <w:pPr>
        <w:rPr>
          <w:rFonts w:ascii="Arial" w:hAnsi="Arial" w:cs="Arial"/>
          <w:sz w:val="24"/>
          <w:szCs w:val="24"/>
        </w:rPr>
      </w:pPr>
      <w:r w:rsidRPr="00F852BA">
        <w:rPr>
          <w:rFonts w:ascii="Arial" w:hAnsi="Arial" w:cs="Arial"/>
          <w:sz w:val="24"/>
          <w:szCs w:val="24"/>
        </w:rPr>
        <w:lastRenderedPageBreak/>
        <w:t xml:space="preserve">3/ </w:t>
      </w:r>
      <w:r w:rsidR="006A472F" w:rsidRPr="00F852BA">
        <w:rPr>
          <w:rFonts w:ascii="Arial" w:hAnsi="Arial" w:cs="Arial"/>
          <w:sz w:val="24"/>
          <w:szCs w:val="24"/>
        </w:rPr>
        <w:t>To enter a square root, first type the number then square root. It will the same for inverse and change sign.</w:t>
      </w:r>
    </w:p>
    <w:p w14:paraId="7B7B84A8" w14:textId="306AF315" w:rsidR="00951B78" w:rsidRPr="00F852BA" w:rsidRDefault="00951B78" w:rsidP="00951B78">
      <w:pPr>
        <w:rPr>
          <w:rFonts w:ascii="Arial" w:hAnsi="Arial" w:cs="Arial"/>
          <w:sz w:val="24"/>
          <w:szCs w:val="24"/>
        </w:rPr>
      </w:pPr>
      <w:r w:rsidRPr="00F852BA">
        <w:rPr>
          <w:rFonts w:ascii="Arial" w:hAnsi="Arial" w:cs="Arial"/>
          <w:sz w:val="24"/>
          <w:szCs w:val="24"/>
        </w:rPr>
        <w:t xml:space="preserve">4/ </w:t>
      </w:r>
      <w:r w:rsidR="006A472F" w:rsidRPr="00F852BA">
        <w:rPr>
          <w:rFonts w:ascii="Arial" w:hAnsi="Arial" w:cs="Arial"/>
          <w:sz w:val="24"/>
          <w:szCs w:val="24"/>
        </w:rPr>
        <w:t xml:space="preserve">Only </w:t>
      </w:r>
      <w:r w:rsidR="00653953" w:rsidRPr="00F852BA">
        <w:rPr>
          <w:rFonts w:ascii="Arial" w:hAnsi="Arial" w:cs="Arial"/>
          <w:sz w:val="24"/>
          <w:szCs w:val="24"/>
        </w:rPr>
        <w:t>dot (dots 4 6) is set as a separator. Comma is not accepted.</w:t>
      </w:r>
    </w:p>
    <w:p w14:paraId="4C9D2B59" w14:textId="5B2D29E7" w:rsidR="00951B78" w:rsidRPr="00F852BA" w:rsidRDefault="00951B78" w:rsidP="00951B78">
      <w:pPr>
        <w:rPr>
          <w:rFonts w:ascii="Arial" w:hAnsi="Arial" w:cs="Arial"/>
          <w:sz w:val="24"/>
          <w:szCs w:val="24"/>
        </w:rPr>
      </w:pPr>
      <w:r w:rsidRPr="00F852BA">
        <w:rPr>
          <w:rFonts w:ascii="Arial" w:hAnsi="Arial" w:cs="Arial"/>
          <w:sz w:val="24"/>
          <w:szCs w:val="24"/>
        </w:rPr>
        <w:t xml:space="preserve">5/ </w:t>
      </w:r>
      <w:r w:rsidR="00653953" w:rsidRPr="00F852BA">
        <w:rPr>
          <w:rFonts w:ascii="Arial" w:hAnsi="Arial" w:cs="Arial"/>
          <w:sz w:val="24"/>
          <w:szCs w:val="24"/>
        </w:rPr>
        <w:t>Only numbers, operators and functions can be entered. If you enter another character, you will hear an error sound and there will not be any modifications on the braille display.</w:t>
      </w:r>
    </w:p>
    <w:p w14:paraId="4494DB29" w14:textId="77777777" w:rsidR="00951B78" w:rsidRPr="006B49E3" w:rsidRDefault="00951B78" w:rsidP="00951B78">
      <w:pPr>
        <w:rPr>
          <w:rFonts w:ascii="Arial" w:hAnsi="Arial" w:cs="Arial"/>
          <w:color w:val="FF0000"/>
        </w:rPr>
      </w:pPr>
    </w:p>
    <w:p w14:paraId="1DA887F7" w14:textId="691610A6" w:rsidR="00951B78" w:rsidRPr="006B49E3" w:rsidRDefault="000E22A4" w:rsidP="00982BE7">
      <w:pPr>
        <w:pStyle w:val="Titre4"/>
        <w:numPr>
          <w:ilvl w:val="3"/>
          <w:numId w:val="0"/>
        </w:numPr>
        <w:ind w:left="864" w:hanging="864"/>
      </w:pPr>
      <w:r w:rsidRPr="006B49E3">
        <w:rPr>
          <w:rFonts w:asciiTheme="majorBidi" w:hAnsiTheme="majorBidi"/>
        </w:rPr>
        <w:t>C</w:t>
      </w:r>
      <w:r w:rsidR="00951B78" w:rsidRPr="006B49E3">
        <w:rPr>
          <w:rFonts w:asciiTheme="majorBidi" w:hAnsiTheme="majorBidi"/>
        </w:rPr>
        <w:t>alcul</w:t>
      </w:r>
      <w:r w:rsidRPr="006B49E3">
        <w:rPr>
          <w:rFonts w:asciiTheme="majorBidi" w:hAnsiTheme="majorBidi"/>
        </w:rPr>
        <w:t>ation sequences</w:t>
      </w:r>
      <w:r w:rsidRPr="006B49E3">
        <w:t>:</w:t>
      </w:r>
    </w:p>
    <w:p w14:paraId="6574E0ED" w14:textId="52577970" w:rsidR="00951B78" w:rsidRPr="006B49E3" w:rsidRDefault="00D44CFF" w:rsidP="00951B78">
      <w:pPr>
        <w:spacing w:after="0" w:line="240" w:lineRule="auto"/>
        <w:rPr>
          <w:rFonts w:ascii="Arial" w:hAnsi="Arial" w:cs="Arial"/>
          <w:sz w:val="24"/>
          <w:szCs w:val="24"/>
        </w:rPr>
      </w:pPr>
      <w:r w:rsidRPr="006B49E3">
        <w:rPr>
          <w:rFonts w:ascii="Arial" w:hAnsi="Arial" w:cs="Arial"/>
          <w:sz w:val="24"/>
          <w:szCs w:val="24"/>
        </w:rPr>
        <w:t>It is impossible to have more than 2 terms in an operation.</w:t>
      </w:r>
    </w:p>
    <w:p w14:paraId="3D32C0A9" w14:textId="422392B7" w:rsidR="00951B78" w:rsidRPr="006B49E3" w:rsidRDefault="00D44CFF" w:rsidP="00EE206B">
      <w:pPr>
        <w:spacing w:after="0" w:line="240" w:lineRule="auto"/>
        <w:rPr>
          <w:rFonts w:ascii="Arial" w:hAnsi="Arial" w:cs="Arial"/>
          <w:sz w:val="24"/>
          <w:szCs w:val="24"/>
        </w:rPr>
      </w:pPr>
      <w:r w:rsidRPr="006B49E3">
        <w:rPr>
          <w:rFonts w:ascii="Arial" w:hAnsi="Arial" w:cs="Arial"/>
          <w:sz w:val="24"/>
          <w:szCs w:val="24"/>
        </w:rPr>
        <w:t xml:space="preserve">If you want to calculate 12+23+34, enter 12+23 first, and then you enter the plus sign, the result of the calculation will be displayed </w:t>
      </w:r>
      <w:proofErr w:type="gramStart"/>
      <w:r w:rsidRPr="006B49E3">
        <w:rPr>
          <w:rFonts w:ascii="Arial" w:hAnsi="Arial" w:cs="Arial"/>
          <w:sz w:val="24"/>
          <w:szCs w:val="24"/>
        </w:rPr>
        <w:t>in order to</w:t>
      </w:r>
      <w:proofErr w:type="gramEnd"/>
      <w:r w:rsidRPr="006B49E3">
        <w:rPr>
          <w:rFonts w:ascii="Arial" w:hAnsi="Arial" w:cs="Arial"/>
          <w:sz w:val="24"/>
          <w:szCs w:val="24"/>
        </w:rPr>
        <w:t xml:space="preserve"> chain the calculation, you will then read 35+Enter</w:t>
      </w:r>
      <w:r w:rsidR="00951B78" w:rsidRPr="006B49E3">
        <w:rPr>
          <w:rFonts w:ascii="Arial" w:hAnsi="Arial" w:cs="Arial"/>
          <w:sz w:val="24"/>
          <w:szCs w:val="24"/>
        </w:rPr>
        <w:t xml:space="preserve"> 34.</w:t>
      </w:r>
    </w:p>
    <w:p w14:paraId="5F15E1C5" w14:textId="77777777" w:rsidR="00951B78" w:rsidRPr="006B49E3" w:rsidRDefault="00951B78" w:rsidP="00951B78">
      <w:pPr>
        <w:spacing w:after="0" w:line="240" w:lineRule="auto"/>
        <w:rPr>
          <w:rFonts w:ascii="Arial" w:hAnsi="Arial" w:cs="Arial"/>
        </w:rPr>
      </w:pPr>
    </w:p>
    <w:p w14:paraId="65831C41" w14:textId="7E735C2A" w:rsidR="00951B78" w:rsidRPr="006B49E3" w:rsidRDefault="00D44CFF" w:rsidP="00951B78">
      <w:pPr>
        <w:spacing w:after="0" w:line="240" w:lineRule="auto"/>
        <w:rPr>
          <w:rFonts w:ascii="Arial" w:hAnsi="Arial" w:cs="Arial"/>
          <w:sz w:val="24"/>
          <w:szCs w:val="24"/>
        </w:rPr>
      </w:pPr>
      <w:r w:rsidRPr="006B49E3">
        <w:rPr>
          <w:rFonts w:ascii="Arial" w:hAnsi="Arial" w:cs="Arial"/>
          <w:sz w:val="24"/>
          <w:szCs w:val="24"/>
        </w:rPr>
        <w:t xml:space="preserve">It is not a scientific calculator. There is </w:t>
      </w:r>
      <w:r w:rsidR="0010597F" w:rsidRPr="006B49E3">
        <w:rPr>
          <w:rFonts w:ascii="Arial" w:hAnsi="Arial" w:cs="Arial"/>
          <w:sz w:val="24"/>
          <w:szCs w:val="24"/>
        </w:rPr>
        <w:t xml:space="preserve">therefore </w:t>
      </w:r>
      <w:r w:rsidRPr="006B49E3">
        <w:rPr>
          <w:rFonts w:ascii="Arial" w:hAnsi="Arial" w:cs="Arial"/>
          <w:sz w:val="24"/>
          <w:szCs w:val="24"/>
        </w:rPr>
        <w:t>no a</w:t>
      </w:r>
      <w:r w:rsidR="0010597F" w:rsidRPr="006B49E3">
        <w:rPr>
          <w:rFonts w:ascii="Arial" w:hAnsi="Arial" w:cs="Arial"/>
          <w:sz w:val="24"/>
          <w:szCs w:val="24"/>
        </w:rPr>
        <w:t>n</w:t>
      </w:r>
      <w:r w:rsidRPr="006B49E3">
        <w:rPr>
          <w:rFonts w:ascii="Arial" w:hAnsi="Arial" w:cs="Arial"/>
          <w:sz w:val="24"/>
          <w:szCs w:val="24"/>
        </w:rPr>
        <w:t>a</w:t>
      </w:r>
      <w:r w:rsidR="0010597F" w:rsidRPr="006B49E3">
        <w:rPr>
          <w:rFonts w:ascii="Arial" w:hAnsi="Arial" w:cs="Arial"/>
          <w:sz w:val="24"/>
          <w:szCs w:val="24"/>
        </w:rPr>
        <w:t>l</w:t>
      </w:r>
      <w:r w:rsidRPr="006B49E3">
        <w:rPr>
          <w:rFonts w:ascii="Arial" w:hAnsi="Arial" w:cs="Arial"/>
          <w:sz w:val="24"/>
          <w:szCs w:val="24"/>
        </w:rPr>
        <w:t xml:space="preserve">ysis of </w:t>
      </w:r>
      <w:r w:rsidR="0010597F" w:rsidRPr="006B49E3">
        <w:rPr>
          <w:rFonts w:ascii="Arial" w:hAnsi="Arial" w:cs="Arial"/>
          <w:sz w:val="24"/>
          <w:szCs w:val="24"/>
        </w:rPr>
        <w:t xml:space="preserve">calculation </w:t>
      </w:r>
      <w:r w:rsidRPr="006B49E3">
        <w:rPr>
          <w:rFonts w:ascii="Arial" w:hAnsi="Arial" w:cs="Arial"/>
          <w:sz w:val="24"/>
          <w:szCs w:val="24"/>
        </w:rPr>
        <w:t>priori</w:t>
      </w:r>
      <w:r w:rsidR="0010597F" w:rsidRPr="006B49E3">
        <w:rPr>
          <w:rFonts w:ascii="Arial" w:hAnsi="Arial" w:cs="Arial"/>
          <w:sz w:val="24"/>
          <w:szCs w:val="24"/>
        </w:rPr>
        <w:t>ty rules.</w:t>
      </w:r>
    </w:p>
    <w:p w14:paraId="71DFD3B6" w14:textId="4A3BB658" w:rsidR="00951B78" w:rsidRPr="006A4483" w:rsidRDefault="0010597F" w:rsidP="00951B78">
      <w:pPr>
        <w:spacing w:after="0" w:line="240" w:lineRule="auto"/>
        <w:rPr>
          <w:rFonts w:ascii="Arial" w:hAnsi="Arial" w:cs="Arial"/>
          <w:sz w:val="24"/>
          <w:szCs w:val="24"/>
        </w:rPr>
      </w:pPr>
      <w:r w:rsidRPr="006B49E3">
        <w:rPr>
          <w:rFonts w:ascii="Arial" w:hAnsi="Arial" w:cs="Arial"/>
          <w:sz w:val="24"/>
          <w:szCs w:val="24"/>
        </w:rPr>
        <w:t>For long calculations it</w:t>
      </w:r>
      <w:r w:rsidR="00EE206B" w:rsidRPr="006B49E3">
        <w:rPr>
          <w:rFonts w:ascii="Arial" w:hAnsi="Arial" w:cs="Arial"/>
          <w:sz w:val="24"/>
          <w:szCs w:val="24"/>
        </w:rPr>
        <w:t xml:space="preserve"> </w:t>
      </w:r>
      <w:r w:rsidRPr="006B49E3">
        <w:rPr>
          <w:rFonts w:ascii="Arial" w:hAnsi="Arial" w:cs="Arial"/>
          <w:sz w:val="24"/>
          <w:szCs w:val="24"/>
        </w:rPr>
        <w:t xml:space="preserve">will be necessary to decompose it. For example, to calculate 25+12/4, first it will be necessary to calculate 12/4, then add 35. </w:t>
      </w:r>
      <w:proofErr w:type="gramStart"/>
      <w:r w:rsidRPr="006B49E3">
        <w:rPr>
          <w:rFonts w:ascii="Arial" w:hAnsi="Arial" w:cs="Arial"/>
          <w:sz w:val="24"/>
          <w:szCs w:val="24"/>
        </w:rPr>
        <w:t>Otherwise</w:t>
      </w:r>
      <w:proofErr w:type="gramEnd"/>
      <w:r w:rsidRPr="006B49E3">
        <w:rPr>
          <w:rFonts w:ascii="Arial" w:hAnsi="Arial" w:cs="Arial"/>
          <w:sz w:val="24"/>
          <w:szCs w:val="24"/>
        </w:rPr>
        <w:t xml:space="preserve"> if the expression were </w:t>
      </w:r>
      <w:r w:rsidRPr="006A4483">
        <w:rPr>
          <w:rFonts w:ascii="Arial" w:hAnsi="Arial" w:cs="Arial"/>
          <w:sz w:val="24"/>
          <w:szCs w:val="24"/>
        </w:rPr>
        <w:t>entered as is, the calculation would be 35+12 and divide the result by 4.</w:t>
      </w:r>
    </w:p>
    <w:p w14:paraId="32C9CEC0" w14:textId="77777777" w:rsidR="00951B78" w:rsidRPr="006A4483" w:rsidRDefault="00951B78" w:rsidP="00951B78">
      <w:pPr>
        <w:spacing w:after="0" w:line="240" w:lineRule="auto"/>
        <w:rPr>
          <w:rFonts w:ascii="Arial" w:hAnsi="Arial" w:cs="Arial"/>
          <w:color w:val="FF0000"/>
        </w:rPr>
      </w:pPr>
    </w:p>
    <w:p w14:paraId="030D694E" w14:textId="08559F09" w:rsidR="00951B78" w:rsidRPr="006A4483" w:rsidRDefault="000E22A4" w:rsidP="00951B78">
      <w:pPr>
        <w:pStyle w:val="Titre4"/>
        <w:numPr>
          <w:ilvl w:val="3"/>
          <w:numId w:val="0"/>
        </w:numPr>
        <w:ind w:left="864" w:hanging="864"/>
        <w:rPr>
          <w:rFonts w:asciiTheme="majorBidi" w:hAnsiTheme="majorBidi"/>
        </w:rPr>
      </w:pPr>
      <w:r w:rsidRPr="006A4483">
        <w:rPr>
          <w:rFonts w:asciiTheme="majorBidi" w:hAnsiTheme="majorBidi"/>
        </w:rPr>
        <w:t>Result</w:t>
      </w:r>
    </w:p>
    <w:p w14:paraId="34C3855E" w14:textId="12EEA468" w:rsidR="00951B78" w:rsidRPr="006A4483" w:rsidRDefault="00126177" w:rsidP="00D96F45">
      <w:pPr>
        <w:spacing w:after="0" w:line="240" w:lineRule="auto"/>
        <w:rPr>
          <w:rFonts w:ascii="Arial" w:hAnsi="Arial" w:cs="Arial"/>
          <w:sz w:val="24"/>
          <w:szCs w:val="24"/>
        </w:rPr>
      </w:pPr>
      <w:r w:rsidRPr="006A4483">
        <w:rPr>
          <w:rFonts w:ascii="Arial" w:hAnsi="Arial" w:cs="Arial"/>
          <w:sz w:val="24"/>
          <w:szCs w:val="24"/>
        </w:rPr>
        <w:t xml:space="preserve">After entering an operation, the calculation must be </w:t>
      </w:r>
      <w:r w:rsidR="00D96F45" w:rsidRPr="006A4483">
        <w:rPr>
          <w:rFonts w:ascii="Arial" w:hAnsi="Arial" w:cs="Arial"/>
          <w:sz w:val="24"/>
          <w:szCs w:val="24"/>
        </w:rPr>
        <w:t>launch</w:t>
      </w:r>
      <w:r w:rsidRPr="006A4483">
        <w:rPr>
          <w:rFonts w:ascii="Arial" w:hAnsi="Arial" w:cs="Arial"/>
          <w:sz w:val="24"/>
          <w:szCs w:val="24"/>
        </w:rPr>
        <w:t>ed to see the result.</w:t>
      </w:r>
    </w:p>
    <w:p w14:paraId="4BE0354C" w14:textId="11D02941" w:rsidR="00951B78" w:rsidRPr="006A4483" w:rsidRDefault="004F4EAB" w:rsidP="00EE206B">
      <w:pPr>
        <w:pStyle w:val="Paragraphedeliste"/>
        <w:numPr>
          <w:ilvl w:val="0"/>
          <w:numId w:val="13"/>
        </w:numPr>
        <w:spacing w:after="0" w:line="240" w:lineRule="auto"/>
        <w:rPr>
          <w:rFonts w:ascii="Arial" w:hAnsi="Arial" w:cs="Arial"/>
          <w:sz w:val="24"/>
          <w:szCs w:val="24"/>
        </w:rPr>
      </w:pPr>
      <w:r w:rsidRPr="006A4483">
        <w:rPr>
          <w:rFonts w:ascii="Arial" w:hAnsi="Arial" w:cs="Arial"/>
          <w:sz w:val="24"/>
          <w:szCs w:val="24"/>
        </w:rPr>
        <w:t>Enter the equal sign</w:t>
      </w:r>
      <w:r w:rsidR="00951B78" w:rsidRPr="006A4483">
        <w:rPr>
          <w:rFonts w:ascii="Arial" w:hAnsi="Arial" w:cs="Arial"/>
          <w:sz w:val="24"/>
          <w:szCs w:val="24"/>
        </w:rPr>
        <w:t xml:space="preserve"> (</w:t>
      </w:r>
      <w:r w:rsidRPr="006A4483">
        <w:rPr>
          <w:rFonts w:ascii="Arial" w:hAnsi="Arial" w:cs="Arial"/>
          <w:sz w:val="24"/>
          <w:szCs w:val="24"/>
        </w:rPr>
        <w:t>d</w:t>
      </w:r>
      <w:r w:rsidR="00951B78" w:rsidRPr="006A4483">
        <w:rPr>
          <w:rFonts w:ascii="Arial" w:hAnsi="Arial" w:cs="Arial"/>
          <w:sz w:val="24"/>
          <w:szCs w:val="24"/>
        </w:rPr>
        <w:t xml:space="preserve">ots </w:t>
      </w:r>
      <w:r w:rsidR="00E95EBE" w:rsidRPr="006A4483">
        <w:rPr>
          <w:rFonts w:ascii="Arial" w:hAnsi="Arial" w:cs="Arial"/>
          <w:sz w:val="24"/>
          <w:szCs w:val="24"/>
        </w:rPr>
        <w:t xml:space="preserve">1 </w:t>
      </w:r>
      <w:r w:rsidR="00951B78" w:rsidRPr="006A4483">
        <w:rPr>
          <w:rFonts w:ascii="Arial" w:hAnsi="Arial" w:cs="Arial"/>
          <w:sz w:val="24"/>
          <w:szCs w:val="24"/>
        </w:rPr>
        <w:t xml:space="preserve">2 3 </w:t>
      </w:r>
      <w:r w:rsidR="00E95EBE" w:rsidRPr="006A4483">
        <w:rPr>
          <w:rFonts w:ascii="Arial" w:hAnsi="Arial" w:cs="Arial"/>
          <w:sz w:val="24"/>
          <w:szCs w:val="24"/>
        </w:rPr>
        <w:t xml:space="preserve">4 </w:t>
      </w:r>
      <w:r w:rsidR="00951B78" w:rsidRPr="006A4483">
        <w:rPr>
          <w:rFonts w:ascii="Arial" w:hAnsi="Arial" w:cs="Arial"/>
          <w:sz w:val="24"/>
          <w:szCs w:val="24"/>
        </w:rPr>
        <w:t>5 6).</w:t>
      </w:r>
    </w:p>
    <w:p w14:paraId="73698FC1" w14:textId="07B84ED7" w:rsidR="00951B78" w:rsidRPr="006A4483" w:rsidRDefault="009910F1" w:rsidP="00EE206B">
      <w:pPr>
        <w:pStyle w:val="Paragraphedeliste"/>
        <w:numPr>
          <w:ilvl w:val="0"/>
          <w:numId w:val="13"/>
        </w:numPr>
        <w:spacing w:after="0" w:line="240" w:lineRule="auto"/>
        <w:rPr>
          <w:rFonts w:ascii="Arial" w:hAnsi="Arial" w:cs="Arial"/>
          <w:sz w:val="24"/>
          <w:szCs w:val="24"/>
        </w:rPr>
      </w:pPr>
      <w:r w:rsidRPr="006A4483">
        <w:rPr>
          <w:rFonts w:ascii="Arial" w:hAnsi="Arial" w:cs="Arial"/>
          <w:sz w:val="24"/>
          <w:szCs w:val="24"/>
        </w:rPr>
        <w:t>Enter</w:t>
      </w:r>
      <w:r w:rsidR="00D40338" w:rsidRPr="006A4483">
        <w:rPr>
          <w:rFonts w:ascii="Arial" w:hAnsi="Arial" w:cs="Arial"/>
          <w:sz w:val="24"/>
          <w:szCs w:val="24"/>
        </w:rPr>
        <w:t xml:space="preserve"> </w:t>
      </w:r>
      <w:r w:rsidRPr="006A4483">
        <w:rPr>
          <w:rFonts w:ascii="Arial" w:hAnsi="Arial" w:cs="Arial"/>
          <w:sz w:val="24"/>
          <w:szCs w:val="24"/>
        </w:rPr>
        <w:t>dot 8 or dots 9 and 0 at the same time.</w:t>
      </w:r>
    </w:p>
    <w:p w14:paraId="33BCD593" w14:textId="6F875F91" w:rsidR="00951B78" w:rsidRPr="006A4483" w:rsidRDefault="006B49E3" w:rsidP="00951B78">
      <w:pPr>
        <w:pStyle w:val="Paragraphedeliste"/>
        <w:numPr>
          <w:ilvl w:val="0"/>
          <w:numId w:val="13"/>
        </w:numPr>
        <w:spacing w:after="0" w:line="240" w:lineRule="auto"/>
        <w:rPr>
          <w:rFonts w:ascii="Arial" w:hAnsi="Arial" w:cs="Arial"/>
          <w:sz w:val="24"/>
          <w:szCs w:val="24"/>
        </w:rPr>
      </w:pPr>
      <w:r w:rsidRPr="006A4483">
        <w:rPr>
          <w:rFonts w:ascii="Arial" w:hAnsi="Arial" w:cs="Arial"/>
          <w:sz w:val="24"/>
          <w:szCs w:val="24"/>
        </w:rPr>
        <w:t>Press the key L2</w:t>
      </w:r>
      <w:r w:rsidR="009910F1" w:rsidRPr="006A4483">
        <w:rPr>
          <w:rFonts w:ascii="Arial" w:hAnsi="Arial" w:cs="Arial"/>
          <w:sz w:val="24"/>
          <w:szCs w:val="24"/>
        </w:rPr>
        <w:t>.</w:t>
      </w:r>
    </w:p>
    <w:p w14:paraId="3F8C9511" w14:textId="77777777" w:rsidR="00EE206B" w:rsidRPr="006A4483" w:rsidRDefault="00EE206B" w:rsidP="00951B78">
      <w:pPr>
        <w:spacing w:after="0" w:line="240" w:lineRule="auto"/>
        <w:rPr>
          <w:rFonts w:ascii="Arial" w:hAnsi="Arial" w:cs="Arial"/>
          <w:sz w:val="24"/>
          <w:szCs w:val="24"/>
        </w:rPr>
      </w:pPr>
    </w:p>
    <w:p w14:paraId="6E5A48FB" w14:textId="6E7CA9D7" w:rsidR="00951B78" w:rsidRPr="006A4483" w:rsidRDefault="009910F1" w:rsidP="00951B78">
      <w:pPr>
        <w:spacing w:after="0" w:line="240" w:lineRule="auto"/>
        <w:rPr>
          <w:rFonts w:ascii="Arial" w:hAnsi="Arial" w:cs="Arial"/>
          <w:sz w:val="24"/>
          <w:szCs w:val="24"/>
        </w:rPr>
      </w:pPr>
      <w:r w:rsidRPr="006A4483">
        <w:rPr>
          <w:rFonts w:ascii="Arial" w:hAnsi="Arial" w:cs="Arial"/>
          <w:sz w:val="24"/>
          <w:szCs w:val="24"/>
        </w:rPr>
        <w:t>Whatever method you use, you will find yourself in the Result group where you will read = and the result.</w:t>
      </w:r>
    </w:p>
    <w:p w14:paraId="18AECA8F" w14:textId="77777777" w:rsidR="00951B78" w:rsidRPr="006A4483" w:rsidRDefault="00951B78" w:rsidP="00951B78">
      <w:pPr>
        <w:spacing w:after="0" w:line="240" w:lineRule="auto"/>
        <w:rPr>
          <w:rFonts w:ascii="Arial" w:hAnsi="Arial" w:cs="Arial"/>
          <w:sz w:val="24"/>
          <w:szCs w:val="24"/>
        </w:rPr>
      </w:pPr>
    </w:p>
    <w:p w14:paraId="049D8FB8" w14:textId="4E394016" w:rsidR="00951B78" w:rsidRPr="006A4483" w:rsidRDefault="009910F1" w:rsidP="00951B78">
      <w:pPr>
        <w:spacing w:after="0" w:line="240" w:lineRule="auto"/>
        <w:rPr>
          <w:rFonts w:ascii="Arial" w:hAnsi="Arial" w:cs="Arial"/>
          <w:sz w:val="24"/>
          <w:szCs w:val="24"/>
        </w:rPr>
      </w:pPr>
      <w:r w:rsidRPr="006A4483">
        <w:rPr>
          <w:rFonts w:ascii="Arial" w:hAnsi="Arial" w:cs="Arial"/>
          <w:sz w:val="24"/>
          <w:szCs w:val="24"/>
        </w:rPr>
        <w:t xml:space="preserve">If you don't see the result, it means there is a </w:t>
      </w:r>
      <w:r w:rsidR="0048152D" w:rsidRPr="006A4483">
        <w:rPr>
          <w:rFonts w:ascii="Arial" w:hAnsi="Arial" w:cs="Arial"/>
          <w:sz w:val="24"/>
          <w:szCs w:val="24"/>
        </w:rPr>
        <w:t>syntax</w:t>
      </w:r>
      <w:r w:rsidRPr="006A4483">
        <w:rPr>
          <w:rFonts w:ascii="Arial" w:hAnsi="Arial" w:cs="Arial"/>
          <w:sz w:val="24"/>
          <w:szCs w:val="24"/>
        </w:rPr>
        <w:t xml:space="preserve"> error. For example, if you have entered only one term, or if you have copied from Note a calculation with more than two terms in the operation.</w:t>
      </w:r>
    </w:p>
    <w:p w14:paraId="2B9F2910" w14:textId="77777777" w:rsidR="00951B78" w:rsidRPr="006A4483" w:rsidRDefault="00951B78" w:rsidP="00951B78">
      <w:pPr>
        <w:spacing w:after="0" w:line="240" w:lineRule="auto"/>
        <w:rPr>
          <w:rFonts w:ascii="Arial" w:hAnsi="Arial" w:cs="Arial"/>
          <w:sz w:val="24"/>
          <w:szCs w:val="24"/>
        </w:rPr>
      </w:pPr>
    </w:p>
    <w:p w14:paraId="13F70C87" w14:textId="1EA47DEC" w:rsidR="00951B78" w:rsidRPr="006A4483" w:rsidRDefault="004F4EAB" w:rsidP="00951B78">
      <w:pPr>
        <w:spacing w:after="0" w:line="240" w:lineRule="auto"/>
        <w:rPr>
          <w:rFonts w:ascii="Arial" w:hAnsi="Arial" w:cs="Arial"/>
          <w:sz w:val="24"/>
          <w:szCs w:val="24"/>
        </w:rPr>
      </w:pPr>
      <w:r w:rsidRPr="006A4483">
        <w:rPr>
          <w:rFonts w:ascii="Arial" w:hAnsi="Arial" w:cs="Arial"/>
          <w:sz w:val="24"/>
          <w:szCs w:val="24"/>
        </w:rPr>
        <w:t>You cannot neither edit nor modify the result.</w:t>
      </w:r>
    </w:p>
    <w:p w14:paraId="07A855FD" w14:textId="77777777" w:rsidR="00951B78" w:rsidRPr="006A4483" w:rsidRDefault="00951B78" w:rsidP="00951B78">
      <w:pPr>
        <w:spacing w:after="0" w:line="240" w:lineRule="auto"/>
        <w:rPr>
          <w:rFonts w:ascii="Arial" w:hAnsi="Arial" w:cs="Arial"/>
          <w:sz w:val="24"/>
          <w:szCs w:val="24"/>
        </w:rPr>
      </w:pPr>
    </w:p>
    <w:p w14:paraId="5FF76E33" w14:textId="7B1A3238" w:rsidR="00951B78" w:rsidRPr="006A4483" w:rsidRDefault="00A54E34" w:rsidP="00951B78">
      <w:pPr>
        <w:spacing w:after="0" w:line="240" w:lineRule="auto"/>
        <w:rPr>
          <w:rFonts w:ascii="Arial" w:hAnsi="Arial" w:cs="Arial"/>
          <w:sz w:val="24"/>
          <w:szCs w:val="24"/>
        </w:rPr>
      </w:pPr>
      <w:proofErr w:type="gramStart"/>
      <w:r w:rsidRPr="006A4483">
        <w:rPr>
          <w:rFonts w:ascii="Arial" w:hAnsi="Arial" w:cs="Arial"/>
          <w:sz w:val="24"/>
          <w:szCs w:val="24"/>
        </w:rPr>
        <w:t>However</w:t>
      </w:r>
      <w:proofErr w:type="gramEnd"/>
      <w:r w:rsidRPr="006A4483">
        <w:rPr>
          <w:rFonts w:ascii="Arial" w:hAnsi="Arial" w:cs="Arial"/>
          <w:sz w:val="24"/>
          <w:szCs w:val="24"/>
        </w:rPr>
        <w:t xml:space="preserve"> it is reusable. If you enter an operator at first, you will switch to the "Operation" group, where the result will have been incorporated, followed by the entered operator.</w:t>
      </w:r>
    </w:p>
    <w:p w14:paraId="324B8992" w14:textId="77777777" w:rsidR="00951B78" w:rsidRPr="006A4483" w:rsidRDefault="00951B78" w:rsidP="00951B78">
      <w:pPr>
        <w:spacing w:after="0" w:line="240" w:lineRule="auto"/>
        <w:rPr>
          <w:rFonts w:ascii="Arial" w:hAnsi="Arial" w:cs="Arial"/>
          <w:sz w:val="24"/>
          <w:szCs w:val="24"/>
        </w:rPr>
      </w:pPr>
    </w:p>
    <w:p w14:paraId="16E98739" w14:textId="1FCA20CE" w:rsidR="00951B78" w:rsidRPr="006A4483" w:rsidRDefault="00A54E34" w:rsidP="00951B78">
      <w:pPr>
        <w:spacing w:after="0" w:line="240" w:lineRule="auto"/>
        <w:rPr>
          <w:rFonts w:ascii="Arial" w:hAnsi="Arial" w:cs="Arial"/>
          <w:sz w:val="24"/>
          <w:szCs w:val="24"/>
        </w:rPr>
      </w:pPr>
      <w:r w:rsidRPr="006A4483">
        <w:rPr>
          <w:rFonts w:ascii="Arial" w:hAnsi="Arial" w:cs="Arial"/>
          <w:sz w:val="24"/>
          <w:szCs w:val="24"/>
        </w:rPr>
        <w:t>When you enter a new operation or when you modify the terms of a calculated operation, the result is not displayed</w:t>
      </w:r>
      <w:r w:rsidR="00951B78" w:rsidRPr="006A4483">
        <w:rPr>
          <w:rFonts w:ascii="Arial" w:hAnsi="Arial" w:cs="Arial"/>
          <w:sz w:val="24"/>
          <w:szCs w:val="24"/>
        </w:rPr>
        <w:t>.</w:t>
      </w:r>
    </w:p>
    <w:p w14:paraId="17F55FBD" w14:textId="77777777" w:rsidR="00951B78" w:rsidRPr="006A4483" w:rsidRDefault="00951B78" w:rsidP="00951B78">
      <w:pPr>
        <w:spacing w:after="0" w:line="240" w:lineRule="auto"/>
        <w:rPr>
          <w:rFonts w:ascii="Arial" w:hAnsi="Arial" w:cs="Arial"/>
          <w:color w:val="FF0000"/>
        </w:rPr>
      </w:pPr>
    </w:p>
    <w:p w14:paraId="3B669AD2" w14:textId="0BD890C6" w:rsidR="00951B78" w:rsidRPr="006A4483" w:rsidRDefault="00951B78" w:rsidP="00951B78">
      <w:pPr>
        <w:pStyle w:val="Titre4"/>
        <w:numPr>
          <w:ilvl w:val="3"/>
          <w:numId w:val="0"/>
        </w:numPr>
        <w:ind w:left="864" w:hanging="864"/>
        <w:rPr>
          <w:rFonts w:asciiTheme="majorBidi" w:hAnsiTheme="majorBidi"/>
        </w:rPr>
      </w:pPr>
      <w:r w:rsidRPr="006A4483">
        <w:rPr>
          <w:rFonts w:asciiTheme="majorBidi" w:hAnsiTheme="majorBidi"/>
        </w:rPr>
        <w:t>R</w:t>
      </w:r>
      <w:r w:rsidR="000E22A4" w:rsidRPr="006A4483">
        <w:rPr>
          <w:rFonts w:asciiTheme="majorBidi" w:hAnsiTheme="majorBidi"/>
        </w:rPr>
        <w:t>eset</w:t>
      </w:r>
    </w:p>
    <w:p w14:paraId="6A4E36DD" w14:textId="724B952B" w:rsidR="00951B78" w:rsidRPr="006A4483" w:rsidRDefault="00A54E34" w:rsidP="00951B78">
      <w:pPr>
        <w:spacing w:after="0" w:line="240" w:lineRule="auto"/>
        <w:rPr>
          <w:rFonts w:ascii="Arial" w:hAnsi="Arial" w:cs="Arial"/>
          <w:sz w:val="24"/>
          <w:szCs w:val="24"/>
        </w:rPr>
      </w:pPr>
      <w:r w:rsidRPr="006A4483">
        <w:rPr>
          <w:rFonts w:ascii="Arial" w:hAnsi="Arial" w:cs="Arial"/>
          <w:sz w:val="24"/>
          <w:szCs w:val="24"/>
        </w:rPr>
        <w:t>Whether you are in the "Operation" or "Result" group, it is possible to use the C (Clear) function which deletes the entire entered calculation. To do this, type the F2 shortcut (dots 1 2 9) or use the POP menu.</w:t>
      </w:r>
    </w:p>
    <w:p w14:paraId="559BAE8D" w14:textId="77777777" w:rsidR="00951B78" w:rsidRPr="006A4483" w:rsidRDefault="00951B78" w:rsidP="00951B78">
      <w:pPr>
        <w:spacing w:after="0" w:line="240" w:lineRule="auto"/>
        <w:rPr>
          <w:rFonts w:ascii="Arial" w:hAnsi="Arial" w:cs="Arial"/>
          <w:color w:val="FF0000"/>
        </w:rPr>
      </w:pPr>
    </w:p>
    <w:p w14:paraId="50843123" w14:textId="702353F6" w:rsidR="00951B78" w:rsidRPr="006A4483" w:rsidRDefault="003664D0" w:rsidP="00951B78">
      <w:pPr>
        <w:pStyle w:val="Titre4"/>
        <w:numPr>
          <w:ilvl w:val="3"/>
          <w:numId w:val="0"/>
        </w:numPr>
        <w:ind w:left="864" w:hanging="864"/>
        <w:rPr>
          <w:rFonts w:asciiTheme="majorBidi" w:hAnsiTheme="majorBidi"/>
        </w:rPr>
      </w:pPr>
      <w:r w:rsidRPr="006A4483">
        <w:rPr>
          <w:rFonts w:asciiTheme="majorBidi" w:hAnsiTheme="majorBidi"/>
        </w:rPr>
        <w:t>Percentage calculation</w:t>
      </w:r>
    </w:p>
    <w:p w14:paraId="7A5DE45A" w14:textId="6131D490" w:rsidR="00951B78" w:rsidRPr="006A4483" w:rsidRDefault="00951B78" w:rsidP="00951B78">
      <w:pPr>
        <w:pStyle w:val="Titre5"/>
        <w:numPr>
          <w:ilvl w:val="4"/>
          <w:numId w:val="0"/>
        </w:numPr>
        <w:ind w:left="1008" w:hanging="1008"/>
        <w:rPr>
          <w:color w:val="auto"/>
        </w:rPr>
      </w:pPr>
      <w:r w:rsidRPr="006A4483">
        <w:rPr>
          <w:color w:val="auto"/>
        </w:rPr>
        <w:t>Ad</w:t>
      </w:r>
      <w:r w:rsidR="00556286" w:rsidRPr="006A4483">
        <w:rPr>
          <w:color w:val="auto"/>
        </w:rPr>
        <w:t>ding or subtracting percentages</w:t>
      </w:r>
    </w:p>
    <w:p w14:paraId="7F0E4C53" w14:textId="4F2CF036" w:rsidR="00951B78" w:rsidRPr="006A4483" w:rsidRDefault="00556286" w:rsidP="00951B78">
      <w:pPr>
        <w:spacing w:after="0" w:line="240" w:lineRule="auto"/>
        <w:rPr>
          <w:rFonts w:ascii="Arial" w:hAnsi="Arial" w:cs="Arial"/>
          <w:sz w:val="24"/>
          <w:szCs w:val="24"/>
        </w:rPr>
      </w:pPr>
      <w:r w:rsidRPr="006A4483">
        <w:rPr>
          <w:rFonts w:ascii="Arial" w:hAnsi="Arial" w:cs="Arial"/>
          <w:sz w:val="24"/>
          <w:szCs w:val="24"/>
        </w:rPr>
        <w:t>To add</w:t>
      </w:r>
      <w:r w:rsidR="00951B78" w:rsidRPr="006A4483">
        <w:rPr>
          <w:rFonts w:ascii="Arial" w:hAnsi="Arial" w:cs="Arial"/>
          <w:sz w:val="24"/>
          <w:szCs w:val="24"/>
        </w:rPr>
        <w:t xml:space="preserve"> 25% </w:t>
      </w:r>
      <w:r w:rsidRPr="006A4483">
        <w:rPr>
          <w:rFonts w:ascii="Arial" w:hAnsi="Arial" w:cs="Arial"/>
          <w:sz w:val="24"/>
          <w:szCs w:val="24"/>
        </w:rPr>
        <w:t>to</w:t>
      </w:r>
      <w:r w:rsidR="00951B78" w:rsidRPr="006A4483">
        <w:rPr>
          <w:rFonts w:ascii="Arial" w:hAnsi="Arial" w:cs="Arial"/>
          <w:sz w:val="24"/>
          <w:szCs w:val="24"/>
        </w:rPr>
        <w:t xml:space="preserve"> 150, </w:t>
      </w:r>
      <w:r w:rsidRPr="006A4483">
        <w:rPr>
          <w:rFonts w:ascii="Arial" w:hAnsi="Arial" w:cs="Arial"/>
          <w:sz w:val="24"/>
          <w:szCs w:val="24"/>
        </w:rPr>
        <w:t>you must enter</w:t>
      </w:r>
      <w:r w:rsidR="00951B78" w:rsidRPr="006A4483">
        <w:rPr>
          <w:rFonts w:ascii="Arial" w:hAnsi="Arial" w:cs="Arial"/>
          <w:sz w:val="24"/>
          <w:szCs w:val="24"/>
        </w:rPr>
        <w:t xml:space="preserve"> 150+25%</w:t>
      </w:r>
    </w:p>
    <w:p w14:paraId="62930143" w14:textId="71371748" w:rsidR="00951B78" w:rsidRPr="006A4483" w:rsidRDefault="00556286" w:rsidP="00951B78">
      <w:pPr>
        <w:spacing w:after="0" w:line="240" w:lineRule="auto"/>
        <w:rPr>
          <w:rFonts w:ascii="Arial" w:hAnsi="Arial" w:cs="Arial"/>
          <w:sz w:val="24"/>
          <w:szCs w:val="24"/>
        </w:rPr>
      </w:pPr>
      <w:r w:rsidRPr="006A4483">
        <w:rPr>
          <w:rFonts w:ascii="Arial" w:hAnsi="Arial" w:cs="Arial"/>
          <w:sz w:val="24"/>
          <w:szCs w:val="24"/>
        </w:rPr>
        <w:t>To insert the percentage, you can either use the F4 function</w:t>
      </w:r>
      <w:r w:rsidR="00951B78" w:rsidRPr="006A4483">
        <w:rPr>
          <w:rFonts w:ascii="Arial" w:hAnsi="Arial" w:cs="Arial"/>
          <w:sz w:val="24"/>
          <w:szCs w:val="24"/>
        </w:rPr>
        <w:t xml:space="preserve"> (</w:t>
      </w:r>
      <w:r w:rsidR="00E95EBE" w:rsidRPr="006A4483">
        <w:rPr>
          <w:rFonts w:ascii="Arial" w:hAnsi="Arial" w:cs="Arial"/>
          <w:sz w:val="24"/>
          <w:szCs w:val="24"/>
        </w:rPr>
        <w:t>do</w:t>
      </w:r>
      <w:r w:rsidR="00951B78" w:rsidRPr="006A4483">
        <w:rPr>
          <w:rFonts w:ascii="Arial" w:hAnsi="Arial" w:cs="Arial"/>
          <w:sz w:val="24"/>
          <w:szCs w:val="24"/>
        </w:rPr>
        <w:t>ts 1 4 5 9), o</w:t>
      </w:r>
      <w:r w:rsidR="00644A6A" w:rsidRPr="006A4483">
        <w:rPr>
          <w:rFonts w:ascii="Arial" w:hAnsi="Arial" w:cs="Arial"/>
          <w:sz w:val="24"/>
          <w:szCs w:val="24"/>
        </w:rPr>
        <w:t>r</w:t>
      </w:r>
      <w:r w:rsidR="00951B78" w:rsidRPr="006A4483">
        <w:rPr>
          <w:rFonts w:ascii="Arial" w:hAnsi="Arial" w:cs="Arial"/>
          <w:sz w:val="24"/>
          <w:szCs w:val="24"/>
        </w:rPr>
        <w:t xml:space="preserve"> </w:t>
      </w:r>
      <w:r w:rsidRPr="006A4483">
        <w:rPr>
          <w:rFonts w:ascii="Arial" w:hAnsi="Arial" w:cs="Arial"/>
          <w:sz w:val="24"/>
          <w:szCs w:val="24"/>
        </w:rPr>
        <w:t xml:space="preserve">the </w:t>
      </w:r>
      <w:r w:rsidR="00951B78" w:rsidRPr="006A4483">
        <w:rPr>
          <w:rFonts w:ascii="Arial" w:hAnsi="Arial" w:cs="Arial"/>
          <w:sz w:val="24"/>
          <w:szCs w:val="24"/>
        </w:rPr>
        <w:t xml:space="preserve">% </w:t>
      </w:r>
      <w:r w:rsidRPr="006A4483">
        <w:rPr>
          <w:rFonts w:ascii="Arial" w:hAnsi="Arial" w:cs="Arial"/>
          <w:sz w:val="24"/>
          <w:szCs w:val="24"/>
        </w:rPr>
        <w:t xml:space="preserve">sign </w:t>
      </w:r>
      <w:r w:rsidR="00951B78" w:rsidRPr="006A4483">
        <w:rPr>
          <w:rFonts w:ascii="Arial" w:hAnsi="Arial" w:cs="Arial"/>
          <w:sz w:val="24"/>
          <w:szCs w:val="24"/>
        </w:rPr>
        <w:t>(</w:t>
      </w:r>
      <w:r w:rsidR="00E95EBE" w:rsidRPr="006A4483">
        <w:rPr>
          <w:rFonts w:ascii="Arial" w:hAnsi="Arial" w:cs="Arial"/>
          <w:sz w:val="24"/>
          <w:szCs w:val="24"/>
        </w:rPr>
        <w:t>do</w:t>
      </w:r>
      <w:r w:rsidR="00951B78" w:rsidRPr="006A4483">
        <w:rPr>
          <w:rFonts w:ascii="Arial" w:hAnsi="Arial" w:cs="Arial"/>
          <w:sz w:val="24"/>
          <w:szCs w:val="24"/>
        </w:rPr>
        <w:t xml:space="preserve">ts </w:t>
      </w:r>
      <w:r w:rsidR="00E95EBE" w:rsidRPr="006A4483">
        <w:rPr>
          <w:rFonts w:ascii="Arial" w:hAnsi="Arial" w:cs="Arial"/>
          <w:sz w:val="24"/>
          <w:szCs w:val="24"/>
        </w:rPr>
        <w:t>1 4 6</w:t>
      </w:r>
      <w:r w:rsidR="00951B78" w:rsidRPr="006A4483">
        <w:rPr>
          <w:rFonts w:ascii="Arial" w:hAnsi="Arial" w:cs="Arial"/>
          <w:sz w:val="24"/>
          <w:szCs w:val="24"/>
        </w:rPr>
        <w:t>)</w:t>
      </w:r>
      <w:r w:rsidRPr="006A4483">
        <w:rPr>
          <w:rFonts w:ascii="Arial" w:hAnsi="Arial" w:cs="Arial"/>
          <w:sz w:val="24"/>
          <w:szCs w:val="24"/>
        </w:rPr>
        <w:t>.</w:t>
      </w:r>
    </w:p>
    <w:p w14:paraId="3CA463F2" w14:textId="2F3ABE00" w:rsidR="00951B78" w:rsidRPr="006A4483" w:rsidRDefault="00556286" w:rsidP="00951B78">
      <w:pPr>
        <w:spacing w:after="0" w:line="240" w:lineRule="auto"/>
        <w:rPr>
          <w:rFonts w:ascii="Arial" w:hAnsi="Arial" w:cs="Arial"/>
          <w:sz w:val="24"/>
          <w:szCs w:val="24"/>
        </w:rPr>
      </w:pPr>
      <w:r w:rsidRPr="006A4483">
        <w:rPr>
          <w:rFonts w:ascii="Arial" w:hAnsi="Arial" w:cs="Arial"/>
          <w:sz w:val="24"/>
          <w:szCs w:val="24"/>
        </w:rPr>
        <w:t>When the percentage sign is inserted, the value of 25% of 150% is displayed. You will read 150+</w:t>
      </w:r>
      <w:r w:rsidR="00644A6A" w:rsidRPr="006A4483">
        <w:rPr>
          <w:rFonts w:ascii="Arial" w:hAnsi="Arial" w:cs="Arial"/>
          <w:sz w:val="24"/>
          <w:szCs w:val="24"/>
        </w:rPr>
        <w:t>37.5</w:t>
      </w:r>
      <w:r w:rsidR="00951B78" w:rsidRPr="006A4483">
        <w:rPr>
          <w:rFonts w:ascii="Arial" w:hAnsi="Arial" w:cs="Arial"/>
          <w:sz w:val="24"/>
          <w:szCs w:val="24"/>
        </w:rPr>
        <w:t>.</w:t>
      </w:r>
    </w:p>
    <w:p w14:paraId="099B1761" w14:textId="0FAD456C" w:rsidR="00951B78" w:rsidRPr="006A4483" w:rsidRDefault="00644A6A" w:rsidP="00951B78">
      <w:pPr>
        <w:spacing w:after="0" w:line="240" w:lineRule="auto"/>
        <w:rPr>
          <w:rFonts w:ascii="Arial" w:hAnsi="Arial" w:cs="Arial"/>
          <w:sz w:val="24"/>
          <w:szCs w:val="24"/>
        </w:rPr>
      </w:pPr>
      <w:r w:rsidRPr="006A4483">
        <w:rPr>
          <w:rFonts w:ascii="Arial" w:hAnsi="Arial" w:cs="Arial"/>
          <w:sz w:val="24"/>
          <w:szCs w:val="24"/>
        </w:rPr>
        <w:t>To see the result of the calculation, type the equal sign or do Enter, or swipe 2 fingers to the right in the bottom slider.</w:t>
      </w:r>
    </w:p>
    <w:p w14:paraId="1DDC9D43" w14:textId="2542BAD4" w:rsidR="00951B78" w:rsidRPr="006A4483" w:rsidRDefault="00644A6A" w:rsidP="00951B78">
      <w:pPr>
        <w:spacing w:after="0" w:line="240" w:lineRule="auto"/>
        <w:rPr>
          <w:rFonts w:ascii="Arial" w:hAnsi="Arial" w:cs="Arial"/>
          <w:sz w:val="24"/>
          <w:szCs w:val="24"/>
        </w:rPr>
      </w:pPr>
      <w:r w:rsidRPr="006A4483">
        <w:rPr>
          <w:rFonts w:ascii="Arial" w:hAnsi="Arial" w:cs="Arial"/>
          <w:sz w:val="24"/>
          <w:szCs w:val="24"/>
        </w:rPr>
        <w:t xml:space="preserve">You will read </w:t>
      </w:r>
      <w:r w:rsidR="00951B78" w:rsidRPr="006A4483">
        <w:rPr>
          <w:rFonts w:ascii="Arial" w:hAnsi="Arial" w:cs="Arial"/>
          <w:sz w:val="24"/>
          <w:szCs w:val="24"/>
        </w:rPr>
        <w:t>=187,5.</w:t>
      </w:r>
    </w:p>
    <w:p w14:paraId="3389CF95" w14:textId="77777777" w:rsidR="00951B78" w:rsidRPr="00BE0EFF" w:rsidRDefault="00951B78" w:rsidP="00951B78">
      <w:pPr>
        <w:spacing w:after="0" w:line="240" w:lineRule="auto"/>
        <w:rPr>
          <w:rFonts w:ascii="Arial" w:hAnsi="Arial" w:cs="Arial"/>
        </w:rPr>
      </w:pPr>
    </w:p>
    <w:p w14:paraId="48ED6277" w14:textId="24621BF0" w:rsidR="00951B78" w:rsidRPr="00BE0EFF" w:rsidRDefault="00556286" w:rsidP="00951B78">
      <w:pPr>
        <w:spacing w:after="0" w:line="240" w:lineRule="auto"/>
        <w:rPr>
          <w:rFonts w:ascii="Arial" w:hAnsi="Arial" w:cs="Arial"/>
          <w:sz w:val="24"/>
          <w:szCs w:val="24"/>
        </w:rPr>
      </w:pPr>
      <w:r w:rsidRPr="00BE0EFF">
        <w:rPr>
          <w:rFonts w:ascii="Arial" w:hAnsi="Arial" w:cs="Arial"/>
          <w:sz w:val="24"/>
          <w:szCs w:val="24"/>
        </w:rPr>
        <w:t>To subtract a percentage, proceed the same way</w:t>
      </w:r>
      <w:r w:rsidR="00951B78" w:rsidRPr="00BE0EFF">
        <w:rPr>
          <w:rFonts w:ascii="Arial" w:hAnsi="Arial" w:cs="Arial"/>
          <w:sz w:val="24"/>
          <w:szCs w:val="24"/>
        </w:rPr>
        <w:t>.</w:t>
      </w:r>
    </w:p>
    <w:p w14:paraId="55E7592E" w14:textId="77777777" w:rsidR="00951B78" w:rsidRPr="00BE0EFF" w:rsidRDefault="00951B78" w:rsidP="00951B78">
      <w:pPr>
        <w:spacing w:after="0" w:line="240" w:lineRule="auto"/>
        <w:rPr>
          <w:rFonts w:ascii="Arial" w:hAnsi="Arial" w:cs="Arial"/>
          <w:color w:val="FF0000"/>
        </w:rPr>
      </w:pPr>
    </w:p>
    <w:p w14:paraId="27550D68" w14:textId="51ACB0E6" w:rsidR="00951B78" w:rsidRPr="00BE0EFF" w:rsidRDefault="00644A6A" w:rsidP="00982BE7">
      <w:pPr>
        <w:pStyle w:val="Titre4"/>
        <w:numPr>
          <w:ilvl w:val="3"/>
          <w:numId w:val="0"/>
        </w:numPr>
        <w:ind w:left="864" w:hanging="864"/>
        <w:rPr>
          <w:rFonts w:asciiTheme="majorBidi" w:hAnsiTheme="majorBidi"/>
        </w:rPr>
      </w:pPr>
      <w:r w:rsidRPr="00BE0EFF">
        <w:rPr>
          <w:rFonts w:asciiTheme="majorBidi" w:hAnsiTheme="majorBidi"/>
        </w:rPr>
        <w:t>Calculating the value of a percentage</w:t>
      </w:r>
    </w:p>
    <w:p w14:paraId="04F02481" w14:textId="394500E7" w:rsidR="00951B78" w:rsidRPr="00BE0EFF" w:rsidRDefault="00644A6A" w:rsidP="00951B78">
      <w:pPr>
        <w:spacing w:after="0" w:line="240" w:lineRule="auto"/>
        <w:rPr>
          <w:rFonts w:ascii="Arial" w:hAnsi="Arial" w:cs="Arial"/>
          <w:sz w:val="24"/>
          <w:szCs w:val="24"/>
        </w:rPr>
      </w:pPr>
      <w:r w:rsidRPr="00BE0EFF">
        <w:rPr>
          <w:rFonts w:ascii="Arial" w:hAnsi="Arial" w:cs="Arial"/>
          <w:sz w:val="24"/>
          <w:szCs w:val="24"/>
        </w:rPr>
        <w:t xml:space="preserve">To calculate </w:t>
      </w:r>
      <w:r w:rsidR="00951B78" w:rsidRPr="00BE0EFF">
        <w:rPr>
          <w:rFonts w:ascii="Arial" w:hAnsi="Arial" w:cs="Arial"/>
          <w:sz w:val="24"/>
          <w:szCs w:val="24"/>
        </w:rPr>
        <w:t xml:space="preserve">25% </w:t>
      </w:r>
      <w:r w:rsidRPr="00BE0EFF">
        <w:rPr>
          <w:rFonts w:ascii="Arial" w:hAnsi="Arial" w:cs="Arial"/>
          <w:sz w:val="24"/>
          <w:szCs w:val="24"/>
        </w:rPr>
        <w:t>of</w:t>
      </w:r>
      <w:r w:rsidR="00951B78" w:rsidRPr="00BE0EFF">
        <w:rPr>
          <w:rFonts w:ascii="Arial" w:hAnsi="Arial" w:cs="Arial"/>
          <w:sz w:val="24"/>
          <w:szCs w:val="24"/>
        </w:rPr>
        <w:t xml:space="preserve"> 150, </w:t>
      </w:r>
      <w:r w:rsidRPr="00BE0EFF">
        <w:rPr>
          <w:rFonts w:ascii="Arial" w:hAnsi="Arial" w:cs="Arial"/>
          <w:sz w:val="24"/>
          <w:szCs w:val="24"/>
        </w:rPr>
        <w:t>you must type</w:t>
      </w:r>
      <w:r w:rsidR="00951B78" w:rsidRPr="00BE0EFF">
        <w:rPr>
          <w:rFonts w:ascii="Arial" w:hAnsi="Arial" w:cs="Arial"/>
          <w:sz w:val="24"/>
          <w:szCs w:val="24"/>
        </w:rPr>
        <w:t xml:space="preserve"> 150*25%</w:t>
      </w:r>
    </w:p>
    <w:p w14:paraId="0BB5148D" w14:textId="1B7E64AA" w:rsidR="00951B78" w:rsidRPr="00BE0EFF" w:rsidRDefault="00644A6A" w:rsidP="00644A6A">
      <w:pPr>
        <w:spacing w:after="0" w:line="240" w:lineRule="auto"/>
        <w:rPr>
          <w:rFonts w:ascii="Arial" w:hAnsi="Arial" w:cs="Arial"/>
          <w:sz w:val="24"/>
          <w:szCs w:val="24"/>
        </w:rPr>
      </w:pPr>
      <w:r w:rsidRPr="00BE0EFF">
        <w:rPr>
          <w:rFonts w:ascii="Arial" w:hAnsi="Arial" w:cs="Arial"/>
          <w:sz w:val="24"/>
          <w:szCs w:val="24"/>
        </w:rPr>
        <w:t xml:space="preserve">To insert the </w:t>
      </w:r>
      <w:r w:rsidR="007C0FE5" w:rsidRPr="00BE0EFF">
        <w:rPr>
          <w:rFonts w:ascii="Arial" w:hAnsi="Arial" w:cs="Arial"/>
          <w:sz w:val="24"/>
          <w:szCs w:val="24"/>
        </w:rPr>
        <w:t>percentage,</w:t>
      </w:r>
      <w:r w:rsidRPr="00BE0EFF">
        <w:rPr>
          <w:rFonts w:ascii="Arial" w:hAnsi="Arial" w:cs="Arial"/>
          <w:sz w:val="24"/>
          <w:szCs w:val="24"/>
        </w:rPr>
        <w:t xml:space="preserve"> you can either use the F4 function (dots 1 4 5 9), or the % sign (dots 1 4 6).</w:t>
      </w:r>
    </w:p>
    <w:p w14:paraId="3CE214BA" w14:textId="028AC8A8" w:rsidR="00951B78" w:rsidRPr="00BE0EFF" w:rsidRDefault="00644A6A" w:rsidP="00951B78">
      <w:pPr>
        <w:spacing w:after="0" w:line="240" w:lineRule="auto"/>
        <w:rPr>
          <w:rFonts w:ascii="Arial" w:hAnsi="Arial" w:cs="Arial"/>
          <w:sz w:val="24"/>
          <w:szCs w:val="24"/>
        </w:rPr>
      </w:pPr>
      <w:r w:rsidRPr="00BE0EFF">
        <w:rPr>
          <w:rFonts w:ascii="Arial" w:hAnsi="Arial" w:cs="Arial"/>
          <w:sz w:val="24"/>
          <w:szCs w:val="24"/>
        </w:rPr>
        <w:t xml:space="preserve">When the percentage sign is inserted, the 25% value is displayed (0.25). You will read </w:t>
      </w:r>
      <w:r w:rsidR="00951B78" w:rsidRPr="00BE0EFF">
        <w:rPr>
          <w:rFonts w:ascii="Arial" w:hAnsi="Arial" w:cs="Arial"/>
          <w:sz w:val="24"/>
          <w:szCs w:val="24"/>
        </w:rPr>
        <w:t>150*0,</w:t>
      </w:r>
      <w:proofErr w:type="gramStart"/>
      <w:r w:rsidR="00951B78" w:rsidRPr="00BE0EFF">
        <w:rPr>
          <w:rFonts w:ascii="Arial" w:hAnsi="Arial" w:cs="Arial"/>
          <w:sz w:val="24"/>
          <w:szCs w:val="24"/>
        </w:rPr>
        <w:t>25</w:t>
      </w:r>
      <w:proofErr w:type="gramEnd"/>
    </w:p>
    <w:p w14:paraId="4842038E" w14:textId="4898CC2D" w:rsidR="00951B78" w:rsidRPr="00BE0EFF" w:rsidRDefault="00CD7EA8" w:rsidP="00951B78">
      <w:pPr>
        <w:spacing w:after="0" w:line="240" w:lineRule="auto"/>
        <w:rPr>
          <w:rFonts w:ascii="Arial" w:hAnsi="Arial" w:cs="Arial"/>
          <w:sz w:val="24"/>
          <w:szCs w:val="24"/>
        </w:rPr>
      </w:pPr>
      <w:r w:rsidRPr="00BE0EFF">
        <w:rPr>
          <w:rFonts w:ascii="Arial" w:hAnsi="Arial" w:cs="Arial"/>
          <w:sz w:val="24"/>
          <w:szCs w:val="24"/>
        </w:rPr>
        <w:t xml:space="preserve">To see the result of the calculation, enter equal or press Enter, or </w:t>
      </w:r>
      <w:r w:rsidR="00BE0EFF" w:rsidRPr="00BE0EFF">
        <w:rPr>
          <w:rFonts w:ascii="Arial" w:hAnsi="Arial" w:cs="Arial"/>
          <w:sz w:val="24"/>
          <w:szCs w:val="24"/>
        </w:rPr>
        <w:t>use the key L2</w:t>
      </w:r>
      <w:r w:rsidRPr="00BE0EFF">
        <w:rPr>
          <w:rFonts w:ascii="Arial" w:hAnsi="Arial" w:cs="Arial"/>
          <w:sz w:val="24"/>
          <w:szCs w:val="24"/>
        </w:rPr>
        <w:t>.</w:t>
      </w:r>
    </w:p>
    <w:p w14:paraId="278F2C37" w14:textId="33E8F88A" w:rsidR="00951B78" w:rsidRPr="00BE0EFF" w:rsidRDefault="002D1CE5" w:rsidP="00951B78">
      <w:pPr>
        <w:spacing w:after="0" w:line="240" w:lineRule="auto"/>
        <w:rPr>
          <w:rFonts w:ascii="Arial" w:hAnsi="Arial" w:cs="Arial"/>
          <w:color w:val="FF0000"/>
        </w:rPr>
      </w:pPr>
      <w:r w:rsidRPr="00BE0EFF">
        <w:rPr>
          <w:rFonts w:ascii="Arial" w:hAnsi="Arial" w:cs="Arial"/>
        </w:rPr>
        <w:t>You will read</w:t>
      </w:r>
      <w:r w:rsidR="00951B78" w:rsidRPr="00BE0EFF">
        <w:rPr>
          <w:rFonts w:ascii="Arial" w:hAnsi="Arial" w:cs="Arial"/>
        </w:rPr>
        <w:t xml:space="preserve"> =37</w:t>
      </w:r>
      <w:r w:rsidRPr="00BE0EFF">
        <w:rPr>
          <w:rFonts w:ascii="Arial" w:hAnsi="Arial" w:cs="Arial"/>
        </w:rPr>
        <w:t>.</w:t>
      </w:r>
      <w:r w:rsidR="00951B78" w:rsidRPr="00BE0EFF">
        <w:rPr>
          <w:rFonts w:ascii="Arial" w:hAnsi="Arial" w:cs="Arial"/>
        </w:rPr>
        <w:t>5.</w:t>
      </w:r>
    </w:p>
    <w:p w14:paraId="3A9FF45A" w14:textId="77777777" w:rsidR="00951B78" w:rsidRPr="002B0D69" w:rsidRDefault="00951B78" w:rsidP="00951B78">
      <w:pPr>
        <w:spacing w:after="0" w:line="240" w:lineRule="auto"/>
        <w:rPr>
          <w:rFonts w:ascii="Arial" w:hAnsi="Arial" w:cs="Arial"/>
          <w:color w:val="FF0000"/>
        </w:rPr>
      </w:pPr>
    </w:p>
    <w:p w14:paraId="256DE748" w14:textId="1F88923B" w:rsidR="00951B78" w:rsidRPr="002B0D69" w:rsidRDefault="00346710" w:rsidP="00982BE7">
      <w:pPr>
        <w:pStyle w:val="Titre4"/>
        <w:numPr>
          <w:ilvl w:val="3"/>
          <w:numId w:val="0"/>
        </w:numPr>
        <w:ind w:left="864" w:hanging="864"/>
        <w:rPr>
          <w:i w:val="0"/>
          <w:iCs w:val="0"/>
        </w:rPr>
      </w:pPr>
      <w:r w:rsidRPr="002B0D69">
        <w:rPr>
          <w:i w:val="0"/>
          <w:iCs w:val="0"/>
        </w:rPr>
        <w:t>The RUN menu</w:t>
      </w:r>
      <w:r w:rsidR="00286CEA" w:rsidRPr="002B0D69">
        <w:rPr>
          <w:i w:val="0"/>
          <w:iCs w:val="0"/>
        </w:rPr>
        <w:t xml:space="preserve"> of Calculator</w:t>
      </w:r>
    </w:p>
    <w:p w14:paraId="044E6CAF" w14:textId="27C278C0" w:rsidR="00951B78" w:rsidRPr="002B0D69" w:rsidRDefault="00346710" w:rsidP="00951B78">
      <w:pPr>
        <w:pStyle w:val="Textebrut"/>
        <w:rPr>
          <w:rFonts w:ascii="Arial" w:hAnsi="Arial" w:cs="Arial"/>
          <w:sz w:val="24"/>
          <w:szCs w:val="24"/>
        </w:rPr>
      </w:pPr>
      <w:r w:rsidRPr="002B0D69">
        <w:rPr>
          <w:rFonts w:ascii="Arial" w:hAnsi="Arial" w:cs="Arial"/>
          <w:sz w:val="24"/>
          <w:szCs w:val="24"/>
        </w:rPr>
        <w:t>To open the R</w:t>
      </w:r>
      <w:r w:rsidR="002D1CE5" w:rsidRPr="002B0D69">
        <w:rPr>
          <w:rFonts w:ascii="Arial" w:hAnsi="Arial" w:cs="Arial"/>
          <w:sz w:val="24"/>
          <w:szCs w:val="24"/>
        </w:rPr>
        <w:t xml:space="preserve">un menu, you can </w:t>
      </w:r>
      <w:r w:rsidR="003A3511" w:rsidRPr="002B0D69">
        <w:rPr>
          <w:rFonts w:ascii="Arial" w:hAnsi="Arial" w:cs="Arial"/>
          <w:sz w:val="24"/>
          <w:szCs w:val="24"/>
        </w:rPr>
        <w:t xml:space="preserve">use </w:t>
      </w:r>
      <w:r w:rsidR="001F6A8F" w:rsidRPr="002B0D69">
        <w:rPr>
          <w:rFonts w:ascii="Arial" w:hAnsi="Arial" w:cs="Arial"/>
          <w:sz w:val="24"/>
          <w:szCs w:val="24"/>
        </w:rPr>
        <w:t xml:space="preserve">quickly </w:t>
      </w:r>
      <w:r w:rsidR="003A3511" w:rsidRPr="002B0D69">
        <w:rPr>
          <w:rFonts w:ascii="Arial" w:hAnsi="Arial" w:cs="Arial"/>
          <w:sz w:val="24"/>
          <w:szCs w:val="24"/>
        </w:rPr>
        <w:t>the key L6+L6</w:t>
      </w:r>
      <w:r w:rsidR="002D1CE5" w:rsidRPr="002B0D69">
        <w:rPr>
          <w:rFonts w:ascii="Arial" w:hAnsi="Arial" w:cs="Arial"/>
          <w:sz w:val="24"/>
          <w:szCs w:val="24"/>
        </w:rPr>
        <w:t xml:space="preserve">, or you can use the keyboard shortcut </w:t>
      </w:r>
      <w:proofErr w:type="spellStart"/>
      <w:r w:rsidR="002D1CE5" w:rsidRPr="002B0D69">
        <w:rPr>
          <w:rFonts w:ascii="Arial" w:hAnsi="Arial" w:cs="Arial"/>
          <w:sz w:val="24"/>
          <w:szCs w:val="24"/>
        </w:rPr>
        <w:t>Alt+r</w:t>
      </w:r>
      <w:proofErr w:type="spellEnd"/>
      <w:r w:rsidR="002D1CE5" w:rsidRPr="002B0D69">
        <w:rPr>
          <w:rFonts w:ascii="Arial" w:hAnsi="Arial" w:cs="Arial"/>
          <w:sz w:val="24"/>
          <w:szCs w:val="24"/>
        </w:rPr>
        <w:t xml:space="preserve"> (type</w:t>
      </w:r>
      <w:r w:rsidR="00D40338" w:rsidRPr="002B0D69">
        <w:rPr>
          <w:rFonts w:ascii="Arial" w:hAnsi="Arial" w:cs="Arial"/>
          <w:sz w:val="24"/>
          <w:szCs w:val="24"/>
        </w:rPr>
        <w:t xml:space="preserve"> </w:t>
      </w:r>
      <w:r w:rsidR="002D1CE5" w:rsidRPr="002B0D69">
        <w:rPr>
          <w:rFonts w:ascii="Arial" w:hAnsi="Arial" w:cs="Arial"/>
          <w:sz w:val="24"/>
          <w:szCs w:val="24"/>
        </w:rPr>
        <w:t>the letter a and 0 at the same time, then type r, dots 1 2 3 5).</w:t>
      </w:r>
    </w:p>
    <w:p w14:paraId="185CA42B" w14:textId="77777777" w:rsidR="00951B78" w:rsidRPr="002B0D69" w:rsidRDefault="00951B78" w:rsidP="00951B78">
      <w:pPr>
        <w:spacing w:after="0" w:line="240" w:lineRule="auto"/>
        <w:rPr>
          <w:rFonts w:ascii="Arial" w:eastAsia="Times New Roman" w:hAnsi="Arial" w:cs="Arial"/>
          <w:color w:val="FF0000"/>
        </w:rPr>
      </w:pPr>
    </w:p>
    <w:p w14:paraId="3512C1B7" w14:textId="26D952E8" w:rsidR="00951B78" w:rsidRPr="002B0D69" w:rsidRDefault="003664D0" w:rsidP="00EE206B">
      <w:pPr>
        <w:pStyle w:val="Textebrut"/>
        <w:rPr>
          <w:rFonts w:ascii="Arial" w:hAnsi="Arial" w:cs="Arial"/>
          <w:sz w:val="24"/>
          <w:szCs w:val="24"/>
        </w:rPr>
      </w:pPr>
      <w:r w:rsidRPr="002B0D69">
        <w:rPr>
          <w:rFonts w:ascii="Arial" w:hAnsi="Arial" w:cs="Arial"/>
          <w:sz w:val="24"/>
          <w:szCs w:val="24"/>
        </w:rPr>
        <w:t>The Run menu includes only the function "</w:t>
      </w:r>
      <w:r w:rsidR="001A37EE" w:rsidRPr="002B0D69">
        <w:rPr>
          <w:rFonts w:ascii="Arial" w:hAnsi="Arial" w:cs="Arial"/>
          <w:sz w:val="24"/>
          <w:szCs w:val="24"/>
        </w:rPr>
        <w:t>Qu</w:t>
      </w:r>
      <w:r w:rsidR="003E123D" w:rsidRPr="002B0D69">
        <w:rPr>
          <w:rFonts w:ascii="Arial" w:hAnsi="Arial" w:cs="Arial"/>
          <w:sz w:val="24"/>
          <w:szCs w:val="24"/>
        </w:rPr>
        <w:t>i</w:t>
      </w:r>
      <w:r w:rsidRPr="002B0D69">
        <w:rPr>
          <w:rFonts w:ascii="Arial" w:hAnsi="Arial" w:cs="Arial"/>
          <w:sz w:val="24"/>
          <w:szCs w:val="24"/>
        </w:rPr>
        <w:t>t calculator".</w:t>
      </w:r>
    </w:p>
    <w:p w14:paraId="2B9E56E2" w14:textId="2970B6E8" w:rsidR="00951B78" w:rsidRPr="002B0D69" w:rsidRDefault="003664D0" w:rsidP="00EE206B">
      <w:pPr>
        <w:pStyle w:val="Textebrut"/>
        <w:rPr>
          <w:rFonts w:ascii="Arial" w:hAnsi="Arial" w:cs="Arial"/>
          <w:sz w:val="24"/>
          <w:szCs w:val="24"/>
        </w:rPr>
      </w:pPr>
      <w:proofErr w:type="gramStart"/>
      <w:r w:rsidRPr="002B0D69">
        <w:rPr>
          <w:rFonts w:ascii="Arial" w:hAnsi="Arial" w:cs="Arial"/>
          <w:sz w:val="24"/>
          <w:szCs w:val="24"/>
        </w:rPr>
        <w:t>Otherwise</w:t>
      </w:r>
      <w:proofErr w:type="gramEnd"/>
      <w:r w:rsidRPr="002B0D69">
        <w:rPr>
          <w:rFonts w:ascii="Arial" w:hAnsi="Arial" w:cs="Arial"/>
          <w:sz w:val="24"/>
          <w:szCs w:val="24"/>
        </w:rPr>
        <w:t xml:space="preserve"> to exit calculator, you can also use the Alt+F4 keyboard shortcut. Type the letter </w:t>
      </w:r>
      <w:proofErr w:type="gramStart"/>
      <w:r w:rsidRPr="002B0D69">
        <w:rPr>
          <w:rFonts w:ascii="Arial" w:hAnsi="Arial" w:cs="Arial"/>
          <w:sz w:val="24"/>
          <w:szCs w:val="24"/>
        </w:rPr>
        <w:t>a for</w:t>
      </w:r>
      <w:proofErr w:type="gramEnd"/>
      <w:r w:rsidRPr="002B0D69">
        <w:rPr>
          <w:rFonts w:ascii="Arial" w:hAnsi="Arial" w:cs="Arial"/>
          <w:sz w:val="24"/>
          <w:szCs w:val="24"/>
        </w:rPr>
        <w:t xml:space="preserve"> Alt (dot 1) and 0 at the same time, then F4 (dots 1459).</w:t>
      </w:r>
    </w:p>
    <w:p w14:paraId="7477E7ED" w14:textId="77777777" w:rsidR="00951B78" w:rsidRPr="002B0D69" w:rsidRDefault="00951B78" w:rsidP="00951B78">
      <w:pPr>
        <w:rPr>
          <w:rFonts w:ascii="Arial" w:eastAsia="Times New Roman" w:hAnsi="Arial" w:cs="Arial"/>
          <w:color w:val="FF0000"/>
        </w:rPr>
      </w:pPr>
    </w:p>
    <w:p w14:paraId="37096868" w14:textId="2826F1CE" w:rsidR="00951B78" w:rsidRPr="002B0D69" w:rsidRDefault="00286CEA" w:rsidP="00982BE7">
      <w:pPr>
        <w:pStyle w:val="Titre4"/>
        <w:numPr>
          <w:ilvl w:val="3"/>
          <w:numId w:val="0"/>
        </w:numPr>
        <w:ind w:left="864" w:hanging="864"/>
        <w:rPr>
          <w:i w:val="0"/>
          <w:iCs w:val="0"/>
        </w:rPr>
      </w:pPr>
      <w:r w:rsidRPr="002B0D69">
        <w:rPr>
          <w:i w:val="0"/>
          <w:iCs w:val="0"/>
        </w:rPr>
        <w:t>The POP menu of Calculator</w:t>
      </w:r>
    </w:p>
    <w:p w14:paraId="7EF73A9D" w14:textId="524F44AC" w:rsidR="00951B78" w:rsidRPr="002B0D69" w:rsidRDefault="00286CEA" w:rsidP="00951B78">
      <w:pPr>
        <w:pStyle w:val="Textebrut"/>
        <w:rPr>
          <w:rFonts w:ascii="Arial" w:hAnsi="Arial" w:cs="Arial"/>
          <w:sz w:val="24"/>
          <w:szCs w:val="24"/>
        </w:rPr>
      </w:pPr>
      <w:r w:rsidRPr="002B0D69">
        <w:rPr>
          <w:rFonts w:ascii="Arial" w:hAnsi="Arial" w:cs="Arial"/>
          <w:sz w:val="24"/>
          <w:szCs w:val="24"/>
        </w:rPr>
        <w:t xml:space="preserve">To open the Pop menu, </w:t>
      </w:r>
      <w:r w:rsidR="003E123D" w:rsidRPr="002B0D69">
        <w:rPr>
          <w:rFonts w:ascii="Arial" w:hAnsi="Arial" w:cs="Arial"/>
          <w:sz w:val="24"/>
          <w:szCs w:val="24"/>
        </w:rPr>
        <w:t>use the key L7</w:t>
      </w:r>
      <w:r w:rsidRPr="002B0D69">
        <w:rPr>
          <w:rFonts w:ascii="Arial" w:hAnsi="Arial" w:cs="Arial"/>
          <w:sz w:val="24"/>
          <w:szCs w:val="24"/>
        </w:rPr>
        <w:t>, or use the context menu keyboard shortcut (the letter m with 9 and 0, so 1 3 4 9 0)</w:t>
      </w:r>
    </w:p>
    <w:p w14:paraId="6D909B42" w14:textId="77777777" w:rsidR="00951B78" w:rsidRPr="002B0D69" w:rsidRDefault="00951B78" w:rsidP="00951B78">
      <w:pPr>
        <w:pStyle w:val="Textebrut"/>
        <w:rPr>
          <w:rFonts w:ascii="Arial" w:hAnsi="Arial" w:cs="Arial"/>
          <w:sz w:val="24"/>
          <w:szCs w:val="24"/>
        </w:rPr>
      </w:pPr>
    </w:p>
    <w:p w14:paraId="5FA1277D" w14:textId="0F753364" w:rsidR="00951B78" w:rsidRPr="00030C98" w:rsidRDefault="003664D0" w:rsidP="00951B78">
      <w:pPr>
        <w:pStyle w:val="Textebrut"/>
        <w:rPr>
          <w:rFonts w:ascii="Arial" w:hAnsi="Arial" w:cs="Arial"/>
          <w:szCs w:val="22"/>
        </w:rPr>
      </w:pPr>
      <w:r w:rsidRPr="00030C98">
        <w:rPr>
          <w:rFonts w:ascii="Arial" w:hAnsi="Arial" w:cs="Arial"/>
          <w:sz w:val="24"/>
          <w:szCs w:val="24"/>
        </w:rPr>
        <w:t>The context menu acts on the focused item or on the selected text</w:t>
      </w:r>
      <w:r w:rsidRPr="00030C98">
        <w:rPr>
          <w:rFonts w:ascii="Arial" w:hAnsi="Arial" w:cs="Arial"/>
          <w:szCs w:val="22"/>
        </w:rPr>
        <w:t>.</w:t>
      </w:r>
    </w:p>
    <w:p w14:paraId="4474D1A2" w14:textId="77777777" w:rsidR="00951B78" w:rsidRPr="00030C98" w:rsidRDefault="00951B78" w:rsidP="00951B78">
      <w:pPr>
        <w:spacing w:after="0" w:line="240" w:lineRule="auto"/>
        <w:rPr>
          <w:rFonts w:ascii="Arial" w:hAnsi="Arial" w:cs="Arial"/>
          <w:color w:val="FF0000"/>
        </w:rPr>
      </w:pPr>
    </w:p>
    <w:p w14:paraId="509B0AEB" w14:textId="7B3338CE" w:rsidR="00951B78" w:rsidRPr="00030C98" w:rsidRDefault="003664D0" w:rsidP="00951B78">
      <w:pPr>
        <w:pStyle w:val="Titre4"/>
        <w:numPr>
          <w:ilvl w:val="3"/>
          <w:numId w:val="0"/>
        </w:numPr>
        <w:ind w:left="864" w:hanging="864"/>
      </w:pPr>
      <w:r w:rsidRPr="00030C98">
        <w:t xml:space="preserve">The POP menu </w:t>
      </w:r>
      <w:r w:rsidR="0025489A" w:rsidRPr="00030C98">
        <w:t>of</w:t>
      </w:r>
      <w:r w:rsidRPr="00030C98">
        <w:t xml:space="preserve"> the "Operation" group</w:t>
      </w:r>
    </w:p>
    <w:p w14:paraId="66FEB5C1" w14:textId="3FF721D2" w:rsidR="00951B78" w:rsidRPr="00030C98" w:rsidRDefault="00951B78" w:rsidP="00951B78">
      <w:pPr>
        <w:spacing w:after="0" w:line="240" w:lineRule="auto"/>
        <w:rPr>
          <w:rFonts w:ascii="Arial" w:hAnsi="Arial" w:cs="Arial"/>
          <w:color w:val="FF0000"/>
        </w:rPr>
      </w:pPr>
    </w:p>
    <w:p w14:paraId="548FABE4" w14:textId="7AFC5A57" w:rsidR="00951B78" w:rsidRPr="00030C98" w:rsidRDefault="00140391" w:rsidP="00EE206B">
      <w:pPr>
        <w:pStyle w:val="Textebrut"/>
        <w:rPr>
          <w:rFonts w:ascii="Arial" w:hAnsi="Arial" w:cs="Arial"/>
          <w:sz w:val="24"/>
          <w:szCs w:val="24"/>
        </w:rPr>
      </w:pPr>
      <w:r w:rsidRPr="00030C98">
        <w:rPr>
          <w:rFonts w:ascii="Arial" w:hAnsi="Arial" w:cs="Arial"/>
          <w:sz w:val="24"/>
          <w:szCs w:val="24"/>
        </w:rPr>
        <w:t>In the Pop menu you will find</w:t>
      </w:r>
      <w:r w:rsidR="0025489A" w:rsidRPr="00030C98">
        <w:rPr>
          <w:rFonts w:ascii="Arial" w:hAnsi="Arial" w:cs="Arial"/>
          <w:sz w:val="24"/>
          <w:szCs w:val="24"/>
        </w:rPr>
        <w:t xml:space="preserve"> </w:t>
      </w:r>
      <w:r w:rsidR="00951B78" w:rsidRPr="00030C98">
        <w:rPr>
          <w:rFonts w:ascii="Arial" w:hAnsi="Arial" w:cs="Arial"/>
          <w:sz w:val="24"/>
          <w:szCs w:val="24"/>
        </w:rPr>
        <w:t>Op</w:t>
      </w:r>
      <w:r w:rsidR="001A37EE" w:rsidRPr="00030C98">
        <w:rPr>
          <w:rFonts w:ascii="Arial" w:hAnsi="Arial" w:cs="Arial"/>
          <w:sz w:val="24"/>
          <w:szCs w:val="24"/>
        </w:rPr>
        <w:t>e</w:t>
      </w:r>
      <w:r w:rsidR="00951B78" w:rsidRPr="00030C98">
        <w:rPr>
          <w:rFonts w:ascii="Arial" w:hAnsi="Arial" w:cs="Arial"/>
          <w:sz w:val="24"/>
          <w:szCs w:val="24"/>
        </w:rPr>
        <w:t>rat</w:t>
      </w:r>
      <w:r w:rsidR="001A37EE" w:rsidRPr="00030C98">
        <w:rPr>
          <w:rFonts w:ascii="Arial" w:hAnsi="Arial" w:cs="Arial"/>
          <w:sz w:val="24"/>
          <w:szCs w:val="24"/>
        </w:rPr>
        <w:t>o</w:t>
      </w:r>
      <w:r w:rsidR="00951B78" w:rsidRPr="00030C98">
        <w:rPr>
          <w:rFonts w:ascii="Arial" w:hAnsi="Arial" w:cs="Arial"/>
          <w:sz w:val="24"/>
          <w:szCs w:val="24"/>
        </w:rPr>
        <w:t xml:space="preserve">rs, </w:t>
      </w:r>
      <w:proofErr w:type="spellStart"/>
      <w:r w:rsidR="00951B78" w:rsidRPr="00030C98">
        <w:rPr>
          <w:rFonts w:ascii="Arial" w:hAnsi="Arial" w:cs="Arial"/>
          <w:sz w:val="24"/>
          <w:szCs w:val="24"/>
        </w:rPr>
        <w:t>Modificat</w:t>
      </w:r>
      <w:r w:rsidR="001A37EE" w:rsidRPr="00030C98">
        <w:rPr>
          <w:rFonts w:ascii="Arial" w:hAnsi="Arial" w:cs="Arial"/>
          <w:sz w:val="24"/>
          <w:szCs w:val="24"/>
        </w:rPr>
        <w:t>o</w:t>
      </w:r>
      <w:r w:rsidR="00951B78" w:rsidRPr="00030C98">
        <w:rPr>
          <w:rFonts w:ascii="Arial" w:hAnsi="Arial" w:cs="Arial"/>
          <w:sz w:val="24"/>
          <w:szCs w:val="24"/>
        </w:rPr>
        <w:t>rs</w:t>
      </w:r>
      <w:proofErr w:type="spellEnd"/>
      <w:r w:rsidR="00951B78" w:rsidRPr="00030C98">
        <w:rPr>
          <w:rFonts w:ascii="Arial" w:hAnsi="Arial" w:cs="Arial"/>
          <w:sz w:val="24"/>
          <w:szCs w:val="24"/>
        </w:rPr>
        <w:t>, P</w:t>
      </w:r>
      <w:r w:rsidR="001A37EE" w:rsidRPr="00030C98">
        <w:rPr>
          <w:rFonts w:ascii="Arial" w:hAnsi="Arial" w:cs="Arial"/>
          <w:sz w:val="24"/>
          <w:szCs w:val="24"/>
        </w:rPr>
        <w:t>u</w:t>
      </w:r>
      <w:r w:rsidR="00951B78" w:rsidRPr="00030C98">
        <w:rPr>
          <w:rFonts w:ascii="Arial" w:hAnsi="Arial" w:cs="Arial"/>
          <w:sz w:val="24"/>
          <w:szCs w:val="24"/>
        </w:rPr>
        <w:t>nctuation, M</w:t>
      </w:r>
      <w:r w:rsidR="001A37EE" w:rsidRPr="00030C98">
        <w:rPr>
          <w:rFonts w:ascii="Arial" w:hAnsi="Arial" w:cs="Arial"/>
          <w:sz w:val="24"/>
          <w:szCs w:val="24"/>
        </w:rPr>
        <w:t>e</w:t>
      </w:r>
      <w:r w:rsidR="00951B78" w:rsidRPr="00030C98">
        <w:rPr>
          <w:rFonts w:ascii="Arial" w:hAnsi="Arial" w:cs="Arial"/>
          <w:sz w:val="24"/>
          <w:szCs w:val="24"/>
        </w:rPr>
        <w:t>mo</w:t>
      </w:r>
      <w:r w:rsidR="001A37EE" w:rsidRPr="00030C98">
        <w:rPr>
          <w:rFonts w:ascii="Arial" w:hAnsi="Arial" w:cs="Arial"/>
          <w:sz w:val="24"/>
          <w:szCs w:val="24"/>
        </w:rPr>
        <w:t>ry</w:t>
      </w:r>
      <w:r w:rsidR="00951B78" w:rsidRPr="00030C98">
        <w:rPr>
          <w:rFonts w:ascii="Arial" w:hAnsi="Arial" w:cs="Arial"/>
          <w:sz w:val="24"/>
          <w:szCs w:val="24"/>
        </w:rPr>
        <w:t xml:space="preserve">, </w:t>
      </w:r>
      <w:r w:rsidR="001A37EE" w:rsidRPr="00030C98">
        <w:rPr>
          <w:rFonts w:ascii="Arial" w:hAnsi="Arial" w:cs="Arial"/>
          <w:sz w:val="24"/>
          <w:szCs w:val="24"/>
        </w:rPr>
        <w:t xml:space="preserve">Mathematical functions, copy, cut, </w:t>
      </w:r>
      <w:proofErr w:type="gramStart"/>
      <w:r w:rsidR="001A37EE" w:rsidRPr="00030C98">
        <w:rPr>
          <w:rFonts w:ascii="Arial" w:hAnsi="Arial" w:cs="Arial"/>
          <w:sz w:val="24"/>
          <w:szCs w:val="24"/>
        </w:rPr>
        <w:t>paste</w:t>
      </w:r>
      <w:proofErr w:type="gramEnd"/>
      <w:r w:rsidR="001A37EE" w:rsidRPr="00030C98">
        <w:rPr>
          <w:rFonts w:ascii="Arial" w:hAnsi="Arial" w:cs="Arial"/>
          <w:sz w:val="24"/>
          <w:szCs w:val="24"/>
        </w:rPr>
        <w:t xml:space="preserve"> and select.</w:t>
      </w:r>
    </w:p>
    <w:p w14:paraId="3E22B00B" w14:textId="77777777" w:rsidR="00EE206B" w:rsidRPr="00030C98" w:rsidRDefault="00EE206B" w:rsidP="00EE206B">
      <w:pPr>
        <w:pStyle w:val="Textebrut"/>
        <w:rPr>
          <w:rFonts w:ascii="Arial" w:hAnsi="Arial" w:cs="Arial"/>
          <w:sz w:val="24"/>
          <w:szCs w:val="24"/>
        </w:rPr>
      </w:pPr>
    </w:p>
    <w:p w14:paraId="002CE0B8" w14:textId="54B59F0D" w:rsidR="00AB116D" w:rsidRPr="00030C98" w:rsidRDefault="001A37EE" w:rsidP="00AB116D">
      <w:pPr>
        <w:pStyle w:val="Textebrut"/>
        <w:rPr>
          <w:rFonts w:ascii="Arial" w:hAnsi="Arial" w:cs="Arial"/>
          <w:sz w:val="24"/>
          <w:szCs w:val="24"/>
        </w:rPr>
      </w:pPr>
      <w:r w:rsidRPr="00030C98">
        <w:rPr>
          <w:rFonts w:ascii="Arial" w:hAnsi="Arial" w:cs="Arial"/>
          <w:sz w:val="24"/>
          <w:szCs w:val="24"/>
        </w:rPr>
        <w:t xml:space="preserve">Select </w:t>
      </w:r>
      <w:r w:rsidR="00951B78" w:rsidRPr="00030C98">
        <w:rPr>
          <w:rFonts w:ascii="Arial" w:hAnsi="Arial" w:cs="Arial"/>
          <w:sz w:val="24"/>
          <w:szCs w:val="24"/>
        </w:rPr>
        <w:t>«Op</w:t>
      </w:r>
      <w:r w:rsidRPr="00030C98">
        <w:rPr>
          <w:rFonts w:ascii="Arial" w:hAnsi="Arial" w:cs="Arial"/>
          <w:sz w:val="24"/>
          <w:szCs w:val="24"/>
        </w:rPr>
        <w:t>e</w:t>
      </w:r>
      <w:r w:rsidR="00951B78" w:rsidRPr="00030C98">
        <w:rPr>
          <w:rFonts w:ascii="Arial" w:hAnsi="Arial" w:cs="Arial"/>
          <w:sz w:val="24"/>
          <w:szCs w:val="24"/>
        </w:rPr>
        <w:t>rat</w:t>
      </w:r>
      <w:r w:rsidRPr="00030C98">
        <w:rPr>
          <w:rFonts w:ascii="Arial" w:hAnsi="Arial" w:cs="Arial"/>
          <w:sz w:val="24"/>
          <w:szCs w:val="24"/>
        </w:rPr>
        <w:t>o</w:t>
      </w:r>
      <w:r w:rsidR="00951B78" w:rsidRPr="00030C98">
        <w:rPr>
          <w:rFonts w:ascii="Arial" w:hAnsi="Arial" w:cs="Arial"/>
          <w:sz w:val="24"/>
          <w:szCs w:val="24"/>
        </w:rPr>
        <w:t xml:space="preserve">rs », </w:t>
      </w:r>
      <w:r w:rsidRPr="00030C98">
        <w:rPr>
          <w:rFonts w:ascii="Arial" w:hAnsi="Arial" w:cs="Arial"/>
          <w:sz w:val="24"/>
          <w:szCs w:val="24"/>
        </w:rPr>
        <w:t>you will find</w:t>
      </w:r>
      <w:r w:rsidR="00951B78" w:rsidRPr="00030C98">
        <w:rPr>
          <w:rFonts w:ascii="Arial" w:hAnsi="Arial" w:cs="Arial"/>
          <w:sz w:val="24"/>
          <w:szCs w:val="24"/>
        </w:rPr>
        <w:t>:</w:t>
      </w:r>
    </w:p>
    <w:p w14:paraId="02CD928E" w14:textId="2BA68496" w:rsidR="00951B78" w:rsidRPr="00030C98" w:rsidRDefault="00951B78" w:rsidP="00951B78">
      <w:pPr>
        <w:pStyle w:val="Paragraphedeliste"/>
        <w:numPr>
          <w:ilvl w:val="0"/>
          <w:numId w:val="13"/>
        </w:numPr>
        <w:spacing w:line="256" w:lineRule="auto"/>
        <w:rPr>
          <w:rFonts w:ascii="Arial" w:hAnsi="Arial" w:cs="Arial"/>
          <w:sz w:val="24"/>
          <w:szCs w:val="24"/>
        </w:rPr>
      </w:pPr>
      <w:r w:rsidRPr="00030C98">
        <w:rPr>
          <w:rFonts w:ascii="Arial" w:hAnsi="Arial" w:cs="Arial"/>
          <w:sz w:val="24"/>
          <w:szCs w:val="24"/>
        </w:rPr>
        <w:t>Plus, o</w:t>
      </w:r>
      <w:r w:rsidR="00A25B76" w:rsidRPr="00030C98">
        <w:rPr>
          <w:rFonts w:ascii="Arial" w:hAnsi="Arial" w:cs="Arial"/>
          <w:sz w:val="24"/>
          <w:szCs w:val="24"/>
        </w:rPr>
        <w:t>r in braille</w:t>
      </w:r>
      <w:r w:rsidRPr="00030C98">
        <w:rPr>
          <w:rFonts w:ascii="Arial" w:hAnsi="Arial" w:cs="Arial"/>
          <w:sz w:val="24"/>
          <w:szCs w:val="24"/>
        </w:rPr>
        <w:t xml:space="preserve"> </w:t>
      </w:r>
      <w:r w:rsidR="00A25B76" w:rsidRPr="00030C98">
        <w:rPr>
          <w:rFonts w:ascii="Arial" w:hAnsi="Arial" w:cs="Arial"/>
          <w:sz w:val="24"/>
          <w:szCs w:val="24"/>
        </w:rPr>
        <w:t xml:space="preserve">dots </w:t>
      </w:r>
      <w:r w:rsidR="007C0FE5" w:rsidRPr="00030C98">
        <w:rPr>
          <w:rFonts w:ascii="Arial" w:hAnsi="Arial" w:cs="Arial"/>
          <w:sz w:val="24"/>
          <w:szCs w:val="24"/>
        </w:rPr>
        <w:t>3</w:t>
      </w:r>
      <w:r w:rsidRPr="00030C98">
        <w:rPr>
          <w:rFonts w:ascii="Arial" w:hAnsi="Arial" w:cs="Arial"/>
          <w:sz w:val="24"/>
          <w:szCs w:val="24"/>
        </w:rPr>
        <w:t xml:space="preserve"> </w:t>
      </w:r>
      <w:r w:rsidR="007C0FE5" w:rsidRPr="00030C98">
        <w:rPr>
          <w:rFonts w:ascii="Arial" w:hAnsi="Arial" w:cs="Arial"/>
          <w:sz w:val="24"/>
          <w:szCs w:val="24"/>
        </w:rPr>
        <w:t>4</w:t>
      </w:r>
      <w:r w:rsidRPr="00030C98">
        <w:rPr>
          <w:rFonts w:ascii="Arial" w:hAnsi="Arial" w:cs="Arial"/>
          <w:sz w:val="24"/>
          <w:szCs w:val="24"/>
        </w:rPr>
        <w:t xml:space="preserve"> </w:t>
      </w:r>
      <w:r w:rsidR="007C0FE5" w:rsidRPr="00030C98">
        <w:rPr>
          <w:rFonts w:ascii="Arial" w:hAnsi="Arial" w:cs="Arial"/>
          <w:sz w:val="24"/>
          <w:szCs w:val="24"/>
        </w:rPr>
        <w:t>6</w:t>
      </w:r>
    </w:p>
    <w:p w14:paraId="237BF255" w14:textId="681DCA28" w:rsidR="00951B78" w:rsidRPr="00030C98" w:rsidRDefault="00951B78" w:rsidP="00951B78">
      <w:pPr>
        <w:pStyle w:val="Paragraphedeliste"/>
        <w:numPr>
          <w:ilvl w:val="0"/>
          <w:numId w:val="13"/>
        </w:numPr>
        <w:spacing w:line="256" w:lineRule="auto"/>
        <w:rPr>
          <w:rFonts w:ascii="Arial" w:hAnsi="Arial" w:cs="Arial"/>
          <w:sz w:val="24"/>
          <w:szCs w:val="24"/>
        </w:rPr>
      </w:pPr>
      <w:r w:rsidRPr="00030C98">
        <w:rPr>
          <w:rFonts w:ascii="Arial" w:hAnsi="Arial" w:cs="Arial"/>
          <w:sz w:val="24"/>
          <w:szCs w:val="24"/>
        </w:rPr>
        <w:lastRenderedPageBreak/>
        <w:t>Min</w:t>
      </w:r>
      <w:r w:rsidR="00A25B76" w:rsidRPr="00030C98">
        <w:rPr>
          <w:rFonts w:ascii="Arial" w:hAnsi="Arial" w:cs="Arial"/>
          <w:sz w:val="24"/>
          <w:szCs w:val="24"/>
        </w:rPr>
        <w:t>u</w:t>
      </w:r>
      <w:r w:rsidRPr="00030C98">
        <w:rPr>
          <w:rFonts w:ascii="Arial" w:hAnsi="Arial" w:cs="Arial"/>
          <w:sz w:val="24"/>
          <w:szCs w:val="24"/>
        </w:rPr>
        <w:t>s, o</w:t>
      </w:r>
      <w:r w:rsidR="00A25B76" w:rsidRPr="00030C98">
        <w:rPr>
          <w:rFonts w:ascii="Arial" w:hAnsi="Arial" w:cs="Arial"/>
          <w:sz w:val="24"/>
          <w:szCs w:val="24"/>
        </w:rPr>
        <w:t>r in braille</w:t>
      </w:r>
      <w:r w:rsidRPr="00030C98">
        <w:rPr>
          <w:rFonts w:ascii="Arial" w:hAnsi="Arial" w:cs="Arial"/>
          <w:sz w:val="24"/>
          <w:szCs w:val="24"/>
        </w:rPr>
        <w:t xml:space="preserve"> </w:t>
      </w:r>
      <w:r w:rsidR="00A25B76" w:rsidRPr="00030C98">
        <w:rPr>
          <w:rFonts w:ascii="Arial" w:hAnsi="Arial" w:cs="Arial"/>
          <w:sz w:val="24"/>
          <w:szCs w:val="24"/>
        </w:rPr>
        <w:t>d</w:t>
      </w:r>
      <w:r w:rsidRPr="00030C98">
        <w:rPr>
          <w:rFonts w:ascii="Arial" w:hAnsi="Arial" w:cs="Arial"/>
          <w:sz w:val="24"/>
          <w:szCs w:val="24"/>
        </w:rPr>
        <w:t>ots 3 6</w:t>
      </w:r>
    </w:p>
    <w:p w14:paraId="650C68D1" w14:textId="2E392B09" w:rsidR="00951B78" w:rsidRPr="00030C98" w:rsidRDefault="00951B78" w:rsidP="00951B78">
      <w:pPr>
        <w:pStyle w:val="Paragraphedeliste"/>
        <w:numPr>
          <w:ilvl w:val="0"/>
          <w:numId w:val="13"/>
        </w:numPr>
        <w:spacing w:line="256" w:lineRule="auto"/>
        <w:rPr>
          <w:rFonts w:ascii="Arial" w:hAnsi="Arial" w:cs="Arial"/>
          <w:sz w:val="24"/>
          <w:szCs w:val="24"/>
        </w:rPr>
      </w:pPr>
      <w:r w:rsidRPr="00030C98">
        <w:rPr>
          <w:rFonts w:ascii="Arial" w:hAnsi="Arial" w:cs="Arial"/>
          <w:sz w:val="24"/>
          <w:szCs w:val="24"/>
        </w:rPr>
        <w:t>Multipl</w:t>
      </w:r>
      <w:r w:rsidR="00A25B76" w:rsidRPr="00030C98">
        <w:rPr>
          <w:rFonts w:ascii="Arial" w:hAnsi="Arial" w:cs="Arial"/>
          <w:sz w:val="24"/>
          <w:szCs w:val="24"/>
        </w:rPr>
        <w:t>y</w:t>
      </w:r>
      <w:r w:rsidRPr="00030C98">
        <w:rPr>
          <w:rFonts w:ascii="Arial" w:hAnsi="Arial" w:cs="Arial"/>
          <w:sz w:val="24"/>
          <w:szCs w:val="24"/>
        </w:rPr>
        <w:t>, o</w:t>
      </w:r>
      <w:r w:rsidR="00A25B76" w:rsidRPr="00030C98">
        <w:rPr>
          <w:rFonts w:ascii="Arial" w:hAnsi="Arial" w:cs="Arial"/>
          <w:sz w:val="24"/>
          <w:szCs w:val="24"/>
        </w:rPr>
        <w:t>r</w:t>
      </w:r>
      <w:r w:rsidRPr="00030C98">
        <w:rPr>
          <w:rFonts w:ascii="Arial" w:hAnsi="Arial" w:cs="Arial"/>
          <w:sz w:val="24"/>
          <w:szCs w:val="24"/>
        </w:rPr>
        <w:t xml:space="preserve"> </w:t>
      </w:r>
      <w:r w:rsidR="00A25B76" w:rsidRPr="00030C98">
        <w:rPr>
          <w:rFonts w:ascii="Arial" w:hAnsi="Arial" w:cs="Arial"/>
          <w:sz w:val="24"/>
          <w:szCs w:val="24"/>
        </w:rPr>
        <w:t>in braille d</w:t>
      </w:r>
      <w:r w:rsidRPr="00030C98">
        <w:rPr>
          <w:rFonts w:ascii="Arial" w:hAnsi="Arial" w:cs="Arial"/>
          <w:sz w:val="24"/>
          <w:szCs w:val="24"/>
        </w:rPr>
        <w:t xml:space="preserve">ots </w:t>
      </w:r>
      <w:r w:rsidR="003F41CD" w:rsidRPr="00030C98">
        <w:rPr>
          <w:rFonts w:ascii="Arial" w:hAnsi="Arial" w:cs="Arial"/>
          <w:sz w:val="24"/>
          <w:szCs w:val="24"/>
        </w:rPr>
        <w:t>1 6</w:t>
      </w:r>
    </w:p>
    <w:p w14:paraId="281E04C6" w14:textId="4DD563F2" w:rsidR="00951B78" w:rsidRPr="00030C98" w:rsidRDefault="00951B78" w:rsidP="00951B78">
      <w:pPr>
        <w:pStyle w:val="Paragraphedeliste"/>
        <w:numPr>
          <w:ilvl w:val="0"/>
          <w:numId w:val="13"/>
        </w:numPr>
        <w:spacing w:line="256" w:lineRule="auto"/>
        <w:rPr>
          <w:rFonts w:ascii="Arial" w:hAnsi="Arial" w:cs="Arial"/>
          <w:sz w:val="24"/>
          <w:szCs w:val="24"/>
        </w:rPr>
      </w:pPr>
      <w:r w:rsidRPr="00030C98">
        <w:rPr>
          <w:rFonts w:ascii="Arial" w:hAnsi="Arial" w:cs="Arial"/>
          <w:sz w:val="24"/>
          <w:szCs w:val="24"/>
        </w:rPr>
        <w:t>Divi</w:t>
      </w:r>
      <w:r w:rsidR="00A25B76" w:rsidRPr="00030C98">
        <w:rPr>
          <w:rFonts w:ascii="Arial" w:hAnsi="Arial" w:cs="Arial"/>
          <w:sz w:val="24"/>
          <w:szCs w:val="24"/>
        </w:rPr>
        <w:t>de</w:t>
      </w:r>
      <w:r w:rsidRPr="00030C98">
        <w:rPr>
          <w:rFonts w:ascii="Arial" w:hAnsi="Arial" w:cs="Arial"/>
          <w:sz w:val="24"/>
          <w:szCs w:val="24"/>
        </w:rPr>
        <w:t>, o</w:t>
      </w:r>
      <w:r w:rsidR="00A25B76" w:rsidRPr="00030C98">
        <w:rPr>
          <w:rFonts w:ascii="Arial" w:hAnsi="Arial" w:cs="Arial"/>
          <w:sz w:val="24"/>
          <w:szCs w:val="24"/>
        </w:rPr>
        <w:t>r</w:t>
      </w:r>
      <w:r w:rsidRPr="00030C98">
        <w:rPr>
          <w:rFonts w:ascii="Arial" w:hAnsi="Arial" w:cs="Arial"/>
          <w:sz w:val="24"/>
          <w:szCs w:val="24"/>
        </w:rPr>
        <w:t xml:space="preserve"> </w:t>
      </w:r>
      <w:r w:rsidR="00A25B76" w:rsidRPr="00030C98">
        <w:rPr>
          <w:rFonts w:ascii="Arial" w:hAnsi="Arial" w:cs="Arial"/>
          <w:sz w:val="24"/>
          <w:szCs w:val="24"/>
        </w:rPr>
        <w:t>i</w:t>
      </w:r>
      <w:r w:rsidRPr="00030C98">
        <w:rPr>
          <w:rFonts w:ascii="Arial" w:hAnsi="Arial" w:cs="Arial"/>
          <w:sz w:val="24"/>
          <w:szCs w:val="24"/>
        </w:rPr>
        <w:t xml:space="preserve">n </w:t>
      </w:r>
      <w:r w:rsidR="00A25B76" w:rsidRPr="00030C98">
        <w:rPr>
          <w:rFonts w:ascii="Arial" w:hAnsi="Arial" w:cs="Arial"/>
          <w:sz w:val="24"/>
          <w:szCs w:val="24"/>
        </w:rPr>
        <w:t>braille</w:t>
      </w:r>
      <w:r w:rsidRPr="00030C98">
        <w:rPr>
          <w:rFonts w:ascii="Arial" w:hAnsi="Arial" w:cs="Arial"/>
          <w:sz w:val="24"/>
          <w:szCs w:val="24"/>
        </w:rPr>
        <w:t xml:space="preserve"> </w:t>
      </w:r>
      <w:r w:rsidR="00A25B76" w:rsidRPr="00030C98">
        <w:rPr>
          <w:rFonts w:ascii="Arial" w:hAnsi="Arial" w:cs="Arial"/>
          <w:sz w:val="24"/>
          <w:szCs w:val="24"/>
        </w:rPr>
        <w:t>dot</w:t>
      </w:r>
      <w:r w:rsidRPr="00030C98">
        <w:rPr>
          <w:rFonts w:ascii="Arial" w:hAnsi="Arial" w:cs="Arial"/>
          <w:sz w:val="24"/>
          <w:szCs w:val="24"/>
        </w:rPr>
        <w:t xml:space="preserve">s 3 </w:t>
      </w:r>
      <w:proofErr w:type="gramStart"/>
      <w:r w:rsidRPr="00030C98">
        <w:rPr>
          <w:rFonts w:ascii="Arial" w:hAnsi="Arial" w:cs="Arial"/>
          <w:sz w:val="24"/>
          <w:szCs w:val="24"/>
        </w:rPr>
        <w:t>4</w:t>
      </w:r>
      <w:proofErr w:type="gramEnd"/>
    </w:p>
    <w:p w14:paraId="22A9FA85" w14:textId="7D4F41B5" w:rsidR="00951B78" w:rsidRPr="00030C98" w:rsidRDefault="00951B78" w:rsidP="00951B78">
      <w:pPr>
        <w:pStyle w:val="Paragraphedeliste"/>
        <w:numPr>
          <w:ilvl w:val="0"/>
          <w:numId w:val="13"/>
        </w:numPr>
        <w:spacing w:line="256" w:lineRule="auto"/>
        <w:rPr>
          <w:rFonts w:ascii="Arial" w:hAnsi="Arial" w:cs="Arial"/>
          <w:sz w:val="24"/>
          <w:szCs w:val="24"/>
        </w:rPr>
      </w:pPr>
      <w:r w:rsidRPr="00030C98">
        <w:rPr>
          <w:rFonts w:ascii="Arial" w:hAnsi="Arial" w:cs="Arial"/>
          <w:sz w:val="24"/>
          <w:szCs w:val="24"/>
        </w:rPr>
        <w:t>E</w:t>
      </w:r>
      <w:r w:rsidR="00A25B76" w:rsidRPr="00030C98">
        <w:rPr>
          <w:rFonts w:ascii="Arial" w:hAnsi="Arial" w:cs="Arial"/>
          <w:sz w:val="24"/>
          <w:szCs w:val="24"/>
        </w:rPr>
        <w:t>qu</w:t>
      </w:r>
      <w:r w:rsidRPr="00030C98">
        <w:rPr>
          <w:rFonts w:ascii="Arial" w:hAnsi="Arial" w:cs="Arial"/>
          <w:sz w:val="24"/>
          <w:szCs w:val="24"/>
        </w:rPr>
        <w:t>al, o</w:t>
      </w:r>
      <w:r w:rsidR="00A25B76" w:rsidRPr="00030C98">
        <w:rPr>
          <w:rFonts w:ascii="Arial" w:hAnsi="Arial" w:cs="Arial"/>
          <w:sz w:val="24"/>
          <w:szCs w:val="24"/>
        </w:rPr>
        <w:t>r in braille</w:t>
      </w:r>
      <w:r w:rsidRPr="00030C98">
        <w:rPr>
          <w:rFonts w:ascii="Arial" w:hAnsi="Arial" w:cs="Arial"/>
          <w:sz w:val="24"/>
          <w:szCs w:val="24"/>
        </w:rPr>
        <w:t xml:space="preserve"> </w:t>
      </w:r>
      <w:r w:rsidR="00A25B76" w:rsidRPr="00030C98">
        <w:rPr>
          <w:rFonts w:ascii="Arial" w:hAnsi="Arial" w:cs="Arial"/>
          <w:sz w:val="24"/>
          <w:szCs w:val="24"/>
        </w:rPr>
        <w:t>d</w:t>
      </w:r>
      <w:r w:rsidRPr="00030C98">
        <w:rPr>
          <w:rFonts w:ascii="Arial" w:hAnsi="Arial" w:cs="Arial"/>
          <w:sz w:val="24"/>
          <w:szCs w:val="24"/>
        </w:rPr>
        <w:t xml:space="preserve">ots </w:t>
      </w:r>
      <w:r w:rsidR="003F41CD" w:rsidRPr="00030C98">
        <w:rPr>
          <w:rFonts w:ascii="Arial" w:hAnsi="Arial" w:cs="Arial"/>
          <w:sz w:val="24"/>
          <w:szCs w:val="24"/>
        </w:rPr>
        <w:t xml:space="preserve">1 2 3 4 5 </w:t>
      </w:r>
      <w:proofErr w:type="gramStart"/>
      <w:r w:rsidR="003F41CD" w:rsidRPr="00030C98">
        <w:rPr>
          <w:rFonts w:ascii="Arial" w:hAnsi="Arial" w:cs="Arial"/>
          <w:sz w:val="24"/>
          <w:szCs w:val="24"/>
        </w:rPr>
        <w:t>6</w:t>
      </w:r>
      <w:r w:rsidRPr="00030C98">
        <w:rPr>
          <w:rFonts w:ascii="Arial" w:hAnsi="Arial" w:cs="Arial"/>
          <w:sz w:val="24"/>
          <w:szCs w:val="24"/>
        </w:rPr>
        <w:t>,,</w:t>
      </w:r>
      <w:proofErr w:type="gramEnd"/>
      <w:r w:rsidRPr="00030C98">
        <w:rPr>
          <w:rFonts w:ascii="Arial" w:hAnsi="Arial" w:cs="Arial"/>
          <w:sz w:val="24"/>
          <w:szCs w:val="24"/>
        </w:rPr>
        <w:t xml:space="preserve"> o</w:t>
      </w:r>
      <w:r w:rsidR="00A25B76" w:rsidRPr="00030C98">
        <w:rPr>
          <w:rFonts w:ascii="Arial" w:hAnsi="Arial" w:cs="Arial"/>
          <w:sz w:val="24"/>
          <w:szCs w:val="24"/>
        </w:rPr>
        <w:t>r</w:t>
      </w:r>
      <w:r w:rsidRPr="00030C98">
        <w:rPr>
          <w:rFonts w:ascii="Arial" w:hAnsi="Arial" w:cs="Arial"/>
          <w:sz w:val="24"/>
          <w:szCs w:val="24"/>
        </w:rPr>
        <w:t xml:space="preserve"> Ent</w:t>
      </w:r>
      <w:r w:rsidR="00A25B76" w:rsidRPr="00030C98">
        <w:rPr>
          <w:rFonts w:ascii="Arial" w:hAnsi="Arial" w:cs="Arial"/>
          <w:sz w:val="24"/>
          <w:szCs w:val="24"/>
        </w:rPr>
        <w:t>er</w:t>
      </w:r>
      <w:r w:rsidRPr="00030C98">
        <w:rPr>
          <w:rFonts w:ascii="Arial" w:hAnsi="Arial" w:cs="Arial"/>
          <w:sz w:val="24"/>
          <w:szCs w:val="24"/>
        </w:rPr>
        <w:t xml:space="preserve"> </w:t>
      </w:r>
      <w:r w:rsidR="00A25B76" w:rsidRPr="00030C98">
        <w:rPr>
          <w:rFonts w:ascii="Arial" w:hAnsi="Arial" w:cs="Arial"/>
          <w:sz w:val="24"/>
          <w:szCs w:val="24"/>
        </w:rPr>
        <w:t>with dot</w:t>
      </w:r>
      <w:r w:rsidRPr="00030C98">
        <w:rPr>
          <w:rFonts w:ascii="Arial" w:hAnsi="Arial" w:cs="Arial"/>
          <w:sz w:val="24"/>
          <w:szCs w:val="24"/>
        </w:rPr>
        <w:t xml:space="preserve"> 8 o</w:t>
      </w:r>
      <w:r w:rsidR="00A25B76" w:rsidRPr="00030C98">
        <w:rPr>
          <w:rFonts w:ascii="Arial" w:hAnsi="Arial" w:cs="Arial"/>
          <w:sz w:val="24"/>
          <w:szCs w:val="24"/>
        </w:rPr>
        <w:t>r</w:t>
      </w:r>
      <w:r w:rsidRPr="00030C98">
        <w:rPr>
          <w:rFonts w:ascii="Arial" w:hAnsi="Arial" w:cs="Arial"/>
          <w:sz w:val="24"/>
          <w:szCs w:val="24"/>
        </w:rPr>
        <w:t xml:space="preserve"> </w:t>
      </w:r>
      <w:r w:rsidR="00A25B76" w:rsidRPr="00030C98">
        <w:rPr>
          <w:rFonts w:ascii="Arial" w:hAnsi="Arial" w:cs="Arial"/>
          <w:sz w:val="24"/>
          <w:szCs w:val="24"/>
        </w:rPr>
        <w:t>do</w:t>
      </w:r>
      <w:r w:rsidRPr="00030C98">
        <w:rPr>
          <w:rFonts w:ascii="Arial" w:hAnsi="Arial" w:cs="Arial"/>
          <w:sz w:val="24"/>
          <w:szCs w:val="24"/>
        </w:rPr>
        <w:t xml:space="preserve">ts 9 </w:t>
      </w:r>
      <w:r w:rsidR="00A25B76" w:rsidRPr="00030C98">
        <w:rPr>
          <w:rFonts w:ascii="Arial" w:hAnsi="Arial" w:cs="Arial"/>
          <w:sz w:val="24"/>
          <w:szCs w:val="24"/>
        </w:rPr>
        <w:t>and</w:t>
      </w:r>
      <w:r w:rsidRPr="00030C98">
        <w:rPr>
          <w:rFonts w:ascii="Arial" w:hAnsi="Arial" w:cs="Arial"/>
          <w:sz w:val="24"/>
          <w:szCs w:val="24"/>
        </w:rPr>
        <w:t xml:space="preserve"> 0, o</w:t>
      </w:r>
      <w:r w:rsidR="00A25B76" w:rsidRPr="00030C98">
        <w:rPr>
          <w:rFonts w:ascii="Arial" w:hAnsi="Arial" w:cs="Arial"/>
          <w:sz w:val="24"/>
          <w:szCs w:val="24"/>
        </w:rPr>
        <w:t>r swipe 2 fingers to the right in the bottom slider</w:t>
      </w:r>
      <w:r w:rsidRPr="00030C98">
        <w:rPr>
          <w:rFonts w:ascii="Arial" w:hAnsi="Arial" w:cs="Arial"/>
          <w:sz w:val="24"/>
          <w:szCs w:val="24"/>
        </w:rPr>
        <w:t>.</w:t>
      </w:r>
    </w:p>
    <w:p w14:paraId="6DFC8AF1" w14:textId="7B5D5A96" w:rsidR="00951B78" w:rsidRPr="007C5945" w:rsidRDefault="00A25B76"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Cancel</w:t>
      </w:r>
    </w:p>
    <w:p w14:paraId="0C6B3C76" w14:textId="77777777" w:rsidR="00951B78" w:rsidRPr="007C5945" w:rsidRDefault="00951B78" w:rsidP="00951B78">
      <w:pPr>
        <w:rPr>
          <w:rFonts w:ascii="Arial" w:eastAsia="Times New Roman" w:hAnsi="Arial" w:cs="Arial"/>
        </w:rPr>
      </w:pPr>
    </w:p>
    <w:p w14:paraId="08FB268E" w14:textId="56A39602" w:rsidR="00951B78" w:rsidRPr="007C5945" w:rsidRDefault="00A25B76" w:rsidP="00AB116D">
      <w:pPr>
        <w:rPr>
          <w:rFonts w:ascii="Arial" w:hAnsi="Arial" w:cs="Arial"/>
          <w:sz w:val="24"/>
          <w:szCs w:val="24"/>
        </w:rPr>
      </w:pPr>
      <w:r w:rsidRPr="007C5945">
        <w:rPr>
          <w:rFonts w:ascii="Arial" w:hAnsi="Arial" w:cs="Arial"/>
          <w:sz w:val="24"/>
          <w:szCs w:val="24"/>
        </w:rPr>
        <w:t>Select</w:t>
      </w:r>
      <w:r w:rsidR="00951B78" w:rsidRPr="007C5945">
        <w:rPr>
          <w:rFonts w:ascii="Arial" w:hAnsi="Arial" w:cs="Arial"/>
          <w:sz w:val="24"/>
          <w:szCs w:val="24"/>
        </w:rPr>
        <w:t xml:space="preserve"> « </w:t>
      </w:r>
      <w:proofErr w:type="spellStart"/>
      <w:r w:rsidR="00951B78" w:rsidRPr="007C5945">
        <w:rPr>
          <w:rFonts w:ascii="Arial" w:hAnsi="Arial" w:cs="Arial"/>
          <w:sz w:val="24"/>
          <w:szCs w:val="24"/>
        </w:rPr>
        <w:t>Modificat</w:t>
      </w:r>
      <w:r w:rsidRPr="007C5945">
        <w:rPr>
          <w:rFonts w:ascii="Arial" w:hAnsi="Arial" w:cs="Arial"/>
          <w:sz w:val="24"/>
          <w:szCs w:val="24"/>
        </w:rPr>
        <w:t>o</w:t>
      </w:r>
      <w:r w:rsidR="00951B78" w:rsidRPr="007C5945">
        <w:rPr>
          <w:rFonts w:ascii="Arial" w:hAnsi="Arial" w:cs="Arial"/>
          <w:sz w:val="24"/>
          <w:szCs w:val="24"/>
        </w:rPr>
        <w:t>rs</w:t>
      </w:r>
      <w:proofErr w:type="spellEnd"/>
      <w:r w:rsidR="00951B78" w:rsidRPr="007C5945">
        <w:rPr>
          <w:rFonts w:ascii="Arial" w:hAnsi="Arial" w:cs="Arial"/>
          <w:sz w:val="24"/>
          <w:szCs w:val="24"/>
        </w:rPr>
        <w:t xml:space="preserve"> », </w:t>
      </w:r>
      <w:r w:rsidRPr="007C5945">
        <w:rPr>
          <w:rFonts w:ascii="Arial" w:hAnsi="Arial" w:cs="Arial"/>
          <w:sz w:val="24"/>
          <w:szCs w:val="24"/>
        </w:rPr>
        <w:t>you will find</w:t>
      </w:r>
      <w:r w:rsidR="00951B78" w:rsidRPr="007C5945">
        <w:rPr>
          <w:rFonts w:ascii="Arial" w:hAnsi="Arial" w:cs="Arial"/>
          <w:sz w:val="24"/>
          <w:szCs w:val="24"/>
        </w:rPr>
        <w:t>:</w:t>
      </w:r>
    </w:p>
    <w:p w14:paraId="2602C518" w14:textId="77FB045B" w:rsidR="00951B78" w:rsidRPr="007C5945" w:rsidRDefault="00A25B76"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Delete</w:t>
      </w:r>
      <w:r w:rsidR="00951B78" w:rsidRPr="007C5945">
        <w:rPr>
          <w:rFonts w:ascii="Arial" w:hAnsi="Arial" w:cs="Arial"/>
          <w:sz w:val="24"/>
          <w:szCs w:val="24"/>
        </w:rPr>
        <w:t>, o</w:t>
      </w:r>
      <w:r w:rsidRPr="007C5945">
        <w:rPr>
          <w:rFonts w:ascii="Arial" w:hAnsi="Arial" w:cs="Arial"/>
          <w:sz w:val="24"/>
          <w:szCs w:val="24"/>
        </w:rPr>
        <w:t>r</w:t>
      </w:r>
      <w:r w:rsidR="00951B78" w:rsidRPr="007C5945">
        <w:rPr>
          <w:rFonts w:ascii="Arial" w:hAnsi="Arial" w:cs="Arial"/>
          <w:sz w:val="24"/>
          <w:szCs w:val="24"/>
        </w:rPr>
        <w:t xml:space="preserve"> </w:t>
      </w:r>
      <w:r w:rsidRPr="007C5945">
        <w:rPr>
          <w:rFonts w:ascii="Arial" w:hAnsi="Arial" w:cs="Arial"/>
          <w:sz w:val="24"/>
          <w:szCs w:val="24"/>
        </w:rPr>
        <w:t>in</w:t>
      </w:r>
      <w:r w:rsidR="00951B78" w:rsidRPr="007C5945">
        <w:rPr>
          <w:rFonts w:ascii="Arial" w:hAnsi="Arial" w:cs="Arial"/>
          <w:sz w:val="24"/>
          <w:szCs w:val="24"/>
        </w:rPr>
        <w:t xml:space="preserve"> braille Backspace (</w:t>
      </w:r>
      <w:r w:rsidRPr="007C5945">
        <w:rPr>
          <w:rFonts w:ascii="Arial" w:hAnsi="Arial" w:cs="Arial"/>
          <w:sz w:val="24"/>
          <w:szCs w:val="24"/>
        </w:rPr>
        <w:t>do</w:t>
      </w:r>
      <w:r w:rsidR="00951B78" w:rsidRPr="007C5945">
        <w:rPr>
          <w:rFonts w:ascii="Arial" w:hAnsi="Arial" w:cs="Arial"/>
          <w:sz w:val="24"/>
          <w:szCs w:val="24"/>
        </w:rPr>
        <w:t>t 7)</w:t>
      </w:r>
    </w:p>
    <w:p w14:paraId="534FE356" w14:textId="1B75C9C0" w:rsidR="00951B78" w:rsidRPr="007C5945" w:rsidRDefault="00951B78"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 xml:space="preserve">C, </w:t>
      </w:r>
      <w:r w:rsidR="00A25B76" w:rsidRPr="007C5945">
        <w:rPr>
          <w:rFonts w:ascii="Arial" w:hAnsi="Arial" w:cs="Arial"/>
          <w:sz w:val="24"/>
          <w:szCs w:val="24"/>
        </w:rPr>
        <w:t>to clear the entire operation in Operation group, or F2 using functions (dots 1 2 9).</w:t>
      </w:r>
    </w:p>
    <w:p w14:paraId="3AD14E3B" w14:textId="1CC6D98A" w:rsidR="00951B78" w:rsidRPr="007C5945" w:rsidRDefault="00951B78"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 xml:space="preserve">CE, </w:t>
      </w:r>
      <w:r w:rsidR="00A25B76" w:rsidRPr="007C5945">
        <w:rPr>
          <w:rFonts w:ascii="Arial" w:hAnsi="Arial" w:cs="Arial"/>
          <w:sz w:val="24"/>
          <w:szCs w:val="24"/>
        </w:rPr>
        <w:t>to clear the most recent number or sign</w:t>
      </w:r>
      <w:r w:rsidRPr="007C5945">
        <w:rPr>
          <w:rFonts w:ascii="Arial" w:hAnsi="Arial" w:cs="Arial"/>
          <w:sz w:val="24"/>
          <w:szCs w:val="24"/>
        </w:rPr>
        <w:t xml:space="preserve">, </w:t>
      </w:r>
      <w:r w:rsidR="00A25B76" w:rsidRPr="007C5945">
        <w:rPr>
          <w:rFonts w:ascii="Arial" w:hAnsi="Arial" w:cs="Arial"/>
          <w:sz w:val="24"/>
          <w:szCs w:val="24"/>
        </w:rPr>
        <w:t xml:space="preserve">or F3 using functions </w:t>
      </w:r>
      <w:r w:rsidRPr="007C5945">
        <w:rPr>
          <w:rFonts w:ascii="Arial" w:hAnsi="Arial" w:cs="Arial"/>
          <w:sz w:val="24"/>
          <w:szCs w:val="24"/>
        </w:rPr>
        <w:t>(</w:t>
      </w:r>
      <w:r w:rsidR="00A25B76" w:rsidRPr="007C5945">
        <w:rPr>
          <w:rFonts w:ascii="Arial" w:hAnsi="Arial" w:cs="Arial"/>
          <w:sz w:val="24"/>
          <w:szCs w:val="24"/>
        </w:rPr>
        <w:t>do</w:t>
      </w:r>
      <w:r w:rsidRPr="007C5945">
        <w:rPr>
          <w:rFonts w:ascii="Arial" w:hAnsi="Arial" w:cs="Arial"/>
          <w:sz w:val="24"/>
          <w:szCs w:val="24"/>
        </w:rPr>
        <w:t>ts 1 4 9).</w:t>
      </w:r>
    </w:p>
    <w:p w14:paraId="0AB30E2B" w14:textId="1C8706C1" w:rsidR="00951B78" w:rsidRPr="007C5945" w:rsidRDefault="002D1CE5"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Cancel</w:t>
      </w:r>
    </w:p>
    <w:p w14:paraId="12334E35" w14:textId="7AC78BE3" w:rsidR="00951B78" w:rsidRPr="007C5945" w:rsidRDefault="002D1CE5" w:rsidP="00951B78">
      <w:pPr>
        <w:rPr>
          <w:rFonts w:ascii="Arial" w:hAnsi="Arial" w:cs="Arial"/>
          <w:sz w:val="24"/>
          <w:szCs w:val="24"/>
        </w:rPr>
      </w:pPr>
      <w:r w:rsidRPr="007C5945">
        <w:rPr>
          <w:rFonts w:ascii="Arial" w:hAnsi="Arial" w:cs="Arial"/>
          <w:sz w:val="24"/>
          <w:szCs w:val="24"/>
        </w:rPr>
        <w:t>Select</w:t>
      </w:r>
      <w:r w:rsidR="00951B78" w:rsidRPr="007C5945">
        <w:rPr>
          <w:rFonts w:ascii="Arial" w:hAnsi="Arial" w:cs="Arial"/>
          <w:sz w:val="24"/>
          <w:szCs w:val="24"/>
        </w:rPr>
        <w:t xml:space="preserve"> « P</w:t>
      </w:r>
      <w:r w:rsidRPr="007C5945">
        <w:rPr>
          <w:rFonts w:ascii="Arial" w:hAnsi="Arial" w:cs="Arial"/>
          <w:sz w:val="24"/>
          <w:szCs w:val="24"/>
        </w:rPr>
        <w:t>u</w:t>
      </w:r>
      <w:r w:rsidR="00951B78" w:rsidRPr="007C5945">
        <w:rPr>
          <w:rFonts w:ascii="Arial" w:hAnsi="Arial" w:cs="Arial"/>
          <w:sz w:val="24"/>
          <w:szCs w:val="24"/>
        </w:rPr>
        <w:t xml:space="preserve">nctuation », </w:t>
      </w:r>
      <w:r w:rsidRPr="007C5945">
        <w:rPr>
          <w:rFonts w:ascii="Arial" w:hAnsi="Arial" w:cs="Arial"/>
          <w:sz w:val="24"/>
          <w:szCs w:val="24"/>
        </w:rPr>
        <w:t>you will find</w:t>
      </w:r>
      <w:r w:rsidR="00951B78" w:rsidRPr="007C5945">
        <w:rPr>
          <w:rFonts w:ascii="Arial" w:hAnsi="Arial" w:cs="Arial"/>
          <w:sz w:val="24"/>
          <w:szCs w:val="24"/>
        </w:rPr>
        <w:t>:</w:t>
      </w:r>
    </w:p>
    <w:p w14:paraId="554BFEC6" w14:textId="6E73A232" w:rsidR="00951B78" w:rsidRPr="007C5945" w:rsidRDefault="00951B78"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 o</w:t>
      </w:r>
      <w:r w:rsidR="002D1CE5" w:rsidRPr="007C5945">
        <w:rPr>
          <w:rFonts w:ascii="Arial" w:hAnsi="Arial" w:cs="Arial"/>
          <w:sz w:val="24"/>
          <w:szCs w:val="24"/>
        </w:rPr>
        <w:t>r dot 2 in braille.</w:t>
      </w:r>
    </w:p>
    <w:p w14:paraId="5F79E29F" w14:textId="166F0AC3" w:rsidR="00951B78" w:rsidRPr="007C5945" w:rsidRDefault="002D1CE5"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Cancel</w:t>
      </w:r>
    </w:p>
    <w:p w14:paraId="61F7CECB" w14:textId="669B6300" w:rsidR="00951B78" w:rsidRPr="007C5945" w:rsidRDefault="002D1CE5" w:rsidP="00951B78">
      <w:pPr>
        <w:rPr>
          <w:rFonts w:ascii="Arial" w:hAnsi="Arial" w:cs="Arial"/>
          <w:sz w:val="24"/>
          <w:szCs w:val="24"/>
        </w:rPr>
      </w:pPr>
      <w:r w:rsidRPr="007C5945">
        <w:rPr>
          <w:rFonts w:ascii="Arial" w:hAnsi="Arial" w:cs="Arial"/>
          <w:sz w:val="24"/>
          <w:szCs w:val="24"/>
        </w:rPr>
        <w:t>Select</w:t>
      </w:r>
      <w:r w:rsidR="00951B78" w:rsidRPr="007C5945">
        <w:rPr>
          <w:rFonts w:ascii="Arial" w:hAnsi="Arial" w:cs="Arial"/>
          <w:sz w:val="24"/>
          <w:szCs w:val="24"/>
        </w:rPr>
        <w:t xml:space="preserve"> « M</w:t>
      </w:r>
      <w:r w:rsidR="00A25B76" w:rsidRPr="007C5945">
        <w:rPr>
          <w:rFonts w:ascii="Arial" w:hAnsi="Arial" w:cs="Arial"/>
          <w:sz w:val="24"/>
          <w:szCs w:val="24"/>
        </w:rPr>
        <w:t>emory</w:t>
      </w:r>
      <w:r w:rsidR="00951B78" w:rsidRPr="007C5945">
        <w:rPr>
          <w:rFonts w:ascii="Arial" w:hAnsi="Arial" w:cs="Arial"/>
          <w:sz w:val="24"/>
          <w:szCs w:val="24"/>
        </w:rPr>
        <w:t xml:space="preserve"> », </w:t>
      </w:r>
      <w:r w:rsidRPr="007C5945">
        <w:rPr>
          <w:rFonts w:ascii="Arial" w:hAnsi="Arial" w:cs="Arial"/>
          <w:sz w:val="24"/>
          <w:szCs w:val="24"/>
        </w:rPr>
        <w:t>you will find</w:t>
      </w:r>
      <w:r w:rsidR="00951B78" w:rsidRPr="007C5945">
        <w:rPr>
          <w:rFonts w:ascii="Arial" w:hAnsi="Arial" w:cs="Arial"/>
          <w:sz w:val="24"/>
          <w:szCs w:val="24"/>
        </w:rPr>
        <w:t>:</w:t>
      </w:r>
    </w:p>
    <w:p w14:paraId="7AC52433" w14:textId="192DDEBD" w:rsidR="00951B78" w:rsidRPr="007C5945" w:rsidRDefault="00951B78"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 xml:space="preserve">Mc (Memory clear) </w:t>
      </w:r>
      <w:r w:rsidR="00837D98" w:rsidRPr="007C5945">
        <w:rPr>
          <w:rFonts w:ascii="Arial" w:hAnsi="Arial" w:cs="Arial"/>
          <w:sz w:val="24"/>
          <w:szCs w:val="24"/>
        </w:rPr>
        <w:t xml:space="preserve">sets the memory to 0 or keyboard shortcut </w:t>
      </w:r>
      <w:proofErr w:type="spellStart"/>
      <w:r w:rsidR="00837D98" w:rsidRPr="007C5945">
        <w:rPr>
          <w:rFonts w:ascii="Arial" w:hAnsi="Arial" w:cs="Arial"/>
          <w:sz w:val="24"/>
          <w:szCs w:val="24"/>
        </w:rPr>
        <w:t>Ctrl+l</w:t>
      </w:r>
      <w:proofErr w:type="spellEnd"/>
      <w:r w:rsidR="00837D98" w:rsidRPr="007C5945">
        <w:rPr>
          <w:rFonts w:ascii="Arial" w:hAnsi="Arial" w:cs="Arial"/>
          <w:sz w:val="24"/>
          <w:szCs w:val="24"/>
        </w:rPr>
        <w:t>. For control, type the letter c (dots 1 4) and 0 at the same time, then the letter l (dots 1 2 3)</w:t>
      </w:r>
      <w:r w:rsidRPr="007C5945">
        <w:rPr>
          <w:rFonts w:ascii="Arial" w:hAnsi="Arial" w:cs="Arial"/>
          <w:sz w:val="24"/>
          <w:szCs w:val="24"/>
        </w:rPr>
        <w:t>.</w:t>
      </w:r>
    </w:p>
    <w:p w14:paraId="780AAC4A" w14:textId="1C99A224" w:rsidR="00951B78" w:rsidRPr="007C5945" w:rsidRDefault="00951B78" w:rsidP="00951B78">
      <w:pPr>
        <w:pStyle w:val="Paragraphedeliste"/>
        <w:numPr>
          <w:ilvl w:val="0"/>
          <w:numId w:val="13"/>
        </w:numPr>
        <w:spacing w:line="256" w:lineRule="auto"/>
        <w:rPr>
          <w:rFonts w:ascii="Arial" w:hAnsi="Arial" w:cs="Arial"/>
          <w:sz w:val="24"/>
          <w:szCs w:val="24"/>
        </w:rPr>
      </w:pPr>
      <w:proofErr w:type="spellStart"/>
      <w:r w:rsidRPr="007C5945">
        <w:rPr>
          <w:rFonts w:ascii="Arial" w:hAnsi="Arial" w:cs="Arial"/>
          <w:sz w:val="24"/>
          <w:szCs w:val="24"/>
        </w:rPr>
        <w:t>Mr</w:t>
      </w:r>
      <w:proofErr w:type="spellEnd"/>
      <w:r w:rsidRPr="007C5945">
        <w:rPr>
          <w:rFonts w:ascii="Arial" w:hAnsi="Arial" w:cs="Arial"/>
          <w:sz w:val="24"/>
          <w:szCs w:val="24"/>
        </w:rPr>
        <w:t xml:space="preserve"> (Memory recall) </w:t>
      </w:r>
      <w:r w:rsidR="00D40338" w:rsidRPr="007C5945">
        <w:rPr>
          <w:rFonts w:ascii="Arial" w:hAnsi="Arial" w:cs="Arial"/>
          <w:sz w:val="24"/>
          <w:szCs w:val="24"/>
        </w:rPr>
        <w:t xml:space="preserve">inserts the memory content or keyboard shortcut </w:t>
      </w:r>
      <w:proofErr w:type="spellStart"/>
      <w:r w:rsidR="00D40338" w:rsidRPr="007C5945">
        <w:rPr>
          <w:rFonts w:ascii="Arial" w:hAnsi="Arial" w:cs="Arial"/>
          <w:sz w:val="24"/>
          <w:szCs w:val="24"/>
        </w:rPr>
        <w:t>Ctrl+r</w:t>
      </w:r>
      <w:proofErr w:type="spellEnd"/>
      <w:r w:rsidR="00D40338" w:rsidRPr="007C5945">
        <w:rPr>
          <w:rFonts w:ascii="Arial" w:hAnsi="Arial" w:cs="Arial"/>
          <w:sz w:val="24"/>
          <w:szCs w:val="24"/>
        </w:rPr>
        <w:t>. For control, type the letter c (dots 1 4) and 0 at the same time, then the letter r (dots 1 2 3 5)</w:t>
      </w:r>
      <w:r w:rsidRPr="007C5945">
        <w:rPr>
          <w:rFonts w:ascii="Arial" w:hAnsi="Arial" w:cs="Arial"/>
          <w:sz w:val="24"/>
          <w:szCs w:val="24"/>
        </w:rPr>
        <w:t>.</w:t>
      </w:r>
    </w:p>
    <w:p w14:paraId="4C808526" w14:textId="3A52AF20" w:rsidR="00951B78" w:rsidRPr="007C5945" w:rsidRDefault="00951B78"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M+ (</w:t>
      </w:r>
      <w:r w:rsidR="00D40338" w:rsidRPr="007C5945">
        <w:rPr>
          <w:rFonts w:ascii="Arial" w:hAnsi="Arial" w:cs="Arial"/>
          <w:sz w:val="24"/>
          <w:szCs w:val="24"/>
        </w:rPr>
        <w:t>Memory Add</w:t>
      </w:r>
      <w:r w:rsidRPr="007C5945">
        <w:rPr>
          <w:rFonts w:ascii="Arial" w:hAnsi="Arial" w:cs="Arial"/>
          <w:sz w:val="24"/>
          <w:szCs w:val="24"/>
        </w:rPr>
        <w:t>) a</w:t>
      </w:r>
      <w:r w:rsidR="00D40338" w:rsidRPr="007C5945">
        <w:rPr>
          <w:rFonts w:ascii="Arial" w:hAnsi="Arial" w:cs="Arial"/>
          <w:sz w:val="24"/>
          <w:szCs w:val="24"/>
        </w:rPr>
        <w:t>dds the value on the display to the memory content</w:t>
      </w:r>
      <w:r w:rsidR="00CD2D14" w:rsidRPr="007C5945">
        <w:rPr>
          <w:rFonts w:ascii="Arial" w:hAnsi="Arial" w:cs="Arial"/>
          <w:sz w:val="24"/>
          <w:szCs w:val="24"/>
        </w:rPr>
        <w:t>,</w:t>
      </w:r>
      <w:r w:rsidR="00D40338" w:rsidRPr="007C5945">
        <w:rPr>
          <w:rFonts w:ascii="Arial" w:hAnsi="Arial" w:cs="Arial"/>
          <w:sz w:val="24"/>
          <w:szCs w:val="24"/>
        </w:rPr>
        <w:t xml:space="preserve"> or keyboard shortcut </w:t>
      </w:r>
      <w:proofErr w:type="spellStart"/>
      <w:r w:rsidR="00D40338" w:rsidRPr="007C5945">
        <w:rPr>
          <w:rFonts w:ascii="Arial" w:hAnsi="Arial" w:cs="Arial"/>
          <w:sz w:val="24"/>
          <w:szCs w:val="24"/>
        </w:rPr>
        <w:t>Ctrl+p</w:t>
      </w:r>
      <w:proofErr w:type="spellEnd"/>
      <w:r w:rsidR="00D40338" w:rsidRPr="007C5945">
        <w:rPr>
          <w:rFonts w:ascii="Arial" w:hAnsi="Arial" w:cs="Arial"/>
          <w:sz w:val="24"/>
          <w:szCs w:val="24"/>
        </w:rPr>
        <w:t>. For control, type the letter c (dots 1 4) and 0 at the same time, then the letter p (dots 1 2 3 4)</w:t>
      </w:r>
      <w:r w:rsidRPr="007C5945">
        <w:rPr>
          <w:rFonts w:ascii="Arial" w:hAnsi="Arial" w:cs="Arial"/>
          <w:sz w:val="24"/>
          <w:szCs w:val="24"/>
        </w:rPr>
        <w:t>.</w:t>
      </w:r>
    </w:p>
    <w:p w14:paraId="7980DCCA" w14:textId="65FDCAD0" w:rsidR="00951B78" w:rsidRPr="007C5945" w:rsidRDefault="00951B78"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M</w:t>
      </w:r>
      <w:r w:rsidR="00D40338" w:rsidRPr="007C5945">
        <w:rPr>
          <w:rFonts w:ascii="Arial" w:hAnsi="Arial" w:cs="Arial"/>
          <w:sz w:val="24"/>
          <w:szCs w:val="24"/>
        </w:rPr>
        <w:t>-</w:t>
      </w:r>
      <w:r w:rsidRPr="007C5945">
        <w:rPr>
          <w:rFonts w:ascii="Arial" w:hAnsi="Arial" w:cs="Arial"/>
          <w:sz w:val="24"/>
          <w:szCs w:val="24"/>
        </w:rPr>
        <w:t xml:space="preserve"> (M</w:t>
      </w:r>
      <w:r w:rsidR="00D40338" w:rsidRPr="007C5945">
        <w:rPr>
          <w:rFonts w:ascii="Arial" w:hAnsi="Arial" w:cs="Arial"/>
          <w:sz w:val="24"/>
          <w:szCs w:val="24"/>
        </w:rPr>
        <w:t>emory Subtract</w:t>
      </w:r>
      <w:r w:rsidRPr="007C5945">
        <w:rPr>
          <w:rFonts w:ascii="Arial" w:hAnsi="Arial" w:cs="Arial"/>
          <w:sz w:val="24"/>
          <w:szCs w:val="24"/>
        </w:rPr>
        <w:t>) s</w:t>
      </w:r>
      <w:r w:rsidR="00D40338" w:rsidRPr="007C5945">
        <w:rPr>
          <w:rFonts w:ascii="Arial" w:hAnsi="Arial" w:cs="Arial"/>
          <w:sz w:val="24"/>
          <w:szCs w:val="24"/>
        </w:rPr>
        <w:t>ubtracts the value on the display to the memory content</w:t>
      </w:r>
      <w:r w:rsidR="00CD2D14" w:rsidRPr="007C5945">
        <w:rPr>
          <w:rFonts w:ascii="Arial" w:hAnsi="Arial" w:cs="Arial"/>
          <w:sz w:val="24"/>
          <w:szCs w:val="24"/>
        </w:rPr>
        <w:t>,</w:t>
      </w:r>
      <w:r w:rsidRPr="007C5945">
        <w:rPr>
          <w:rFonts w:ascii="Arial" w:hAnsi="Arial" w:cs="Arial"/>
          <w:sz w:val="24"/>
          <w:szCs w:val="24"/>
        </w:rPr>
        <w:t xml:space="preserve"> </w:t>
      </w:r>
      <w:r w:rsidR="00CD2D14" w:rsidRPr="007C5945">
        <w:rPr>
          <w:rFonts w:ascii="Arial" w:hAnsi="Arial" w:cs="Arial"/>
          <w:sz w:val="24"/>
          <w:szCs w:val="24"/>
        </w:rPr>
        <w:t xml:space="preserve">or keyboard shortcut </w:t>
      </w:r>
      <w:proofErr w:type="spellStart"/>
      <w:r w:rsidR="00CD2D14" w:rsidRPr="007C5945">
        <w:rPr>
          <w:rFonts w:ascii="Arial" w:hAnsi="Arial" w:cs="Arial"/>
          <w:sz w:val="24"/>
          <w:szCs w:val="24"/>
        </w:rPr>
        <w:t>Ctrl+q</w:t>
      </w:r>
      <w:proofErr w:type="spellEnd"/>
      <w:r w:rsidR="00CD2D14" w:rsidRPr="007C5945">
        <w:rPr>
          <w:rFonts w:ascii="Arial" w:hAnsi="Arial" w:cs="Arial"/>
          <w:sz w:val="24"/>
          <w:szCs w:val="24"/>
        </w:rPr>
        <w:t xml:space="preserve"> (dots 1 2 3 4 5). For control type the letter c (dots 1 4) and 0 at the same time, then the letter q (dots 1 2 3 4 5)</w:t>
      </w:r>
      <w:r w:rsidRPr="007C5945">
        <w:rPr>
          <w:rFonts w:ascii="Arial" w:hAnsi="Arial" w:cs="Arial"/>
          <w:sz w:val="24"/>
          <w:szCs w:val="24"/>
        </w:rPr>
        <w:t>.</w:t>
      </w:r>
    </w:p>
    <w:p w14:paraId="5FA3375A" w14:textId="51AFC3E6" w:rsidR="00951B78" w:rsidRPr="007C5945" w:rsidRDefault="00951B78" w:rsidP="00951B78">
      <w:pPr>
        <w:pStyle w:val="Paragraphedeliste"/>
        <w:numPr>
          <w:ilvl w:val="0"/>
          <w:numId w:val="13"/>
        </w:numPr>
        <w:spacing w:line="256" w:lineRule="auto"/>
        <w:rPr>
          <w:rFonts w:ascii="Arial" w:hAnsi="Arial" w:cs="Arial"/>
          <w:sz w:val="24"/>
          <w:szCs w:val="24"/>
        </w:rPr>
      </w:pPr>
      <w:proofErr w:type="spellStart"/>
      <w:r w:rsidRPr="007C5945">
        <w:rPr>
          <w:rFonts w:ascii="Arial" w:hAnsi="Arial" w:cs="Arial"/>
          <w:sz w:val="24"/>
          <w:szCs w:val="24"/>
        </w:rPr>
        <w:t>Ms</w:t>
      </w:r>
      <w:proofErr w:type="spellEnd"/>
      <w:r w:rsidRPr="007C5945">
        <w:rPr>
          <w:rFonts w:ascii="Arial" w:hAnsi="Arial" w:cs="Arial"/>
          <w:sz w:val="24"/>
          <w:szCs w:val="24"/>
        </w:rPr>
        <w:t xml:space="preserve"> (Memory store) </w:t>
      </w:r>
      <w:r w:rsidR="00CD2D14" w:rsidRPr="007C5945">
        <w:rPr>
          <w:rFonts w:ascii="Arial" w:hAnsi="Arial" w:cs="Arial"/>
          <w:sz w:val="24"/>
          <w:szCs w:val="24"/>
        </w:rPr>
        <w:t>puts the number on the display into the memory or keyboard shortcut Control + m. For control type the letter c (dots 1 4) and 0 at the same time, then the letter m (dots 1 3 4).</w:t>
      </w:r>
    </w:p>
    <w:p w14:paraId="138F6F35" w14:textId="433A8F07" w:rsidR="00951B78" w:rsidRPr="007C5945" w:rsidRDefault="00A25B76"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Cancel</w:t>
      </w:r>
    </w:p>
    <w:p w14:paraId="388DE43F" w14:textId="77777777" w:rsidR="00837D98" w:rsidRPr="007C5945" w:rsidRDefault="00837D98" w:rsidP="00837D98">
      <w:pPr>
        <w:pStyle w:val="Paragraphedeliste"/>
        <w:spacing w:line="256" w:lineRule="auto"/>
        <w:rPr>
          <w:rFonts w:ascii="Arial" w:hAnsi="Arial" w:cs="Arial"/>
        </w:rPr>
      </w:pPr>
    </w:p>
    <w:p w14:paraId="45DCEA30" w14:textId="77777777" w:rsidR="00837D98" w:rsidRPr="007C5945" w:rsidRDefault="00837D98" w:rsidP="00837D98">
      <w:pPr>
        <w:pStyle w:val="Paragraphedeliste"/>
        <w:numPr>
          <w:ilvl w:val="0"/>
          <w:numId w:val="13"/>
        </w:numPr>
        <w:rPr>
          <w:rFonts w:ascii="Arial" w:eastAsia="Times New Roman" w:hAnsi="Arial" w:cs="Arial"/>
          <w:sz w:val="24"/>
          <w:szCs w:val="24"/>
        </w:rPr>
      </w:pPr>
      <w:r w:rsidRPr="007C5945">
        <w:rPr>
          <w:rFonts w:ascii="Arial" w:eastAsia="Times New Roman" w:hAnsi="Arial" w:cs="Arial"/>
          <w:sz w:val="24"/>
          <w:szCs w:val="24"/>
        </w:rPr>
        <w:t xml:space="preserve">Memory clear (MC); Ctrl l 1 4 0 then 1 2 </w:t>
      </w:r>
      <w:proofErr w:type="gramStart"/>
      <w:r w:rsidRPr="007C5945">
        <w:rPr>
          <w:rFonts w:ascii="Arial" w:eastAsia="Times New Roman" w:hAnsi="Arial" w:cs="Arial"/>
          <w:sz w:val="24"/>
          <w:szCs w:val="24"/>
        </w:rPr>
        <w:t>3;</w:t>
      </w:r>
      <w:proofErr w:type="gramEnd"/>
    </w:p>
    <w:p w14:paraId="471109E8" w14:textId="77777777" w:rsidR="00837D98" w:rsidRPr="007C5945" w:rsidRDefault="00837D98" w:rsidP="00837D98">
      <w:pPr>
        <w:pStyle w:val="Paragraphedeliste"/>
        <w:numPr>
          <w:ilvl w:val="0"/>
          <w:numId w:val="13"/>
        </w:numPr>
        <w:rPr>
          <w:rFonts w:ascii="Arial" w:eastAsia="Times New Roman" w:hAnsi="Arial" w:cs="Arial"/>
          <w:sz w:val="24"/>
          <w:szCs w:val="24"/>
        </w:rPr>
      </w:pPr>
      <w:r w:rsidRPr="007C5945">
        <w:rPr>
          <w:rFonts w:ascii="Arial" w:eastAsia="Times New Roman" w:hAnsi="Arial" w:cs="Arial"/>
          <w:sz w:val="24"/>
          <w:szCs w:val="24"/>
        </w:rPr>
        <w:t xml:space="preserve">Memory recall (MR); Ctrl r 1 4 0 then 1 2 3 </w:t>
      </w:r>
      <w:proofErr w:type="gramStart"/>
      <w:r w:rsidRPr="007C5945">
        <w:rPr>
          <w:rFonts w:ascii="Arial" w:eastAsia="Times New Roman" w:hAnsi="Arial" w:cs="Arial"/>
          <w:sz w:val="24"/>
          <w:szCs w:val="24"/>
        </w:rPr>
        <w:t>5;</w:t>
      </w:r>
      <w:proofErr w:type="gramEnd"/>
    </w:p>
    <w:p w14:paraId="73B5D448" w14:textId="77777777" w:rsidR="00837D98" w:rsidRPr="007C5945" w:rsidRDefault="00837D98" w:rsidP="00837D98">
      <w:pPr>
        <w:pStyle w:val="Paragraphedeliste"/>
        <w:numPr>
          <w:ilvl w:val="0"/>
          <w:numId w:val="13"/>
        </w:numPr>
        <w:rPr>
          <w:rFonts w:ascii="Arial" w:eastAsia="Times New Roman" w:hAnsi="Arial" w:cs="Arial"/>
          <w:sz w:val="24"/>
          <w:szCs w:val="24"/>
        </w:rPr>
      </w:pPr>
      <w:r w:rsidRPr="007C5945">
        <w:rPr>
          <w:rFonts w:ascii="Arial" w:eastAsia="Times New Roman" w:hAnsi="Arial" w:cs="Arial"/>
          <w:sz w:val="24"/>
          <w:szCs w:val="24"/>
        </w:rPr>
        <w:t xml:space="preserve">Memory Add adds the number on the display to the memory (M+); Ctrl p 1 4 0 then 1 2 3 </w:t>
      </w:r>
      <w:proofErr w:type="gramStart"/>
      <w:r w:rsidRPr="007C5945">
        <w:rPr>
          <w:rFonts w:ascii="Arial" w:eastAsia="Times New Roman" w:hAnsi="Arial" w:cs="Arial"/>
          <w:sz w:val="24"/>
          <w:szCs w:val="24"/>
        </w:rPr>
        <w:t>4;</w:t>
      </w:r>
      <w:proofErr w:type="gramEnd"/>
    </w:p>
    <w:p w14:paraId="219DC78B" w14:textId="77777777" w:rsidR="00837D98" w:rsidRPr="007C5945" w:rsidRDefault="00837D98" w:rsidP="00837D98">
      <w:pPr>
        <w:pStyle w:val="Paragraphedeliste"/>
        <w:numPr>
          <w:ilvl w:val="0"/>
          <w:numId w:val="13"/>
        </w:numPr>
        <w:rPr>
          <w:rFonts w:ascii="Arial" w:eastAsia="Times New Roman" w:hAnsi="Arial" w:cs="Arial"/>
          <w:sz w:val="24"/>
          <w:szCs w:val="24"/>
        </w:rPr>
      </w:pPr>
      <w:r w:rsidRPr="007C5945">
        <w:rPr>
          <w:rFonts w:ascii="Arial" w:eastAsia="Times New Roman" w:hAnsi="Arial" w:cs="Arial"/>
          <w:sz w:val="24"/>
          <w:szCs w:val="24"/>
        </w:rPr>
        <w:t xml:space="preserve">Memory Subtract subtracts the number to or from the memory (M-); Ctrl q 1 4 0 then 1 2 3 4 </w:t>
      </w:r>
      <w:proofErr w:type="gramStart"/>
      <w:r w:rsidRPr="007C5945">
        <w:rPr>
          <w:rFonts w:ascii="Arial" w:eastAsia="Times New Roman" w:hAnsi="Arial" w:cs="Arial"/>
          <w:sz w:val="24"/>
          <w:szCs w:val="24"/>
        </w:rPr>
        <w:t>5;</w:t>
      </w:r>
      <w:proofErr w:type="gramEnd"/>
    </w:p>
    <w:p w14:paraId="1AF1B5EC" w14:textId="630C4089" w:rsidR="00837D98" w:rsidRPr="007C5945" w:rsidRDefault="00837D98" w:rsidP="00951B78">
      <w:pPr>
        <w:rPr>
          <w:rFonts w:ascii="Arial" w:eastAsia="Times New Roman" w:hAnsi="Arial" w:cs="Arial"/>
          <w:sz w:val="24"/>
          <w:szCs w:val="24"/>
        </w:rPr>
      </w:pPr>
      <w:r w:rsidRPr="007C5945">
        <w:rPr>
          <w:rFonts w:ascii="Arial" w:eastAsia="Times New Roman" w:hAnsi="Arial" w:cs="Arial"/>
          <w:sz w:val="24"/>
          <w:szCs w:val="24"/>
        </w:rPr>
        <w:lastRenderedPageBreak/>
        <w:t xml:space="preserve">Memory Store puts the number on the display into the memory (MS); Ctrl m 1 4 0 then 1 3 </w:t>
      </w:r>
      <w:proofErr w:type="gramStart"/>
      <w:r w:rsidRPr="007C5945">
        <w:rPr>
          <w:rFonts w:ascii="Arial" w:eastAsia="Times New Roman" w:hAnsi="Arial" w:cs="Arial"/>
          <w:sz w:val="24"/>
          <w:szCs w:val="24"/>
        </w:rPr>
        <w:t>4;</w:t>
      </w:r>
      <w:proofErr w:type="gramEnd"/>
    </w:p>
    <w:p w14:paraId="00AA133C" w14:textId="4EE0A39E" w:rsidR="00951B78" w:rsidRPr="007C5945" w:rsidRDefault="00A25B76" w:rsidP="00951B78">
      <w:pPr>
        <w:rPr>
          <w:rFonts w:ascii="Arial" w:eastAsia="Times New Roman" w:hAnsi="Arial" w:cs="Arial"/>
          <w:sz w:val="24"/>
          <w:szCs w:val="24"/>
        </w:rPr>
      </w:pPr>
      <w:r w:rsidRPr="007C5945">
        <w:rPr>
          <w:rFonts w:ascii="Arial" w:eastAsia="Times New Roman" w:hAnsi="Arial" w:cs="Arial"/>
          <w:sz w:val="24"/>
          <w:szCs w:val="24"/>
        </w:rPr>
        <w:t>Select</w:t>
      </w:r>
      <w:r w:rsidR="00951B78" w:rsidRPr="007C5945">
        <w:rPr>
          <w:rFonts w:ascii="Arial" w:eastAsia="Times New Roman" w:hAnsi="Arial" w:cs="Arial"/>
          <w:sz w:val="24"/>
          <w:szCs w:val="24"/>
        </w:rPr>
        <w:t xml:space="preserve"> « </w:t>
      </w:r>
      <w:r w:rsidRPr="007C5945">
        <w:rPr>
          <w:rFonts w:ascii="Arial" w:eastAsia="Times New Roman" w:hAnsi="Arial" w:cs="Arial"/>
          <w:sz w:val="24"/>
          <w:szCs w:val="24"/>
        </w:rPr>
        <w:t>M</w:t>
      </w:r>
      <w:r w:rsidR="00951B78" w:rsidRPr="007C5945">
        <w:rPr>
          <w:rFonts w:ascii="Arial" w:eastAsia="Times New Roman" w:hAnsi="Arial" w:cs="Arial"/>
          <w:sz w:val="24"/>
          <w:szCs w:val="24"/>
        </w:rPr>
        <w:t>ath</w:t>
      </w:r>
      <w:r w:rsidRPr="007C5945">
        <w:rPr>
          <w:rFonts w:ascii="Arial" w:eastAsia="Times New Roman" w:hAnsi="Arial" w:cs="Arial"/>
          <w:sz w:val="24"/>
          <w:szCs w:val="24"/>
        </w:rPr>
        <w:t>e</w:t>
      </w:r>
      <w:r w:rsidR="00951B78" w:rsidRPr="007C5945">
        <w:rPr>
          <w:rFonts w:ascii="Arial" w:eastAsia="Times New Roman" w:hAnsi="Arial" w:cs="Arial"/>
          <w:sz w:val="24"/>
          <w:szCs w:val="24"/>
        </w:rPr>
        <w:t>mati</w:t>
      </w:r>
      <w:r w:rsidRPr="007C5945">
        <w:rPr>
          <w:rFonts w:ascii="Arial" w:eastAsia="Times New Roman" w:hAnsi="Arial" w:cs="Arial"/>
          <w:sz w:val="24"/>
          <w:szCs w:val="24"/>
        </w:rPr>
        <w:t>cal functions</w:t>
      </w:r>
      <w:r w:rsidR="00951B78" w:rsidRPr="007C5945">
        <w:rPr>
          <w:rFonts w:ascii="Arial" w:eastAsia="Times New Roman" w:hAnsi="Arial" w:cs="Arial"/>
          <w:sz w:val="24"/>
          <w:szCs w:val="24"/>
        </w:rPr>
        <w:t xml:space="preserve"> », </w:t>
      </w:r>
      <w:r w:rsidRPr="007C5945">
        <w:rPr>
          <w:rFonts w:ascii="Arial" w:eastAsia="Times New Roman" w:hAnsi="Arial" w:cs="Arial"/>
          <w:sz w:val="24"/>
          <w:szCs w:val="24"/>
        </w:rPr>
        <w:t>you will find</w:t>
      </w:r>
      <w:r w:rsidR="00951B78" w:rsidRPr="007C5945">
        <w:rPr>
          <w:rFonts w:ascii="Arial" w:eastAsia="Times New Roman" w:hAnsi="Arial" w:cs="Arial"/>
          <w:sz w:val="24"/>
          <w:szCs w:val="24"/>
        </w:rPr>
        <w:t>:</w:t>
      </w:r>
    </w:p>
    <w:p w14:paraId="17B08325" w14:textId="41453DF7" w:rsidR="00951B78" w:rsidRPr="007C5945" w:rsidRDefault="00951B78"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P</w:t>
      </w:r>
      <w:r w:rsidR="000E53BF" w:rsidRPr="007C5945">
        <w:rPr>
          <w:rFonts w:ascii="Arial" w:hAnsi="Arial" w:cs="Arial"/>
          <w:sz w:val="24"/>
          <w:szCs w:val="24"/>
        </w:rPr>
        <w:t>e</w:t>
      </w:r>
      <w:r w:rsidRPr="007C5945">
        <w:rPr>
          <w:rFonts w:ascii="Arial" w:hAnsi="Arial" w:cs="Arial"/>
          <w:sz w:val="24"/>
          <w:szCs w:val="24"/>
        </w:rPr>
        <w:t>rcentage o</w:t>
      </w:r>
      <w:r w:rsidR="000E53BF" w:rsidRPr="007C5945">
        <w:rPr>
          <w:rFonts w:ascii="Arial" w:hAnsi="Arial" w:cs="Arial"/>
          <w:sz w:val="24"/>
          <w:szCs w:val="24"/>
        </w:rPr>
        <w:t>r dots</w:t>
      </w:r>
      <w:r w:rsidRPr="007C5945">
        <w:rPr>
          <w:rFonts w:ascii="Arial" w:hAnsi="Arial" w:cs="Arial"/>
          <w:sz w:val="24"/>
          <w:szCs w:val="24"/>
        </w:rPr>
        <w:t xml:space="preserve"> </w:t>
      </w:r>
      <w:r w:rsidR="000E53BF" w:rsidRPr="007C5945">
        <w:rPr>
          <w:rFonts w:ascii="Arial" w:hAnsi="Arial" w:cs="Arial"/>
          <w:sz w:val="24"/>
          <w:szCs w:val="24"/>
        </w:rPr>
        <w:t>1</w:t>
      </w:r>
      <w:r w:rsidRPr="007C5945">
        <w:rPr>
          <w:rFonts w:ascii="Arial" w:hAnsi="Arial" w:cs="Arial"/>
          <w:sz w:val="24"/>
          <w:szCs w:val="24"/>
        </w:rPr>
        <w:t xml:space="preserve"> 4 6, </w:t>
      </w:r>
      <w:r w:rsidR="000E53BF" w:rsidRPr="007C5945">
        <w:rPr>
          <w:rFonts w:ascii="Arial" w:hAnsi="Arial" w:cs="Arial"/>
          <w:sz w:val="24"/>
          <w:szCs w:val="24"/>
        </w:rPr>
        <w:t>or F4 fu</w:t>
      </w:r>
      <w:r w:rsidRPr="007C5945">
        <w:rPr>
          <w:rFonts w:ascii="Arial" w:hAnsi="Arial" w:cs="Arial"/>
          <w:sz w:val="24"/>
          <w:szCs w:val="24"/>
        </w:rPr>
        <w:t>nction (</w:t>
      </w:r>
      <w:r w:rsidR="000E53BF" w:rsidRPr="007C5945">
        <w:rPr>
          <w:rFonts w:ascii="Arial" w:hAnsi="Arial" w:cs="Arial"/>
          <w:sz w:val="24"/>
          <w:szCs w:val="24"/>
        </w:rPr>
        <w:t>do</w:t>
      </w:r>
      <w:r w:rsidRPr="007C5945">
        <w:rPr>
          <w:rFonts w:ascii="Arial" w:hAnsi="Arial" w:cs="Arial"/>
          <w:sz w:val="24"/>
          <w:szCs w:val="24"/>
        </w:rPr>
        <w:t>ts 1 4 5 9)</w:t>
      </w:r>
    </w:p>
    <w:p w14:paraId="69A3EB92" w14:textId="4F88E9F1" w:rsidR="00951B78" w:rsidRPr="007C5945" w:rsidRDefault="00E310F7" w:rsidP="00951B78">
      <w:pPr>
        <w:pStyle w:val="Paragraphedeliste"/>
        <w:numPr>
          <w:ilvl w:val="0"/>
          <w:numId w:val="13"/>
        </w:numPr>
        <w:spacing w:line="256" w:lineRule="auto"/>
        <w:rPr>
          <w:rFonts w:ascii="Arial" w:hAnsi="Arial" w:cs="Arial"/>
          <w:color w:val="FF0000"/>
          <w:sz w:val="24"/>
          <w:szCs w:val="24"/>
        </w:rPr>
      </w:pPr>
      <w:r w:rsidRPr="007C5945">
        <w:rPr>
          <w:rFonts w:ascii="Arial" w:hAnsi="Arial" w:cs="Arial"/>
          <w:sz w:val="24"/>
          <w:szCs w:val="24"/>
        </w:rPr>
        <w:t>Square root</w:t>
      </w:r>
      <w:r w:rsidR="00951B78" w:rsidRPr="007C5945">
        <w:rPr>
          <w:rFonts w:ascii="Arial" w:hAnsi="Arial" w:cs="Arial"/>
          <w:sz w:val="24"/>
          <w:szCs w:val="24"/>
        </w:rPr>
        <w:t xml:space="preserve"> o</w:t>
      </w:r>
      <w:r w:rsidRPr="007C5945">
        <w:rPr>
          <w:rFonts w:ascii="Arial" w:hAnsi="Arial" w:cs="Arial"/>
          <w:sz w:val="24"/>
          <w:szCs w:val="24"/>
        </w:rPr>
        <w:t>r</w:t>
      </w:r>
      <w:r w:rsidR="00951B78" w:rsidRPr="007C5945">
        <w:rPr>
          <w:rFonts w:ascii="Arial" w:hAnsi="Arial" w:cs="Arial"/>
          <w:sz w:val="24"/>
          <w:szCs w:val="24"/>
        </w:rPr>
        <w:t xml:space="preserve"> </w:t>
      </w:r>
      <w:r w:rsidRPr="007C5945">
        <w:rPr>
          <w:rFonts w:ascii="Arial" w:hAnsi="Arial" w:cs="Arial"/>
          <w:sz w:val="24"/>
          <w:szCs w:val="24"/>
        </w:rPr>
        <w:t>dots</w:t>
      </w:r>
      <w:r w:rsidR="00951B78" w:rsidRPr="007C5945">
        <w:rPr>
          <w:rFonts w:ascii="Arial" w:hAnsi="Arial" w:cs="Arial"/>
          <w:color w:val="FF0000"/>
          <w:sz w:val="24"/>
          <w:szCs w:val="24"/>
        </w:rPr>
        <w:t xml:space="preserve"> </w:t>
      </w:r>
      <w:r w:rsidR="00951B78" w:rsidRPr="007C5945">
        <w:rPr>
          <w:rFonts w:ascii="Arial" w:hAnsi="Arial" w:cs="Arial"/>
          <w:sz w:val="24"/>
          <w:szCs w:val="24"/>
        </w:rPr>
        <w:t>3 4 5</w:t>
      </w:r>
      <w:r w:rsidR="00951B78" w:rsidRPr="007C5945">
        <w:rPr>
          <w:rFonts w:ascii="Arial" w:hAnsi="Arial" w:cs="Arial"/>
          <w:color w:val="FF0000"/>
          <w:sz w:val="24"/>
          <w:szCs w:val="24"/>
        </w:rPr>
        <w:t xml:space="preserve">, </w:t>
      </w:r>
      <w:r w:rsidR="00951B78" w:rsidRPr="007C5945">
        <w:rPr>
          <w:rFonts w:ascii="Arial" w:hAnsi="Arial" w:cs="Arial"/>
          <w:sz w:val="24"/>
          <w:szCs w:val="24"/>
        </w:rPr>
        <w:t>o</w:t>
      </w:r>
      <w:r w:rsidRPr="007C5945">
        <w:rPr>
          <w:rFonts w:ascii="Arial" w:hAnsi="Arial" w:cs="Arial"/>
          <w:sz w:val="24"/>
          <w:szCs w:val="24"/>
        </w:rPr>
        <w:t>r</w:t>
      </w:r>
      <w:r w:rsidR="00951B78" w:rsidRPr="007C5945">
        <w:rPr>
          <w:rFonts w:ascii="Arial" w:hAnsi="Arial" w:cs="Arial"/>
          <w:sz w:val="24"/>
          <w:szCs w:val="24"/>
        </w:rPr>
        <w:t xml:space="preserve"> </w:t>
      </w:r>
      <w:r w:rsidRPr="007C5945">
        <w:rPr>
          <w:rFonts w:ascii="Arial" w:hAnsi="Arial" w:cs="Arial"/>
          <w:sz w:val="24"/>
          <w:szCs w:val="24"/>
        </w:rPr>
        <w:t>F5</w:t>
      </w:r>
      <w:r w:rsidR="00951B78" w:rsidRPr="007C5945">
        <w:rPr>
          <w:rFonts w:ascii="Arial" w:hAnsi="Arial" w:cs="Arial"/>
          <w:sz w:val="24"/>
          <w:szCs w:val="24"/>
        </w:rPr>
        <w:t xml:space="preserve"> f</w:t>
      </w:r>
      <w:r w:rsidRPr="007C5945">
        <w:rPr>
          <w:rFonts w:ascii="Arial" w:hAnsi="Arial" w:cs="Arial"/>
          <w:sz w:val="24"/>
          <w:szCs w:val="24"/>
        </w:rPr>
        <w:t>u</w:t>
      </w:r>
      <w:r w:rsidR="00951B78" w:rsidRPr="007C5945">
        <w:rPr>
          <w:rFonts w:ascii="Arial" w:hAnsi="Arial" w:cs="Arial"/>
          <w:sz w:val="24"/>
          <w:szCs w:val="24"/>
        </w:rPr>
        <w:t>nction (</w:t>
      </w:r>
      <w:r w:rsidRPr="007C5945">
        <w:rPr>
          <w:rFonts w:ascii="Arial" w:hAnsi="Arial" w:cs="Arial"/>
          <w:sz w:val="24"/>
          <w:szCs w:val="24"/>
        </w:rPr>
        <w:t>d</w:t>
      </w:r>
      <w:r w:rsidR="00951B78" w:rsidRPr="007C5945">
        <w:rPr>
          <w:rFonts w:ascii="Arial" w:hAnsi="Arial" w:cs="Arial"/>
          <w:sz w:val="24"/>
          <w:szCs w:val="24"/>
        </w:rPr>
        <w:t>ots 1 5 9).</w:t>
      </w:r>
    </w:p>
    <w:p w14:paraId="5091302B" w14:textId="7D29AA93" w:rsidR="00951B78" w:rsidRPr="007C5945" w:rsidRDefault="00951B78"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Inverse o</w:t>
      </w:r>
      <w:r w:rsidR="00E310F7" w:rsidRPr="007C5945">
        <w:rPr>
          <w:rFonts w:ascii="Arial" w:hAnsi="Arial" w:cs="Arial"/>
          <w:sz w:val="24"/>
          <w:szCs w:val="24"/>
        </w:rPr>
        <w:t>r d</w:t>
      </w:r>
      <w:r w:rsidRPr="007C5945">
        <w:rPr>
          <w:rFonts w:ascii="Arial" w:hAnsi="Arial" w:cs="Arial"/>
          <w:sz w:val="24"/>
          <w:szCs w:val="24"/>
        </w:rPr>
        <w:t>ots 1 2 3 5</w:t>
      </w:r>
      <w:r w:rsidRPr="007C5945">
        <w:rPr>
          <w:rFonts w:ascii="Arial" w:hAnsi="Arial" w:cs="Arial"/>
          <w:color w:val="FF0000"/>
          <w:sz w:val="24"/>
          <w:szCs w:val="24"/>
        </w:rPr>
        <w:t xml:space="preserve">, </w:t>
      </w:r>
      <w:r w:rsidRPr="007C5945">
        <w:rPr>
          <w:rFonts w:ascii="Arial" w:hAnsi="Arial" w:cs="Arial"/>
          <w:sz w:val="24"/>
          <w:szCs w:val="24"/>
        </w:rPr>
        <w:t>o</w:t>
      </w:r>
      <w:r w:rsidR="00E310F7" w:rsidRPr="007C5945">
        <w:rPr>
          <w:rFonts w:ascii="Arial" w:hAnsi="Arial" w:cs="Arial"/>
          <w:sz w:val="24"/>
          <w:szCs w:val="24"/>
        </w:rPr>
        <w:t>r</w:t>
      </w:r>
      <w:r w:rsidRPr="007C5945">
        <w:rPr>
          <w:rFonts w:ascii="Arial" w:hAnsi="Arial" w:cs="Arial"/>
          <w:sz w:val="24"/>
          <w:szCs w:val="24"/>
        </w:rPr>
        <w:t xml:space="preserve"> </w:t>
      </w:r>
      <w:r w:rsidR="00E310F7" w:rsidRPr="007C5945">
        <w:rPr>
          <w:rFonts w:ascii="Arial" w:hAnsi="Arial" w:cs="Arial"/>
          <w:sz w:val="24"/>
          <w:szCs w:val="24"/>
        </w:rPr>
        <w:t xml:space="preserve">F6 </w:t>
      </w:r>
      <w:r w:rsidRPr="007C5945">
        <w:rPr>
          <w:rFonts w:ascii="Arial" w:hAnsi="Arial" w:cs="Arial"/>
          <w:sz w:val="24"/>
          <w:szCs w:val="24"/>
        </w:rPr>
        <w:t>f</w:t>
      </w:r>
      <w:r w:rsidR="00E310F7" w:rsidRPr="007C5945">
        <w:rPr>
          <w:rFonts w:ascii="Arial" w:hAnsi="Arial" w:cs="Arial"/>
          <w:sz w:val="24"/>
          <w:szCs w:val="24"/>
        </w:rPr>
        <w:t>u</w:t>
      </w:r>
      <w:r w:rsidRPr="007C5945">
        <w:rPr>
          <w:rFonts w:ascii="Arial" w:hAnsi="Arial" w:cs="Arial"/>
          <w:sz w:val="24"/>
          <w:szCs w:val="24"/>
        </w:rPr>
        <w:t>nction (</w:t>
      </w:r>
      <w:r w:rsidR="00E310F7" w:rsidRPr="007C5945">
        <w:rPr>
          <w:rFonts w:ascii="Arial" w:hAnsi="Arial" w:cs="Arial"/>
          <w:sz w:val="24"/>
          <w:szCs w:val="24"/>
        </w:rPr>
        <w:t>do</w:t>
      </w:r>
      <w:r w:rsidRPr="007C5945">
        <w:rPr>
          <w:rFonts w:ascii="Arial" w:hAnsi="Arial" w:cs="Arial"/>
          <w:sz w:val="24"/>
          <w:szCs w:val="24"/>
        </w:rPr>
        <w:t>ts 1 2 4 9).</w:t>
      </w:r>
    </w:p>
    <w:p w14:paraId="6CF1C7F9" w14:textId="5C9F559B" w:rsidR="00951B78" w:rsidRPr="007C5945" w:rsidRDefault="00951B78"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Exp</w:t>
      </w:r>
      <w:r w:rsidR="00E310F7" w:rsidRPr="007C5945">
        <w:rPr>
          <w:rFonts w:ascii="Arial" w:hAnsi="Arial" w:cs="Arial"/>
          <w:sz w:val="24"/>
          <w:szCs w:val="24"/>
        </w:rPr>
        <w:t>one</w:t>
      </w:r>
      <w:r w:rsidRPr="007C5945">
        <w:rPr>
          <w:rFonts w:ascii="Arial" w:hAnsi="Arial" w:cs="Arial"/>
          <w:sz w:val="24"/>
          <w:szCs w:val="24"/>
        </w:rPr>
        <w:t>nt</w:t>
      </w:r>
      <w:r w:rsidR="00E310F7" w:rsidRPr="007C5945">
        <w:rPr>
          <w:rFonts w:ascii="Arial" w:hAnsi="Arial" w:cs="Arial"/>
          <w:sz w:val="24"/>
          <w:szCs w:val="24"/>
        </w:rPr>
        <w:t xml:space="preserve"> (power)</w:t>
      </w:r>
      <w:r w:rsidRPr="007C5945">
        <w:rPr>
          <w:rFonts w:ascii="Arial" w:hAnsi="Arial" w:cs="Arial"/>
          <w:color w:val="FF0000"/>
          <w:sz w:val="24"/>
          <w:szCs w:val="24"/>
        </w:rPr>
        <w:t xml:space="preserve">, </w:t>
      </w:r>
      <w:r w:rsidRPr="007C5945">
        <w:rPr>
          <w:rFonts w:ascii="Arial" w:hAnsi="Arial" w:cs="Arial"/>
          <w:sz w:val="24"/>
          <w:szCs w:val="24"/>
        </w:rPr>
        <w:t>o</w:t>
      </w:r>
      <w:r w:rsidR="00E310F7" w:rsidRPr="007C5945">
        <w:rPr>
          <w:rFonts w:ascii="Arial" w:hAnsi="Arial" w:cs="Arial"/>
          <w:sz w:val="24"/>
          <w:szCs w:val="24"/>
        </w:rPr>
        <w:t xml:space="preserve">r </w:t>
      </w:r>
      <w:r w:rsidRPr="007C5945">
        <w:rPr>
          <w:rFonts w:ascii="Arial" w:hAnsi="Arial" w:cs="Arial"/>
          <w:sz w:val="24"/>
          <w:szCs w:val="24"/>
        </w:rPr>
        <w:t>F7</w:t>
      </w:r>
      <w:r w:rsidR="00E310F7" w:rsidRPr="007C5945">
        <w:rPr>
          <w:rFonts w:ascii="Arial" w:hAnsi="Arial" w:cs="Arial"/>
          <w:sz w:val="24"/>
          <w:szCs w:val="24"/>
        </w:rPr>
        <w:t xml:space="preserve"> function</w:t>
      </w:r>
      <w:r w:rsidRPr="007C5945">
        <w:rPr>
          <w:rFonts w:ascii="Arial" w:hAnsi="Arial" w:cs="Arial"/>
          <w:sz w:val="24"/>
          <w:szCs w:val="24"/>
        </w:rPr>
        <w:t xml:space="preserve"> (</w:t>
      </w:r>
      <w:r w:rsidR="00E310F7" w:rsidRPr="007C5945">
        <w:rPr>
          <w:rFonts w:ascii="Arial" w:hAnsi="Arial" w:cs="Arial"/>
          <w:sz w:val="24"/>
          <w:szCs w:val="24"/>
        </w:rPr>
        <w:t>d</w:t>
      </w:r>
      <w:r w:rsidRPr="007C5945">
        <w:rPr>
          <w:rFonts w:ascii="Arial" w:hAnsi="Arial" w:cs="Arial"/>
          <w:sz w:val="24"/>
          <w:szCs w:val="24"/>
        </w:rPr>
        <w:t>ots 1 2 4 5 9).</w:t>
      </w:r>
    </w:p>
    <w:p w14:paraId="129179F2" w14:textId="09A0840A" w:rsidR="00951B78" w:rsidRPr="007C5945" w:rsidRDefault="00E310F7" w:rsidP="00951B78">
      <w:pPr>
        <w:pStyle w:val="Paragraphedeliste"/>
        <w:numPr>
          <w:ilvl w:val="0"/>
          <w:numId w:val="13"/>
        </w:numPr>
        <w:spacing w:line="256" w:lineRule="auto"/>
        <w:rPr>
          <w:rFonts w:ascii="Arial" w:hAnsi="Arial" w:cs="Arial"/>
          <w:sz w:val="24"/>
          <w:szCs w:val="24"/>
        </w:rPr>
      </w:pPr>
      <w:r w:rsidRPr="007C5945">
        <w:rPr>
          <w:rFonts w:ascii="Arial" w:hAnsi="Arial" w:cs="Arial"/>
          <w:sz w:val="24"/>
          <w:szCs w:val="24"/>
        </w:rPr>
        <w:t xml:space="preserve">Opposite sign or </w:t>
      </w:r>
      <w:r w:rsidR="00951B78" w:rsidRPr="007C5945">
        <w:rPr>
          <w:rFonts w:ascii="Arial" w:hAnsi="Arial" w:cs="Arial"/>
          <w:sz w:val="24"/>
          <w:szCs w:val="24"/>
        </w:rPr>
        <w:t xml:space="preserve">F9 </w:t>
      </w:r>
      <w:r w:rsidRPr="007C5945">
        <w:rPr>
          <w:rFonts w:ascii="Arial" w:hAnsi="Arial" w:cs="Arial"/>
          <w:sz w:val="24"/>
          <w:szCs w:val="24"/>
        </w:rPr>
        <w:t xml:space="preserve">function </w:t>
      </w:r>
      <w:r w:rsidR="00951B78" w:rsidRPr="007C5945">
        <w:rPr>
          <w:rFonts w:ascii="Arial" w:hAnsi="Arial" w:cs="Arial"/>
          <w:sz w:val="24"/>
          <w:szCs w:val="24"/>
        </w:rPr>
        <w:t>(</w:t>
      </w:r>
      <w:r w:rsidRPr="007C5945">
        <w:rPr>
          <w:rFonts w:ascii="Arial" w:hAnsi="Arial" w:cs="Arial"/>
          <w:sz w:val="24"/>
          <w:szCs w:val="24"/>
        </w:rPr>
        <w:t>d</w:t>
      </w:r>
      <w:r w:rsidR="00951B78" w:rsidRPr="007C5945">
        <w:rPr>
          <w:rFonts w:ascii="Arial" w:hAnsi="Arial" w:cs="Arial"/>
          <w:sz w:val="24"/>
          <w:szCs w:val="24"/>
        </w:rPr>
        <w:t>ots 2 4 9).</w:t>
      </w:r>
    </w:p>
    <w:p w14:paraId="2BC2025F" w14:textId="18ED3B3A" w:rsidR="00E905C4" w:rsidRPr="007C5945" w:rsidRDefault="008071A1" w:rsidP="008071A1">
      <w:pPr>
        <w:rPr>
          <w:sz w:val="24"/>
          <w:szCs w:val="24"/>
        </w:rPr>
      </w:pPr>
      <w:r w:rsidRPr="007C5945">
        <w:rPr>
          <w:rFonts w:ascii="Arial" w:eastAsia="Times New Roman" w:hAnsi="Arial" w:cs="Arial"/>
          <w:sz w:val="24"/>
          <w:szCs w:val="24"/>
        </w:rPr>
        <w:t xml:space="preserve">To copy or using keyboard shortcut </w:t>
      </w:r>
      <w:proofErr w:type="spellStart"/>
      <w:r w:rsidRPr="007C5945">
        <w:rPr>
          <w:rFonts w:ascii="Arial" w:eastAsia="Times New Roman" w:hAnsi="Arial" w:cs="Arial"/>
          <w:sz w:val="24"/>
          <w:szCs w:val="24"/>
        </w:rPr>
        <w:t>Ctrl+c</w:t>
      </w:r>
      <w:proofErr w:type="spellEnd"/>
      <w:r w:rsidRPr="007C5945">
        <w:rPr>
          <w:rFonts w:ascii="Arial" w:eastAsia="Times New Roman" w:hAnsi="Arial" w:cs="Arial"/>
          <w:sz w:val="24"/>
          <w:szCs w:val="24"/>
        </w:rPr>
        <w:t>. For control type the letter c (dots 1 4) and 0 at the same time, then the letter c (dots 1 4)</w:t>
      </w:r>
      <w:r w:rsidR="00E905C4" w:rsidRPr="007C5945">
        <w:rPr>
          <w:rFonts w:ascii="Arial" w:eastAsia="Times New Roman" w:hAnsi="Arial" w:cs="Arial"/>
          <w:sz w:val="24"/>
          <w:szCs w:val="24"/>
        </w:rPr>
        <w:t>.</w:t>
      </w:r>
    </w:p>
    <w:p w14:paraId="71FFEE56" w14:textId="0620DBC4" w:rsidR="00951B78" w:rsidRPr="007C5945" w:rsidRDefault="008071A1" w:rsidP="00951B78">
      <w:pPr>
        <w:rPr>
          <w:rFonts w:ascii="Arial" w:eastAsia="Times New Roman" w:hAnsi="Arial" w:cs="Arial"/>
          <w:sz w:val="24"/>
          <w:szCs w:val="24"/>
        </w:rPr>
      </w:pPr>
      <w:r w:rsidRPr="007C5945">
        <w:rPr>
          <w:rFonts w:ascii="Arial" w:eastAsia="Times New Roman" w:hAnsi="Arial" w:cs="Arial"/>
          <w:sz w:val="24"/>
          <w:szCs w:val="24"/>
        </w:rPr>
        <w:t xml:space="preserve">To cut or using keyboard shortcut </w:t>
      </w:r>
      <w:proofErr w:type="spellStart"/>
      <w:r w:rsidRPr="007C5945">
        <w:rPr>
          <w:rFonts w:ascii="Arial" w:eastAsia="Times New Roman" w:hAnsi="Arial" w:cs="Arial"/>
          <w:sz w:val="24"/>
          <w:szCs w:val="24"/>
        </w:rPr>
        <w:t>Ctrl+x</w:t>
      </w:r>
      <w:proofErr w:type="spellEnd"/>
      <w:r w:rsidRPr="007C5945">
        <w:rPr>
          <w:rFonts w:ascii="Arial" w:eastAsia="Times New Roman" w:hAnsi="Arial" w:cs="Arial"/>
          <w:sz w:val="24"/>
          <w:szCs w:val="24"/>
        </w:rPr>
        <w:t>. For control type the letter c (dots 1 4) and 0 at the same time, then the letter x (dots 1 3 4 6).</w:t>
      </w:r>
    </w:p>
    <w:p w14:paraId="4F0DBC8C" w14:textId="075B6C2A" w:rsidR="00951B78" w:rsidRPr="00D32CA3" w:rsidRDefault="008071A1" w:rsidP="008071A1">
      <w:pPr>
        <w:rPr>
          <w:rFonts w:ascii="Arial" w:eastAsia="Times New Roman" w:hAnsi="Arial" w:cs="Arial"/>
          <w:sz w:val="24"/>
          <w:szCs w:val="24"/>
        </w:rPr>
      </w:pPr>
      <w:r w:rsidRPr="007C5945">
        <w:rPr>
          <w:rFonts w:ascii="Arial" w:eastAsia="Times New Roman" w:hAnsi="Arial" w:cs="Arial"/>
          <w:sz w:val="24"/>
          <w:szCs w:val="24"/>
        </w:rPr>
        <w:t xml:space="preserve">To paste or using keyboard shortcut </w:t>
      </w:r>
      <w:proofErr w:type="spellStart"/>
      <w:r w:rsidRPr="007C5945">
        <w:rPr>
          <w:rFonts w:ascii="Arial" w:eastAsia="Times New Roman" w:hAnsi="Arial" w:cs="Arial"/>
          <w:sz w:val="24"/>
          <w:szCs w:val="24"/>
        </w:rPr>
        <w:t>Ctrl+v</w:t>
      </w:r>
      <w:proofErr w:type="spellEnd"/>
      <w:r w:rsidRPr="007C5945">
        <w:rPr>
          <w:rFonts w:ascii="Arial" w:eastAsia="Times New Roman" w:hAnsi="Arial" w:cs="Arial"/>
          <w:sz w:val="24"/>
          <w:szCs w:val="24"/>
        </w:rPr>
        <w:t xml:space="preserve">. For control type the letter c (dots 1 4) and 0 at the same time, </w:t>
      </w:r>
      <w:r w:rsidRPr="00D32CA3">
        <w:rPr>
          <w:rFonts w:ascii="Arial" w:eastAsia="Times New Roman" w:hAnsi="Arial" w:cs="Arial"/>
          <w:sz w:val="24"/>
          <w:szCs w:val="24"/>
        </w:rPr>
        <w:t xml:space="preserve">then the letter </w:t>
      </w:r>
      <w:proofErr w:type="gramStart"/>
      <w:r w:rsidRPr="00D32CA3">
        <w:rPr>
          <w:rFonts w:ascii="Arial" w:eastAsia="Times New Roman" w:hAnsi="Arial" w:cs="Arial"/>
          <w:sz w:val="24"/>
          <w:szCs w:val="24"/>
        </w:rPr>
        <w:t>v(</w:t>
      </w:r>
      <w:proofErr w:type="gramEnd"/>
      <w:r w:rsidRPr="00D32CA3">
        <w:rPr>
          <w:rFonts w:ascii="Arial" w:eastAsia="Times New Roman" w:hAnsi="Arial" w:cs="Arial"/>
          <w:sz w:val="24"/>
          <w:szCs w:val="24"/>
        </w:rPr>
        <w:t>dots 1 2 3 6).</w:t>
      </w:r>
    </w:p>
    <w:p w14:paraId="5D071ED3" w14:textId="5DFB943C" w:rsidR="00951B78" w:rsidRPr="00D32CA3" w:rsidRDefault="00A25B76" w:rsidP="00951B78">
      <w:pPr>
        <w:rPr>
          <w:rFonts w:ascii="Arial" w:eastAsia="Times New Roman" w:hAnsi="Arial" w:cs="Arial"/>
          <w:sz w:val="24"/>
          <w:szCs w:val="24"/>
        </w:rPr>
      </w:pPr>
      <w:r w:rsidRPr="00D32CA3">
        <w:rPr>
          <w:rFonts w:ascii="Arial" w:eastAsia="Times New Roman" w:hAnsi="Arial" w:cs="Arial"/>
          <w:sz w:val="24"/>
          <w:szCs w:val="24"/>
        </w:rPr>
        <w:t>Select</w:t>
      </w:r>
      <w:r w:rsidR="00951B78" w:rsidRPr="00D32CA3">
        <w:rPr>
          <w:rFonts w:ascii="Arial" w:eastAsia="Times New Roman" w:hAnsi="Arial" w:cs="Arial"/>
          <w:sz w:val="24"/>
          <w:szCs w:val="24"/>
        </w:rPr>
        <w:t xml:space="preserve"> « S</w:t>
      </w:r>
      <w:r w:rsidRPr="00D32CA3">
        <w:rPr>
          <w:rFonts w:ascii="Arial" w:eastAsia="Times New Roman" w:hAnsi="Arial" w:cs="Arial"/>
          <w:sz w:val="24"/>
          <w:szCs w:val="24"/>
        </w:rPr>
        <w:t>elect</w:t>
      </w:r>
      <w:r w:rsidR="00951B78" w:rsidRPr="00D32CA3">
        <w:rPr>
          <w:rFonts w:ascii="Arial" w:eastAsia="Times New Roman" w:hAnsi="Arial" w:cs="Arial"/>
          <w:sz w:val="24"/>
          <w:szCs w:val="24"/>
        </w:rPr>
        <w:t xml:space="preserve"> », </w:t>
      </w:r>
      <w:r w:rsidRPr="00D32CA3">
        <w:rPr>
          <w:rFonts w:ascii="Arial" w:eastAsia="Times New Roman" w:hAnsi="Arial" w:cs="Arial"/>
          <w:sz w:val="24"/>
          <w:szCs w:val="24"/>
        </w:rPr>
        <w:t>you will find</w:t>
      </w:r>
      <w:r w:rsidR="00951B78" w:rsidRPr="00D32CA3">
        <w:rPr>
          <w:rFonts w:ascii="Arial" w:eastAsia="Times New Roman" w:hAnsi="Arial" w:cs="Arial"/>
          <w:sz w:val="24"/>
          <w:szCs w:val="24"/>
        </w:rPr>
        <w:t>:</w:t>
      </w:r>
    </w:p>
    <w:p w14:paraId="75367EEF" w14:textId="48750A49" w:rsidR="00951B78" w:rsidRPr="00D32CA3" w:rsidRDefault="00B618BE" w:rsidP="00951B78">
      <w:pPr>
        <w:pStyle w:val="Paragraphedeliste"/>
        <w:numPr>
          <w:ilvl w:val="0"/>
          <w:numId w:val="13"/>
        </w:numPr>
        <w:spacing w:line="256" w:lineRule="auto"/>
        <w:rPr>
          <w:rFonts w:ascii="Arial" w:hAnsi="Arial" w:cs="Arial"/>
          <w:sz w:val="24"/>
          <w:szCs w:val="24"/>
        </w:rPr>
      </w:pPr>
      <w:r w:rsidRPr="00D32CA3">
        <w:rPr>
          <w:rFonts w:ascii="Arial" w:hAnsi="Arial" w:cs="Arial"/>
          <w:sz w:val="24"/>
          <w:szCs w:val="24"/>
        </w:rPr>
        <w:t>Start or F8 key</w:t>
      </w:r>
      <w:r w:rsidR="00A7082C" w:rsidRPr="00D32CA3">
        <w:rPr>
          <w:rFonts w:ascii="Arial" w:hAnsi="Arial" w:cs="Arial"/>
          <w:sz w:val="24"/>
          <w:szCs w:val="24"/>
        </w:rPr>
        <w:t xml:space="preserve">board </w:t>
      </w:r>
      <w:r w:rsidRPr="00D32CA3">
        <w:rPr>
          <w:rFonts w:ascii="Arial" w:hAnsi="Arial" w:cs="Arial"/>
          <w:sz w:val="24"/>
          <w:szCs w:val="24"/>
        </w:rPr>
        <w:t>shortcut (dots 1 2 5 9)</w:t>
      </w:r>
      <w:r w:rsidR="00951B78" w:rsidRPr="00D32CA3">
        <w:rPr>
          <w:rFonts w:ascii="Arial" w:hAnsi="Arial" w:cs="Arial"/>
          <w:sz w:val="24"/>
          <w:szCs w:val="24"/>
        </w:rPr>
        <w:t xml:space="preserve">, </w:t>
      </w:r>
      <w:r w:rsidR="00A7082C" w:rsidRPr="00D32CA3">
        <w:rPr>
          <w:rFonts w:ascii="Arial" w:hAnsi="Arial" w:cs="Arial"/>
          <w:sz w:val="24"/>
          <w:szCs w:val="24"/>
        </w:rPr>
        <w:t xml:space="preserve">after selecting start, you come back to the operation being entered, move the cursor with the arrows or the routing cursors, and </w:t>
      </w:r>
      <w:r w:rsidR="00917175" w:rsidRPr="00D32CA3">
        <w:rPr>
          <w:rFonts w:ascii="Arial" w:hAnsi="Arial" w:cs="Arial"/>
          <w:sz w:val="24"/>
          <w:szCs w:val="24"/>
        </w:rPr>
        <w:t>use the command you want to</w:t>
      </w:r>
      <w:r w:rsidR="000C30EA" w:rsidRPr="00D32CA3">
        <w:rPr>
          <w:rFonts w:ascii="Arial" w:hAnsi="Arial" w:cs="Arial"/>
          <w:sz w:val="24"/>
          <w:szCs w:val="24"/>
        </w:rPr>
        <w:t>.</w:t>
      </w:r>
    </w:p>
    <w:p w14:paraId="46B08172" w14:textId="60F78D8E" w:rsidR="00951B78" w:rsidRPr="00D32CA3" w:rsidRDefault="00A25B76" w:rsidP="00951B78">
      <w:pPr>
        <w:pStyle w:val="Paragraphedeliste"/>
        <w:numPr>
          <w:ilvl w:val="0"/>
          <w:numId w:val="13"/>
        </w:numPr>
        <w:spacing w:line="256" w:lineRule="auto"/>
        <w:rPr>
          <w:rFonts w:ascii="Arial" w:hAnsi="Arial" w:cs="Arial"/>
          <w:color w:val="FF0000"/>
          <w:sz w:val="24"/>
          <w:szCs w:val="24"/>
        </w:rPr>
      </w:pPr>
      <w:r w:rsidRPr="00D32CA3">
        <w:rPr>
          <w:rFonts w:ascii="Arial" w:hAnsi="Arial" w:cs="Arial"/>
          <w:sz w:val="24"/>
          <w:szCs w:val="24"/>
        </w:rPr>
        <w:t>End</w:t>
      </w:r>
    </w:p>
    <w:p w14:paraId="7C62DE88" w14:textId="5BC48F03" w:rsidR="00951B78" w:rsidRPr="00D32CA3" w:rsidRDefault="00A7082C" w:rsidP="00951B78">
      <w:pPr>
        <w:pStyle w:val="Paragraphedeliste"/>
        <w:numPr>
          <w:ilvl w:val="0"/>
          <w:numId w:val="13"/>
        </w:numPr>
        <w:spacing w:line="256" w:lineRule="auto"/>
        <w:rPr>
          <w:rFonts w:ascii="Arial" w:hAnsi="Arial" w:cs="Arial"/>
          <w:sz w:val="24"/>
          <w:szCs w:val="24"/>
        </w:rPr>
      </w:pPr>
      <w:r w:rsidRPr="00D32CA3">
        <w:rPr>
          <w:rFonts w:ascii="Arial" w:hAnsi="Arial" w:cs="Arial"/>
          <w:sz w:val="24"/>
          <w:szCs w:val="24"/>
        </w:rPr>
        <w:t xml:space="preserve">All or </w:t>
      </w:r>
      <w:proofErr w:type="spellStart"/>
      <w:r w:rsidRPr="00D32CA3">
        <w:rPr>
          <w:rFonts w:ascii="Arial" w:hAnsi="Arial" w:cs="Arial"/>
          <w:sz w:val="24"/>
          <w:szCs w:val="24"/>
        </w:rPr>
        <w:t>Ctrl+a</w:t>
      </w:r>
      <w:proofErr w:type="spellEnd"/>
      <w:r w:rsidRPr="00D32CA3">
        <w:rPr>
          <w:rFonts w:ascii="Arial" w:hAnsi="Arial" w:cs="Arial"/>
          <w:sz w:val="24"/>
          <w:szCs w:val="24"/>
        </w:rPr>
        <w:t xml:space="preserve"> keyboard shortcut</w:t>
      </w:r>
      <w:r w:rsidR="00917175" w:rsidRPr="00D32CA3">
        <w:rPr>
          <w:rFonts w:ascii="Arial" w:hAnsi="Arial" w:cs="Arial"/>
          <w:sz w:val="24"/>
          <w:szCs w:val="24"/>
        </w:rPr>
        <w:t>, t</w:t>
      </w:r>
      <w:r w:rsidRPr="00D32CA3">
        <w:rPr>
          <w:rFonts w:ascii="Arial" w:hAnsi="Arial" w:cs="Arial"/>
          <w:sz w:val="24"/>
          <w:szCs w:val="24"/>
        </w:rPr>
        <w:t>ype the letter c dots 1 4 and 0 at the same time, then the letter a dot 1)</w:t>
      </w:r>
      <w:r w:rsidR="00917175" w:rsidRPr="00D32CA3">
        <w:rPr>
          <w:rFonts w:ascii="Arial" w:hAnsi="Arial" w:cs="Arial"/>
          <w:sz w:val="24"/>
          <w:szCs w:val="24"/>
        </w:rPr>
        <w:t xml:space="preserve">. After "All" is selected, you come back to the operation being entered with the entire expression now selected. </w:t>
      </w:r>
      <w:proofErr w:type="spellStart"/>
      <w:r w:rsidR="00917175" w:rsidRPr="00D32CA3">
        <w:rPr>
          <w:rFonts w:ascii="Arial" w:hAnsi="Arial" w:cs="Arial"/>
          <w:sz w:val="24"/>
          <w:szCs w:val="24"/>
          <w:lang w:val="fr-FR"/>
        </w:rPr>
        <w:t>Then</w:t>
      </w:r>
      <w:proofErr w:type="spellEnd"/>
      <w:r w:rsidR="00917175" w:rsidRPr="00D32CA3">
        <w:rPr>
          <w:rFonts w:ascii="Arial" w:hAnsi="Arial" w:cs="Arial"/>
          <w:sz w:val="24"/>
          <w:szCs w:val="24"/>
          <w:lang w:val="fr-FR"/>
        </w:rPr>
        <w:t xml:space="preserve"> </w:t>
      </w:r>
      <w:proofErr w:type="spellStart"/>
      <w:r w:rsidR="00917175" w:rsidRPr="00D32CA3">
        <w:rPr>
          <w:rFonts w:ascii="Arial" w:hAnsi="Arial" w:cs="Arial"/>
          <w:sz w:val="24"/>
          <w:szCs w:val="24"/>
          <w:lang w:val="fr-FR"/>
        </w:rPr>
        <w:t>you</w:t>
      </w:r>
      <w:proofErr w:type="spellEnd"/>
      <w:r w:rsidR="00917175" w:rsidRPr="00D32CA3">
        <w:rPr>
          <w:rFonts w:ascii="Arial" w:hAnsi="Arial" w:cs="Arial"/>
          <w:sz w:val="24"/>
          <w:szCs w:val="24"/>
          <w:lang w:val="fr-FR"/>
        </w:rPr>
        <w:t xml:space="preserve"> can use the</w:t>
      </w:r>
      <w:r w:rsidR="000C30EA" w:rsidRPr="00D32CA3">
        <w:rPr>
          <w:rFonts w:ascii="Arial" w:hAnsi="Arial" w:cs="Arial"/>
          <w:sz w:val="24"/>
          <w:szCs w:val="24"/>
          <w:lang w:val="fr-FR"/>
        </w:rPr>
        <w:t xml:space="preserve"> command </w:t>
      </w:r>
      <w:proofErr w:type="spellStart"/>
      <w:r w:rsidR="000C30EA" w:rsidRPr="00D32CA3">
        <w:rPr>
          <w:rFonts w:ascii="Arial" w:hAnsi="Arial" w:cs="Arial"/>
          <w:sz w:val="24"/>
          <w:szCs w:val="24"/>
          <w:lang w:val="fr-FR"/>
        </w:rPr>
        <w:t>you</w:t>
      </w:r>
      <w:proofErr w:type="spellEnd"/>
      <w:r w:rsidR="000C30EA" w:rsidRPr="00D32CA3">
        <w:rPr>
          <w:rFonts w:ascii="Arial" w:hAnsi="Arial" w:cs="Arial"/>
          <w:sz w:val="24"/>
          <w:szCs w:val="24"/>
          <w:lang w:val="fr-FR"/>
        </w:rPr>
        <w:t xml:space="preserve"> </w:t>
      </w:r>
      <w:proofErr w:type="spellStart"/>
      <w:r w:rsidR="000C30EA" w:rsidRPr="00D32CA3">
        <w:rPr>
          <w:rFonts w:ascii="Arial" w:hAnsi="Arial" w:cs="Arial"/>
          <w:sz w:val="24"/>
          <w:szCs w:val="24"/>
          <w:lang w:val="fr-FR"/>
        </w:rPr>
        <w:t>want</w:t>
      </w:r>
      <w:proofErr w:type="spellEnd"/>
      <w:r w:rsidR="000C30EA" w:rsidRPr="00D32CA3">
        <w:rPr>
          <w:rFonts w:ascii="Arial" w:hAnsi="Arial" w:cs="Arial"/>
          <w:sz w:val="24"/>
          <w:szCs w:val="24"/>
          <w:lang w:val="fr-FR"/>
        </w:rPr>
        <w:t xml:space="preserve"> to.</w:t>
      </w:r>
    </w:p>
    <w:p w14:paraId="7E033228" w14:textId="238FBED6" w:rsidR="00951B78" w:rsidRPr="00D32CA3" w:rsidRDefault="0025489A" w:rsidP="00FD1176">
      <w:pPr>
        <w:pStyle w:val="Titre4"/>
        <w:numPr>
          <w:ilvl w:val="3"/>
          <w:numId w:val="0"/>
        </w:numPr>
      </w:pPr>
      <w:r w:rsidRPr="00D32CA3">
        <w:t>The POP menu of the "Result" group</w:t>
      </w:r>
    </w:p>
    <w:p w14:paraId="5BA83073" w14:textId="47EF09D0" w:rsidR="00951B78" w:rsidRPr="00D32CA3" w:rsidRDefault="00951B78" w:rsidP="00951B78">
      <w:pPr>
        <w:spacing w:after="0" w:line="240" w:lineRule="auto"/>
        <w:rPr>
          <w:rFonts w:ascii="Arial" w:hAnsi="Arial" w:cs="Arial"/>
          <w:color w:val="FF0000"/>
        </w:rPr>
      </w:pPr>
    </w:p>
    <w:p w14:paraId="5E5798CC" w14:textId="506EDBB2" w:rsidR="00951B78" w:rsidRPr="00D32CA3" w:rsidRDefault="00CD7EA8" w:rsidP="00951B78">
      <w:pPr>
        <w:ind w:left="360"/>
        <w:rPr>
          <w:rFonts w:ascii="Arial" w:eastAsia="Times New Roman" w:hAnsi="Arial" w:cs="Arial"/>
          <w:sz w:val="24"/>
          <w:szCs w:val="24"/>
        </w:rPr>
      </w:pPr>
      <w:r w:rsidRPr="00D32CA3">
        <w:rPr>
          <w:rFonts w:ascii="Arial" w:eastAsia="Times New Roman" w:hAnsi="Arial" w:cs="Arial"/>
          <w:sz w:val="24"/>
          <w:szCs w:val="24"/>
        </w:rPr>
        <w:t xml:space="preserve">In the Pop menu of "Result" you will </w:t>
      </w:r>
      <w:proofErr w:type="spellStart"/>
      <w:r w:rsidRPr="00D32CA3">
        <w:rPr>
          <w:rFonts w:ascii="Arial" w:eastAsia="Times New Roman" w:hAnsi="Arial" w:cs="Arial"/>
          <w:sz w:val="24"/>
          <w:szCs w:val="24"/>
        </w:rPr>
        <w:t>fin</w:t>
      </w:r>
      <w:proofErr w:type="spellEnd"/>
      <w:r w:rsidRPr="00D32CA3">
        <w:rPr>
          <w:rFonts w:ascii="Arial" w:eastAsia="Times New Roman" w:hAnsi="Arial" w:cs="Arial"/>
          <w:sz w:val="24"/>
          <w:szCs w:val="24"/>
        </w:rPr>
        <w:t xml:space="preserve"> Copy the result, Memory clear</w:t>
      </w:r>
      <w:r w:rsidR="00951B78" w:rsidRPr="00D32CA3">
        <w:rPr>
          <w:rFonts w:ascii="Arial" w:eastAsia="Times New Roman" w:hAnsi="Arial" w:cs="Arial"/>
          <w:sz w:val="24"/>
          <w:szCs w:val="24"/>
        </w:rPr>
        <w:t xml:space="preserve">, </w:t>
      </w:r>
      <w:r w:rsidRPr="00D32CA3">
        <w:rPr>
          <w:rFonts w:ascii="Arial" w:eastAsia="Times New Roman" w:hAnsi="Arial" w:cs="Arial"/>
          <w:sz w:val="24"/>
          <w:szCs w:val="24"/>
        </w:rPr>
        <w:t xml:space="preserve">Memory </w:t>
      </w:r>
      <w:proofErr w:type="gramStart"/>
      <w:r w:rsidRPr="00D32CA3">
        <w:rPr>
          <w:rFonts w:ascii="Arial" w:eastAsia="Times New Roman" w:hAnsi="Arial" w:cs="Arial"/>
          <w:sz w:val="24"/>
          <w:szCs w:val="24"/>
        </w:rPr>
        <w:t>add</w:t>
      </w:r>
      <w:proofErr w:type="gramEnd"/>
      <w:r w:rsidRPr="00D32CA3">
        <w:rPr>
          <w:rFonts w:ascii="Arial" w:eastAsia="Times New Roman" w:hAnsi="Arial" w:cs="Arial"/>
          <w:sz w:val="24"/>
          <w:szCs w:val="24"/>
        </w:rPr>
        <w:t>, Memory subtract and</w:t>
      </w:r>
      <w:r w:rsidR="00951B78" w:rsidRPr="00D32CA3">
        <w:rPr>
          <w:rFonts w:ascii="Arial" w:eastAsia="Times New Roman" w:hAnsi="Arial" w:cs="Arial"/>
          <w:sz w:val="24"/>
          <w:szCs w:val="24"/>
        </w:rPr>
        <w:t xml:space="preserve"> Memory store. </w:t>
      </w:r>
      <w:r w:rsidRPr="00D32CA3">
        <w:rPr>
          <w:rFonts w:ascii="Arial" w:eastAsia="Times New Roman" w:hAnsi="Arial" w:cs="Arial"/>
          <w:sz w:val="24"/>
          <w:szCs w:val="24"/>
        </w:rPr>
        <w:t>It is also possible to use keyboard shortcuts seen above.</w:t>
      </w:r>
    </w:p>
    <w:p w14:paraId="618DAEF6" w14:textId="5A3B60CA" w:rsidR="00951B78" w:rsidRPr="00D32CA3" w:rsidRDefault="002E3955" w:rsidP="00951B78">
      <w:pPr>
        <w:pStyle w:val="Titre3"/>
        <w:numPr>
          <w:ilvl w:val="2"/>
          <w:numId w:val="0"/>
        </w:numPr>
        <w:ind w:left="720" w:hanging="720"/>
        <w:rPr>
          <w:color w:val="auto"/>
        </w:rPr>
      </w:pPr>
      <w:bookmarkStart w:id="68" w:name="_Toc38026194"/>
      <w:bookmarkStart w:id="69" w:name="_Toc167371505"/>
      <w:r w:rsidRPr="00D32CA3">
        <w:rPr>
          <w:color w:val="auto"/>
        </w:rPr>
        <w:t>Summary of functions and keyboard shortcuts</w:t>
      </w:r>
      <w:bookmarkEnd w:id="68"/>
      <w:bookmarkEnd w:id="69"/>
    </w:p>
    <w:p w14:paraId="137DFFF1" w14:textId="59603D30" w:rsidR="00951B78" w:rsidRPr="00D32CA3" w:rsidRDefault="002E3955" w:rsidP="00951B78">
      <w:pPr>
        <w:pStyle w:val="Textebrut"/>
        <w:rPr>
          <w:rFonts w:ascii="Arial" w:hAnsi="Arial" w:cs="Arial"/>
          <w:sz w:val="24"/>
          <w:szCs w:val="24"/>
        </w:rPr>
      </w:pPr>
      <w:r w:rsidRPr="00D32CA3">
        <w:rPr>
          <w:rFonts w:ascii="Arial" w:hAnsi="Arial" w:cs="Arial"/>
          <w:sz w:val="24"/>
          <w:szCs w:val="24"/>
        </w:rPr>
        <w:t>The list below presents the different available functions and keyboard shortcuts available</w:t>
      </w:r>
      <w:r w:rsidR="00951B78" w:rsidRPr="00D32CA3">
        <w:rPr>
          <w:rFonts w:ascii="Arial" w:hAnsi="Arial" w:cs="Arial"/>
          <w:sz w:val="24"/>
          <w:szCs w:val="24"/>
        </w:rPr>
        <w:t xml:space="preserve">. </w:t>
      </w:r>
      <w:r w:rsidRPr="00D32CA3">
        <w:rPr>
          <w:rFonts w:ascii="Arial" w:hAnsi="Arial" w:cs="Arial"/>
          <w:sz w:val="24"/>
          <w:szCs w:val="24"/>
        </w:rPr>
        <w:t>Columns are separated by a semi-col</w:t>
      </w:r>
      <w:r w:rsidR="00C41A1B" w:rsidRPr="00D32CA3">
        <w:rPr>
          <w:rFonts w:ascii="Arial" w:hAnsi="Arial" w:cs="Arial"/>
          <w:sz w:val="24"/>
          <w:szCs w:val="24"/>
        </w:rPr>
        <w:t>o</w:t>
      </w:r>
      <w:r w:rsidRPr="00D32CA3">
        <w:rPr>
          <w:rFonts w:ascii="Arial" w:hAnsi="Arial" w:cs="Arial"/>
          <w:sz w:val="24"/>
          <w:szCs w:val="24"/>
        </w:rPr>
        <w:t>n</w:t>
      </w:r>
      <w:r w:rsidR="00951B78" w:rsidRPr="00D32CA3">
        <w:rPr>
          <w:rFonts w:ascii="Arial" w:hAnsi="Arial" w:cs="Arial"/>
          <w:sz w:val="24"/>
          <w:szCs w:val="24"/>
        </w:rPr>
        <w:t xml:space="preserve"> (;).</w:t>
      </w:r>
    </w:p>
    <w:p w14:paraId="63D07B98" w14:textId="5EC0E5BE" w:rsidR="00951B78" w:rsidRPr="00D32CA3" w:rsidRDefault="002E3955" w:rsidP="00951B78">
      <w:pPr>
        <w:pStyle w:val="Textebrut"/>
        <w:rPr>
          <w:rFonts w:ascii="Arial" w:hAnsi="Arial" w:cs="Arial"/>
          <w:sz w:val="24"/>
          <w:szCs w:val="24"/>
        </w:rPr>
      </w:pPr>
      <w:r w:rsidRPr="00D32CA3">
        <w:rPr>
          <w:rFonts w:ascii="Arial" w:hAnsi="Arial" w:cs="Arial"/>
          <w:sz w:val="24"/>
          <w:szCs w:val="24"/>
        </w:rPr>
        <w:t>Some of the functions have 2 keyboard shortcuts.</w:t>
      </w:r>
    </w:p>
    <w:p w14:paraId="50225527" w14:textId="77777777" w:rsidR="00951B78" w:rsidRPr="00113A01" w:rsidRDefault="00951B78" w:rsidP="00951B78">
      <w:pPr>
        <w:spacing w:after="0" w:line="240" w:lineRule="auto"/>
        <w:rPr>
          <w:rFonts w:ascii="Arial" w:eastAsia="Times New Roman" w:hAnsi="Arial" w:cs="Arial"/>
          <w:color w:val="FF0000"/>
          <w:highlight w:val="yellow"/>
        </w:rPr>
      </w:pPr>
    </w:p>
    <w:p w14:paraId="50299854" w14:textId="07EB1F29" w:rsidR="00951B78" w:rsidRPr="00DB0E65" w:rsidRDefault="00951B78" w:rsidP="00951B78">
      <w:pPr>
        <w:rPr>
          <w:rFonts w:ascii="Arial" w:eastAsia="Times New Roman" w:hAnsi="Arial" w:cs="Arial"/>
          <w:sz w:val="24"/>
          <w:szCs w:val="24"/>
        </w:rPr>
      </w:pPr>
      <w:r w:rsidRPr="00DB0E65">
        <w:rPr>
          <w:rFonts w:ascii="Arial" w:eastAsia="Times New Roman" w:hAnsi="Arial" w:cs="Arial"/>
          <w:sz w:val="24"/>
          <w:szCs w:val="24"/>
        </w:rPr>
        <w:t>F</w:t>
      </w:r>
      <w:r w:rsidR="0025489A" w:rsidRPr="00DB0E65">
        <w:rPr>
          <w:rFonts w:ascii="Arial" w:eastAsia="Times New Roman" w:hAnsi="Arial" w:cs="Arial"/>
          <w:sz w:val="24"/>
          <w:szCs w:val="24"/>
        </w:rPr>
        <w:t>u</w:t>
      </w:r>
      <w:r w:rsidRPr="00DB0E65">
        <w:rPr>
          <w:rFonts w:ascii="Arial" w:eastAsia="Times New Roman" w:hAnsi="Arial" w:cs="Arial"/>
          <w:sz w:val="24"/>
          <w:szCs w:val="24"/>
        </w:rPr>
        <w:t xml:space="preserve">nctions; </w:t>
      </w:r>
      <w:r w:rsidR="0025489A" w:rsidRPr="00DB0E65">
        <w:rPr>
          <w:rFonts w:ascii="Arial" w:eastAsia="Times New Roman" w:hAnsi="Arial" w:cs="Arial"/>
          <w:sz w:val="24"/>
          <w:szCs w:val="24"/>
        </w:rPr>
        <w:t>Keyboard shortcuts and corresponding dots, other shortcuts</w:t>
      </w:r>
    </w:p>
    <w:p w14:paraId="66C59C37" w14:textId="046CC1FA" w:rsidR="00951B78" w:rsidRPr="00622E06" w:rsidRDefault="00951B78" w:rsidP="00951B78">
      <w:pPr>
        <w:rPr>
          <w:rFonts w:ascii="Arial" w:eastAsia="Times New Roman" w:hAnsi="Arial" w:cs="Arial"/>
          <w:sz w:val="24"/>
          <w:szCs w:val="24"/>
        </w:rPr>
      </w:pPr>
      <w:r w:rsidRPr="00622E06">
        <w:rPr>
          <w:rFonts w:ascii="Arial" w:eastAsia="Times New Roman" w:hAnsi="Arial" w:cs="Arial"/>
          <w:sz w:val="24"/>
          <w:szCs w:val="24"/>
        </w:rPr>
        <w:t xml:space="preserve">Alt </w:t>
      </w:r>
      <w:r w:rsidR="0025489A" w:rsidRPr="00622E06">
        <w:rPr>
          <w:rFonts w:ascii="Arial" w:eastAsia="Times New Roman" w:hAnsi="Arial" w:cs="Arial"/>
          <w:sz w:val="24"/>
          <w:szCs w:val="24"/>
        </w:rPr>
        <w:t>key</w:t>
      </w:r>
      <w:r w:rsidRPr="00622E06">
        <w:rPr>
          <w:rFonts w:ascii="Arial" w:eastAsia="Times New Roman" w:hAnsi="Arial" w:cs="Arial"/>
          <w:sz w:val="24"/>
          <w:szCs w:val="24"/>
        </w:rPr>
        <w:t xml:space="preserve">; 1 </w:t>
      </w:r>
      <w:proofErr w:type="gramStart"/>
      <w:r w:rsidRPr="00622E06">
        <w:rPr>
          <w:rFonts w:ascii="Arial" w:eastAsia="Times New Roman" w:hAnsi="Arial" w:cs="Arial"/>
          <w:sz w:val="24"/>
          <w:szCs w:val="24"/>
        </w:rPr>
        <w:t>0;</w:t>
      </w:r>
      <w:proofErr w:type="gramEnd"/>
    </w:p>
    <w:p w14:paraId="4606D1AE" w14:textId="36ACA7CE" w:rsidR="00951B78" w:rsidRPr="00622E06" w:rsidRDefault="0025489A" w:rsidP="00951B78">
      <w:pPr>
        <w:rPr>
          <w:rFonts w:ascii="Arial" w:eastAsia="Times New Roman" w:hAnsi="Arial" w:cs="Arial"/>
          <w:sz w:val="24"/>
          <w:szCs w:val="24"/>
        </w:rPr>
      </w:pPr>
      <w:r w:rsidRPr="00622E06">
        <w:rPr>
          <w:rFonts w:ascii="Arial" w:eastAsia="Times New Roman" w:hAnsi="Arial" w:cs="Arial"/>
          <w:sz w:val="24"/>
          <w:szCs w:val="24"/>
        </w:rPr>
        <w:t>Control key</w:t>
      </w:r>
      <w:r w:rsidR="00951B78" w:rsidRPr="00622E06">
        <w:rPr>
          <w:rFonts w:ascii="Arial" w:eastAsia="Times New Roman" w:hAnsi="Arial" w:cs="Arial"/>
          <w:sz w:val="24"/>
          <w:szCs w:val="24"/>
        </w:rPr>
        <w:t xml:space="preserve">; 1 4 </w:t>
      </w:r>
      <w:proofErr w:type="gramStart"/>
      <w:r w:rsidR="00951B78" w:rsidRPr="00622E06">
        <w:rPr>
          <w:rFonts w:ascii="Arial" w:eastAsia="Times New Roman" w:hAnsi="Arial" w:cs="Arial"/>
          <w:sz w:val="24"/>
          <w:szCs w:val="24"/>
        </w:rPr>
        <w:t>0;</w:t>
      </w:r>
      <w:proofErr w:type="gramEnd"/>
    </w:p>
    <w:p w14:paraId="0EA6E90A" w14:textId="79F37151" w:rsidR="00951B78" w:rsidRPr="00622E06" w:rsidRDefault="00951B78" w:rsidP="00951B78">
      <w:pPr>
        <w:rPr>
          <w:rFonts w:ascii="Arial" w:eastAsia="Times New Roman" w:hAnsi="Arial" w:cs="Arial"/>
          <w:sz w:val="24"/>
          <w:szCs w:val="24"/>
        </w:rPr>
      </w:pPr>
      <w:r w:rsidRPr="00622E06">
        <w:rPr>
          <w:rFonts w:ascii="Arial" w:eastAsia="Times New Roman" w:hAnsi="Arial" w:cs="Arial"/>
          <w:sz w:val="24"/>
          <w:szCs w:val="24"/>
        </w:rPr>
        <w:t>Shift</w:t>
      </w:r>
      <w:r w:rsidR="0025489A" w:rsidRPr="00622E06">
        <w:rPr>
          <w:rFonts w:ascii="Arial" w:eastAsia="Times New Roman" w:hAnsi="Arial" w:cs="Arial"/>
          <w:sz w:val="24"/>
          <w:szCs w:val="24"/>
        </w:rPr>
        <w:t xml:space="preserve"> key</w:t>
      </w:r>
      <w:r w:rsidRPr="00622E06">
        <w:rPr>
          <w:rFonts w:ascii="Arial" w:eastAsia="Times New Roman" w:hAnsi="Arial" w:cs="Arial"/>
          <w:sz w:val="24"/>
          <w:szCs w:val="24"/>
        </w:rPr>
        <w:t xml:space="preserve"> (</w:t>
      </w:r>
      <w:r w:rsidR="0025489A" w:rsidRPr="00622E06">
        <w:rPr>
          <w:rFonts w:ascii="Arial" w:eastAsia="Times New Roman" w:hAnsi="Arial" w:cs="Arial"/>
          <w:sz w:val="24"/>
          <w:szCs w:val="24"/>
        </w:rPr>
        <w:t>capital letters</w:t>
      </w:r>
      <w:r w:rsidRPr="00622E06">
        <w:rPr>
          <w:rFonts w:ascii="Arial" w:eastAsia="Times New Roman" w:hAnsi="Arial" w:cs="Arial"/>
          <w:sz w:val="24"/>
          <w:szCs w:val="24"/>
        </w:rPr>
        <w:t xml:space="preserve">); 2 3 4 </w:t>
      </w:r>
      <w:proofErr w:type="gramStart"/>
      <w:r w:rsidRPr="00622E06">
        <w:rPr>
          <w:rFonts w:ascii="Arial" w:eastAsia="Times New Roman" w:hAnsi="Arial" w:cs="Arial"/>
          <w:sz w:val="24"/>
          <w:szCs w:val="24"/>
        </w:rPr>
        <w:t>0;</w:t>
      </w:r>
      <w:proofErr w:type="gramEnd"/>
    </w:p>
    <w:p w14:paraId="3446DC88" w14:textId="2BFB7957" w:rsidR="00951B78" w:rsidRPr="00622E06" w:rsidRDefault="0025489A" w:rsidP="00951B78">
      <w:pPr>
        <w:rPr>
          <w:rFonts w:ascii="Arial" w:eastAsia="Times New Roman" w:hAnsi="Arial" w:cs="Arial"/>
          <w:sz w:val="24"/>
          <w:szCs w:val="24"/>
        </w:rPr>
      </w:pPr>
      <w:r w:rsidRPr="00622E06">
        <w:rPr>
          <w:rFonts w:ascii="Arial" w:eastAsia="Times New Roman" w:hAnsi="Arial" w:cs="Arial"/>
          <w:sz w:val="24"/>
          <w:szCs w:val="24"/>
        </w:rPr>
        <w:lastRenderedPageBreak/>
        <w:t>Escape key</w:t>
      </w:r>
      <w:r w:rsidR="00951B78" w:rsidRPr="00622E06">
        <w:rPr>
          <w:rFonts w:ascii="Arial" w:eastAsia="Times New Roman" w:hAnsi="Arial" w:cs="Arial"/>
          <w:sz w:val="24"/>
          <w:szCs w:val="24"/>
        </w:rPr>
        <w:t xml:space="preserve">; 1 5 </w:t>
      </w:r>
      <w:proofErr w:type="gramStart"/>
      <w:r w:rsidR="00951B78" w:rsidRPr="00622E06">
        <w:rPr>
          <w:rFonts w:ascii="Arial" w:eastAsia="Times New Roman" w:hAnsi="Arial" w:cs="Arial"/>
          <w:sz w:val="24"/>
          <w:szCs w:val="24"/>
        </w:rPr>
        <w:t>0;</w:t>
      </w:r>
      <w:proofErr w:type="gramEnd"/>
    </w:p>
    <w:p w14:paraId="1D871437" w14:textId="5D2E7975" w:rsidR="00951B78" w:rsidRPr="00622E06" w:rsidRDefault="00951B78" w:rsidP="00951B78">
      <w:pPr>
        <w:rPr>
          <w:rFonts w:ascii="Arial" w:eastAsia="Times New Roman" w:hAnsi="Arial" w:cs="Arial"/>
          <w:sz w:val="24"/>
          <w:szCs w:val="24"/>
        </w:rPr>
      </w:pPr>
      <w:r w:rsidRPr="00622E06">
        <w:rPr>
          <w:rFonts w:ascii="Arial" w:eastAsia="Times New Roman" w:hAnsi="Arial" w:cs="Arial"/>
          <w:sz w:val="24"/>
          <w:szCs w:val="24"/>
        </w:rPr>
        <w:t>T</w:t>
      </w:r>
      <w:r w:rsidR="0025489A" w:rsidRPr="00622E06">
        <w:rPr>
          <w:rFonts w:ascii="Arial" w:eastAsia="Times New Roman" w:hAnsi="Arial" w:cs="Arial"/>
          <w:sz w:val="24"/>
          <w:szCs w:val="24"/>
        </w:rPr>
        <w:t>ab key</w:t>
      </w:r>
      <w:r w:rsidRPr="00622E06">
        <w:rPr>
          <w:rFonts w:ascii="Arial" w:eastAsia="Times New Roman" w:hAnsi="Arial" w:cs="Arial"/>
          <w:sz w:val="24"/>
          <w:szCs w:val="24"/>
        </w:rPr>
        <w:t xml:space="preserve">; 2 3 4 5 </w:t>
      </w:r>
      <w:proofErr w:type="gramStart"/>
      <w:r w:rsidRPr="00622E06">
        <w:rPr>
          <w:rFonts w:ascii="Arial" w:eastAsia="Times New Roman" w:hAnsi="Arial" w:cs="Arial"/>
          <w:sz w:val="24"/>
          <w:szCs w:val="24"/>
        </w:rPr>
        <w:t>0;</w:t>
      </w:r>
      <w:proofErr w:type="gramEnd"/>
    </w:p>
    <w:p w14:paraId="621F4E68" w14:textId="227E8CBC" w:rsidR="00951B78" w:rsidRPr="00622E06" w:rsidRDefault="0025489A" w:rsidP="00951B78">
      <w:pPr>
        <w:rPr>
          <w:rFonts w:ascii="Arial" w:eastAsia="Times New Roman" w:hAnsi="Arial" w:cs="Arial"/>
          <w:sz w:val="24"/>
          <w:szCs w:val="24"/>
        </w:rPr>
      </w:pPr>
      <w:r w:rsidRPr="00622E06">
        <w:rPr>
          <w:rFonts w:ascii="Arial" w:eastAsia="Times New Roman" w:hAnsi="Arial" w:cs="Arial"/>
          <w:sz w:val="24"/>
          <w:szCs w:val="24"/>
        </w:rPr>
        <w:t>Back tab key</w:t>
      </w:r>
      <w:r w:rsidR="00951B78" w:rsidRPr="00622E06">
        <w:rPr>
          <w:rFonts w:ascii="Arial" w:eastAsia="Times New Roman" w:hAnsi="Arial" w:cs="Arial"/>
          <w:sz w:val="24"/>
          <w:szCs w:val="24"/>
        </w:rPr>
        <w:t xml:space="preserve">; 2 3 4 5 </w:t>
      </w:r>
      <w:proofErr w:type="gramStart"/>
      <w:r w:rsidR="00951B78" w:rsidRPr="00622E06">
        <w:rPr>
          <w:rFonts w:ascii="Arial" w:eastAsia="Times New Roman" w:hAnsi="Arial" w:cs="Arial"/>
          <w:sz w:val="24"/>
          <w:szCs w:val="24"/>
        </w:rPr>
        <w:t>9;</w:t>
      </w:r>
      <w:proofErr w:type="gramEnd"/>
    </w:p>
    <w:p w14:paraId="660FD01C" w14:textId="2F3CB5AF" w:rsidR="00951B78" w:rsidRPr="00622E06" w:rsidRDefault="00951B78" w:rsidP="00951B78">
      <w:pPr>
        <w:rPr>
          <w:rFonts w:ascii="Arial" w:eastAsia="Times New Roman" w:hAnsi="Arial" w:cs="Arial"/>
          <w:sz w:val="24"/>
          <w:szCs w:val="24"/>
        </w:rPr>
      </w:pPr>
      <w:r w:rsidRPr="00622E06">
        <w:rPr>
          <w:rFonts w:ascii="Arial" w:eastAsia="Times New Roman" w:hAnsi="Arial" w:cs="Arial"/>
          <w:sz w:val="24"/>
          <w:szCs w:val="24"/>
        </w:rPr>
        <w:t>C</w:t>
      </w:r>
      <w:r w:rsidR="0025489A" w:rsidRPr="00622E06">
        <w:rPr>
          <w:rFonts w:ascii="Arial" w:eastAsia="Times New Roman" w:hAnsi="Arial" w:cs="Arial"/>
          <w:sz w:val="24"/>
          <w:szCs w:val="24"/>
        </w:rPr>
        <w:t xml:space="preserve"> key</w:t>
      </w:r>
      <w:r w:rsidRPr="00622E06">
        <w:rPr>
          <w:rFonts w:ascii="Arial" w:eastAsia="Times New Roman" w:hAnsi="Arial" w:cs="Arial"/>
          <w:sz w:val="24"/>
          <w:szCs w:val="24"/>
        </w:rPr>
        <w:t xml:space="preserve">, </w:t>
      </w:r>
      <w:r w:rsidR="0025489A" w:rsidRPr="00622E06">
        <w:rPr>
          <w:rFonts w:ascii="Arial" w:eastAsia="Times New Roman" w:hAnsi="Arial" w:cs="Arial"/>
          <w:sz w:val="24"/>
          <w:szCs w:val="24"/>
        </w:rPr>
        <w:t xml:space="preserve">clears the </w:t>
      </w:r>
      <w:r w:rsidR="002873C3" w:rsidRPr="00622E06">
        <w:rPr>
          <w:rFonts w:ascii="Arial" w:eastAsia="Times New Roman" w:hAnsi="Arial" w:cs="Arial"/>
          <w:sz w:val="24"/>
          <w:szCs w:val="24"/>
        </w:rPr>
        <w:t>entire operation</w:t>
      </w:r>
      <w:r w:rsidRPr="00622E06">
        <w:rPr>
          <w:rFonts w:ascii="Arial" w:eastAsia="Times New Roman" w:hAnsi="Arial" w:cs="Arial"/>
          <w:sz w:val="24"/>
          <w:szCs w:val="24"/>
        </w:rPr>
        <w:t xml:space="preserve">; F2 1 2 </w:t>
      </w:r>
      <w:proofErr w:type="gramStart"/>
      <w:r w:rsidRPr="00622E06">
        <w:rPr>
          <w:rFonts w:ascii="Arial" w:eastAsia="Times New Roman" w:hAnsi="Arial" w:cs="Arial"/>
          <w:sz w:val="24"/>
          <w:szCs w:val="24"/>
        </w:rPr>
        <w:t>9;</w:t>
      </w:r>
      <w:proofErr w:type="gramEnd"/>
    </w:p>
    <w:p w14:paraId="07AFA455" w14:textId="195B3EC5" w:rsidR="00951B78" w:rsidRPr="00622E06" w:rsidRDefault="00951B78" w:rsidP="00951B78">
      <w:pPr>
        <w:rPr>
          <w:rFonts w:ascii="Arial" w:eastAsia="Times New Roman" w:hAnsi="Arial" w:cs="Arial"/>
          <w:sz w:val="24"/>
          <w:szCs w:val="24"/>
        </w:rPr>
      </w:pPr>
      <w:r w:rsidRPr="00622E06">
        <w:rPr>
          <w:rFonts w:ascii="Arial" w:eastAsia="Times New Roman" w:hAnsi="Arial" w:cs="Arial"/>
          <w:sz w:val="24"/>
          <w:szCs w:val="24"/>
        </w:rPr>
        <w:t>CE</w:t>
      </w:r>
      <w:r w:rsidR="002873C3" w:rsidRPr="00622E06">
        <w:rPr>
          <w:rFonts w:ascii="Arial" w:eastAsia="Times New Roman" w:hAnsi="Arial" w:cs="Arial"/>
          <w:sz w:val="24"/>
          <w:szCs w:val="24"/>
        </w:rPr>
        <w:t xml:space="preserve"> key</w:t>
      </w:r>
      <w:r w:rsidRPr="00622E06">
        <w:rPr>
          <w:rFonts w:ascii="Arial" w:eastAsia="Times New Roman" w:hAnsi="Arial" w:cs="Arial"/>
          <w:sz w:val="24"/>
          <w:szCs w:val="24"/>
        </w:rPr>
        <w:t xml:space="preserve">, </w:t>
      </w:r>
      <w:r w:rsidR="002873C3" w:rsidRPr="00622E06">
        <w:rPr>
          <w:rFonts w:ascii="Arial" w:eastAsia="Times New Roman" w:hAnsi="Arial" w:cs="Arial"/>
          <w:sz w:val="24"/>
          <w:szCs w:val="24"/>
        </w:rPr>
        <w:t>clears the most recent operand</w:t>
      </w:r>
      <w:r w:rsidRPr="00622E06">
        <w:rPr>
          <w:rFonts w:ascii="Arial" w:eastAsia="Times New Roman" w:hAnsi="Arial" w:cs="Arial"/>
          <w:sz w:val="24"/>
          <w:szCs w:val="24"/>
        </w:rPr>
        <w:t xml:space="preserve">; F3 1 4 </w:t>
      </w:r>
      <w:proofErr w:type="gramStart"/>
      <w:r w:rsidRPr="00622E06">
        <w:rPr>
          <w:rFonts w:ascii="Arial" w:eastAsia="Times New Roman" w:hAnsi="Arial" w:cs="Arial"/>
          <w:sz w:val="24"/>
          <w:szCs w:val="24"/>
        </w:rPr>
        <w:t>9;</w:t>
      </w:r>
      <w:proofErr w:type="gramEnd"/>
    </w:p>
    <w:p w14:paraId="78400267" w14:textId="0DBD3FB3"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 xml:space="preserve">Delete </w:t>
      </w:r>
      <w:r w:rsidR="00D40338" w:rsidRPr="00622E06">
        <w:rPr>
          <w:rFonts w:ascii="Arial" w:eastAsia="Times New Roman" w:hAnsi="Arial" w:cs="Arial"/>
          <w:sz w:val="24"/>
          <w:szCs w:val="24"/>
        </w:rPr>
        <w:t>a</w:t>
      </w:r>
      <w:r w:rsidRPr="00622E06">
        <w:rPr>
          <w:rFonts w:ascii="Arial" w:eastAsia="Times New Roman" w:hAnsi="Arial" w:cs="Arial"/>
          <w:sz w:val="24"/>
          <w:szCs w:val="24"/>
        </w:rPr>
        <w:t xml:space="preserve"> character</w:t>
      </w:r>
      <w:r w:rsidR="00951B78" w:rsidRPr="00622E06">
        <w:rPr>
          <w:rFonts w:ascii="Arial" w:eastAsia="Times New Roman" w:hAnsi="Arial" w:cs="Arial"/>
          <w:sz w:val="24"/>
          <w:szCs w:val="24"/>
        </w:rPr>
        <w:t xml:space="preserve">; </w:t>
      </w:r>
      <w:proofErr w:type="spellStart"/>
      <w:r w:rsidR="00951B78" w:rsidRPr="00622E06">
        <w:rPr>
          <w:rFonts w:ascii="Arial" w:eastAsia="Times New Roman" w:hAnsi="Arial" w:cs="Arial"/>
          <w:sz w:val="24"/>
          <w:szCs w:val="24"/>
        </w:rPr>
        <w:t>BackSpace</w:t>
      </w:r>
      <w:proofErr w:type="spellEnd"/>
      <w:r w:rsidR="00951B78" w:rsidRPr="00622E06">
        <w:rPr>
          <w:rFonts w:ascii="Arial" w:eastAsia="Times New Roman" w:hAnsi="Arial" w:cs="Arial"/>
          <w:sz w:val="24"/>
          <w:szCs w:val="24"/>
        </w:rPr>
        <w:t xml:space="preserve"> </w:t>
      </w:r>
      <w:proofErr w:type="gramStart"/>
      <w:r w:rsidR="00951B78" w:rsidRPr="00622E06">
        <w:rPr>
          <w:rFonts w:ascii="Arial" w:eastAsia="Times New Roman" w:hAnsi="Arial" w:cs="Arial"/>
          <w:sz w:val="24"/>
          <w:szCs w:val="24"/>
        </w:rPr>
        <w:t>7;</w:t>
      </w:r>
      <w:proofErr w:type="gramEnd"/>
    </w:p>
    <w:p w14:paraId="4AA92C18" w14:textId="4B775D1B"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The plus sign</w:t>
      </w:r>
      <w:r w:rsidR="00951B78" w:rsidRPr="00622E06">
        <w:rPr>
          <w:rFonts w:ascii="Arial" w:eastAsia="Times New Roman" w:hAnsi="Arial" w:cs="Arial"/>
          <w:sz w:val="24"/>
          <w:szCs w:val="24"/>
        </w:rPr>
        <w:t xml:space="preserve"> +; </w:t>
      </w:r>
      <w:r w:rsidR="003F41CD" w:rsidRPr="00622E06">
        <w:rPr>
          <w:rFonts w:ascii="Arial" w:eastAsia="Times New Roman" w:hAnsi="Arial" w:cs="Arial"/>
          <w:sz w:val="24"/>
          <w:szCs w:val="24"/>
        </w:rPr>
        <w:t xml:space="preserve">3 </w:t>
      </w:r>
      <w:proofErr w:type="gramStart"/>
      <w:r w:rsidR="003F41CD" w:rsidRPr="00622E06">
        <w:rPr>
          <w:rFonts w:ascii="Arial" w:eastAsia="Times New Roman" w:hAnsi="Arial" w:cs="Arial"/>
          <w:sz w:val="24"/>
          <w:szCs w:val="24"/>
        </w:rPr>
        <w:t>4  6</w:t>
      </w:r>
      <w:proofErr w:type="gramEnd"/>
    </w:p>
    <w:p w14:paraId="570D662A" w14:textId="2AA88213"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The minus sign</w:t>
      </w:r>
      <w:r w:rsidR="00951B78" w:rsidRPr="00622E06">
        <w:rPr>
          <w:rFonts w:ascii="Arial" w:eastAsia="Times New Roman" w:hAnsi="Arial" w:cs="Arial"/>
          <w:sz w:val="24"/>
          <w:szCs w:val="24"/>
        </w:rPr>
        <w:t xml:space="preserve"> -; 3 </w:t>
      </w:r>
      <w:proofErr w:type="gramStart"/>
      <w:r w:rsidR="00951B78" w:rsidRPr="00622E06">
        <w:rPr>
          <w:rFonts w:ascii="Arial" w:eastAsia="Times New Roman" w:hAnsi="Arial" w:cs="Arial"/>
          <w:sz w:val="24"/>
          <w:szCs w:val="24"/>
        </w:rPr>
        <w:t>6;</w:t>
      </w:r>
      <w:proofErr w:type="gramEnd"/>
    </w:p>
    <w:p w14:paraId="3815441B" w14:textId="3BFB55D6"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 xml:space="preserve">The </w:t>
      </w:r>
      <w:r w:rsidR="00951B78" w:rsidRPr="00622E06">
        <w:rPr>
          <w:rFonts w:ascii="Arial" w:eastAsia="Times New Roman" w:hAnsi="Arial" w:cs="Arial"/>
          <w:sz w:val="24"/>
          <w:szCs w:val="24"/>
        </w:rPr>
        <w:t>multiplication</w:t>
      </w:r>
      <w:r w:rsidRPr="00622E06">
        <w:rPr>
          <w:rFonts w:ascii="Arial" w:eastAsia="Times New Roman" w:hAnsi="Arial" w:cs="Arial"/>
          <w:sz w:val="24"/>
          <w:szCs w:val="24"/>
        </w:rPr>
        <w:t xml:space="preserve"> sign</w:t>
      </w:r>
      <w:r w:rsidR="00951B78" w:rsidRPr="00622E06">
        <w:rPr>
          <w:rFonts w:ascii="Arial" w:eastAsia="Times New Roman" w:hAnsi="Arial" w:cs="Arial"/>
          <w:sz w:val="24"/>
          <w:szCs w:val="24"/>
        </w:rPr>
        <w:t xml:space="preserve"> x; </w:t>
      </w:r>
      <w:r w:rsidR="00862EC8" w:rsidRPr="00622E06">
        <w:rPr>
          <w:rFonts w:ascii="Arial" w:eastAsia="Times New Roman" w:hAnsi="Arial" w:cs="Arial"/>
          <w:sz w:val="24"/>
          <w:szCs w:val="24"/>
        </w:rPr>
        <w:t>1 6</w:t>
      </w:r>
    </w:p>
    <w:p w14:paraId="22E29A66" w14:textId="3418C1B8"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 xml:space="preserve">The </w:t>
      </w:r>
      <w:r w:rsidR="00951B78" w:rsidRPr="00622E06">
        <w:rPr>
          <w:rFonts w:ascii="Arial" w:eastAsia="Times New Roman" w:hAnsi="Arial" w:cs="Arial"/>
          <w:sz w:val="24"/>
          <w:szCs w:val="24"/>
        </w:rPr>
        <w:t>division</w:t>
      </w:r>
      <w:r w:rsidRPr="00622E06">
        <w:rPr>
          <w:rFonts w:ascii="Arial" w:eastAsia="Times New Roman" w:hAnsi="Arial" w:cs="Arial"/>
          <w:sz w:val="24"/>
          <w:szCs w:val="24"/>
        </w:rPr>
        <w:t xml:space="preserve"> sign</w:t>
      </w:r>
      <w:r w:rsidR="00951B78" w:rsidRPr="00622E06">
        <w:rPr>
          <w:rFonts w:ascii="Arial" w:eastAsia="Times New Roman" w:hAnsi="Arial" w:cs="Arial"/>
          <w:sz w:val="24"/>
          <w:szCs w:val="24"/>
        </w:rPr>
        <w:t xml:space="preserve"> ÷; 3</w:t>
      </w:r>
      <w:r w:rsidR="00862EC8" w:rsidRPr="00622E06">
        <w:rPr>
          <w:rFonts w:ascii="Arial" w:eastAsia="Times New Roman" w:hAnsi="Arial" w:cs="Arial"/>
          <w:sz w:val="24"/>
          <w:szCs w:val="24"/>
        </w:rPr>
        <w:t xml:space="preserve"> </w:t>
      </w:r>
      <w:proofErr w:type="gramStart"/>
      <w:r w:rsidR="00951B78" w:rsidRPr="00622E06">
        <w:rPr>
          <w:rFonts w:ascii="Arial" w:eastAsia="Times New Roman" w:hAnsi="Arial" w:cs="Arial"/>
          <w:sz w:val="24"/>
          <w:szCs w:val="24"/>
        </w:rPr>
        <w:t>4;</w:t>
      </w:r>
      <w:proofErr w:type="gramEnd"/>
    </w:p>
    <w:p w14:paraId="6A4A05AE" w14:textId="29A0DAFF"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The equa</w:t>
      </w:r>
      <w:r w:rsidR="00951B78" w:rsidRPr="00622E06">
        <w:rPr>
          <w:rFonts w:ascii="Arial" w:eastAsia="Times New Roman" w:hAnsi="Arial" w:cs="Arial"/>
          <w:sz w:val="24"/>
          <w:szCs w:val="24"/>
        </w:rPr>
        <w:t>l</w:t>
      </w:r>
      <w:r w:rsidRPr="00622E06">
        <w:rPr>
          <w:rFonts w:ascii="Arial" w:eastAsia="Times New Roman" w:hAnsi="Arial" w:cs="Arial"/>
          <w:sz w:val="24"/>
          <w:szCs w:val="24"/>
        </w:rPr>
        <w:t xml:space="preserve"> sign</w:t>
      </w:r>
      <w:r w:rsidR="00951B78" w:rsidRPr="00622E06">
        <w:rPr>
          <w:rFonts w:ascii="Arial" w:eastAsia="Times New Roman" w:hAnsi="Arial" w:cs="Arial"/>
          <w:sz w:val="24"/>
          <w:szCs w:val="24"/>
        </w:rPr>
        <w:t xml:space="preserve"> (R</w:t>
      </w:r>
      <w:r w:rsidRPr="00622E06">
        <w:rPr>
          <w:rFonts w:ascii="Arial" w:eastAsia="Times New Roman" w:hAnsi="Arial" w:cs="Arial"/>
          <w:sz w:val="24"/>
          <w:szCs w:val="24"/>
        </w:rPr>
        <w:t>e</w:t>
      </w:r>
      <w:r w:rsidR="00951B78" w:rsidRPr="00622E06">
        <w:rPr>
          <w:rFonts w:ascii="Arial" w:eastAsia="Times New Roman" w:hAnsi="Arial" w:cs="Arial"/>
          <w:sz w:val="24"/>
          <w:szCs w:val="24"/>
        </w:rPr>
        <w:t xml:space="preserve">sult) =; </w:t>
      </w:r>
      <w:r w:rsidR="00862EC8" w:rsidRPr="00622E06">
        <w:rPr>
          <w:rFonts w:ascii="Arial" w:eastAsia="Times New Roman" w:hAnsi="Arial" w:cs="Arial"/>
          <w:sz w:val="24"/>
          <w:szCs w:val="24"/>
        </w:rPr>
        <w:t xml:space="preserve">1 2 3 4 5 6 </w:t>
      </w:r>
    </w:p>
    <w:p w14:paraId="34C8E11E" w14:textId="0E595590"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 xml:space="preserve">The </w:t>
      </w:r>
      <w:proofErr w:type="gramStart"/>
      <w:r w:rsidRPr="00622E06">
        <w:rPr>
          <w:rFonts w:ascii="Arial" w:eastAsia="Times New Roman" w:hAnsi="Arial" w:cs="Arial"/>
          <w:sz w:val="24"/>
          <w:szCs w:val="24"/>
        </w:rPr>
        <w:t xml:space="preserve">comma </w:t>
      </w:r>
      <w:r w:rsidR="00951B78" w:rsidRPr="00622E06">
        <w:rPr>
          <w:rFonts w:ascii="Arial" w:eastAsia="Times New Roman" w:hAnsi="Arial" w:cs="Arial"/>
          <w:sz w:val="24"/>
          <w:szCs w:val="24"/>
        </w:rPr>
        <w:t>,</w:t>
      </w:r>
      <w:proofErr w:type="gramEnd"/>
      <w:r w:rsidR="00951B78" w:rsidRPr="00622E06">
        <w:rPr>
          <w:rFonts w:ascii="Arial" w:eastAsia="Times New Roman" w:hAnsi="Arial" w:cs="Arial"/>
          <w:sz w:val="24"/>
          <w:szCs w:val="24"/>
        </w:rPr>
        <w:t>; 2;</w:t>
      </w:r>
    </w:p>
    <w:p w14:paraId="14341DC7" w14:textId="4B29A157" w:rsidR="005A2363" w:rsidRPr="00622E06" w:rsidRDefault="005A2363" w:rsidP="00951B78">
      <w:pPr>
        <w:rPr>
          <w:rFonts w:ascii="Arial" w:eastAsia="Times New Roman" w:hAnsi="Arial" w:cs="Arial"/>
          <w:sz w:val="24"/>
          <w:szCs w:val="24"/>
        </w:rPr>
      </w:pPr>
      <w:r w:rsidRPr="00622E06">
        <w:rPr>
          <w:rFonts w:ascii="Arial" w:eastAsia="Times New Roman" w:hAnsi="Arial" w:cs="Arial"/>
          <w:sz w:val="24"/>
          <w:szCs w:val="24"/>
        </w:rPr>
        <w:t xml:space="preserve">The </w:t>
      </w:r>
      <w:proofErr w:type="gramStart"/>
      <w:r w:rsidRPr="00622E06">
        <w:rPr>
          <w:rFonts w:ascii="Arial" w:eastAsia="Times New Roman" w:hAnsi="Arial" w:cs="Arial"/>
          <w:sz w:val="24"/>
          <w:szCs w:val="24"/>
        </w:rPr>
        <w:t>dot .</w:t>
      </w:r>
      <w:proofErr w:type="gramEnd"/>
    </w:p>
    <w:p w14:paraId="19710DDF" w14:textId="35606D06"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Memory clea</w:t>
      </w:r>
      <w:r w:rsidR="00837D98" w:rsidRPr="00622E06">
        <w:rPr>
          <w:rFonts w:ascii="Arial" w:eastAsia="Times New Roman" w:hAnsi="Arial" w:cs="Arial"/>
          <w:sz w:val="24"/>
          <w:szCs w:val="24"/>
        </w:rPr>
        <w:t>r</w:t>
      </w:r>
      <w:r w:rsidRPr="00622E06">
        <w:rPr>
          <w:rFonts w:ascii="Arial" w:eastAsia="Times New Roman" w:hAnsi="Arial" w:cs="Arial"/>
          <w:sz w:val="24"/>
          <w:szCs w:val="24"/>
        </w:rPr>
        <w:t xml:space="preserve"> </w:t>
      </w:r>
      <w:r w:rsidR="00951B78" w:rsidRPr="00622E06">
        <w:rPr>
          <w:rFonts w:ascii="Arial" w:eastAsia="Times New Roman" w:hAnsi="Arial" w:cs="Arial"/>
          <w:sz w:val="24"/>
          <w:szCs w:val="24"/>
        </w:rPr>
        <w:t xml:space="preserve">(MC); Ctrl l 1 4 0 </w:t>
      </w:r>
      <w:r w:rsidRPr="00622E06">
        <w:rPr>
          <w:rFonts w:ascii="Arial" w:eastAsia="Times New Roman" w:hAnsi="Arial" w:cs="Arial"/>
          <w:sz w:val="24"/>
          <w:szCs w:val="24"/>
        </w:rPr>
        <w:t>then</w:t>
      </w:r>
      <w:r w:rsidR="00951B78" w:rsidRPr="00622E06">
        <w:rPr>
          <w:rFonts w:ascii="Arial" w:eastAsia="Times New Roman" w:hAnsi="Arial" w:cs="Arial"/>
          <w:sz w:val="24"/>
          <w:szCs w:val="24"/>
        </w:rPr>
        <w:t xml:space="preserve"> 1 2 </w:t>
      </w:r>
      <w:proofErr w:type="gramStart"/>
      <w:r w:rsidR="00951B78" w:rsidRPr="00622E06">
        <w:rPr>
          <w:rFonts w:ascii="Arial" w:eastAsia="Times New Roman" w:hAnsi="Arial" w:cs="Arial"/>
          <w:sz w:val="24"/>
          <w:szCs w:val="24"/>
        </w:rPr>
        <w:t>3;</w:t>
      </w:r>
      <w:proofErr w:type="gramEnd"/>
    </w:p>
    <w:p w14:paraId="212DF2EA" w14:textId="5CF4335E" w:rsidR="00951B78" w:rsidRPr="00622E06" w:rsidRDefault="00CA4C1D" w:rsidP="00951B78">
      <w:pPr>
        <w:rPr>
          <w:rFonts w:ascii="Arial" w:eastAsia="Times New Roman" w:hAnsi="Arial" w:cs="Arial"/>
          <w:sz w:val="24"/>
          <w:szCs w:val="24"/>
        </w:rPr>
      </w:pPr>
      <w:r w:rsidRPr="00622E06">
        <w:rPr>
          <w:rFonts w:ascii="Arial" w:eastAsia="Times New Roman" w:hAnsi="Arial" w:cs="Arial"/>
          <w:sz w:val="24"/>
          <w:szCs w:val="24"/>
        </w:rPr>
        <w:t>Me</w:t>
      </w:r>
      <w:r w:rsidR="00951B78" w:rsidRPr="00622E06">
        <w:rPr>
          <w:rFonts w:ascii="Arial" w:eastAsia="Times New Roman" w:hAnsi="Arial" w:cs="Arial"/>
          <w:sz w:val="24"/>
          <w:szCs w:val="24"/>
        </w:rPr>
        <w:t>mo</w:t>
      </w:r>
      <w:r w:rsidRPr="00622E06">
        <w:rPr>
          <w:rFonts w:ascii="Arial" w:eastAsia="Times New Roman" w:hAnsi="Arial" w:cs="Arial"/>
          <w:sz w:val="24"/>
          <w:szCs w:val="24"/>
        </w:rPr>
        <w:t>ry recall</w:t>
      </w:r>
      <w:r w:rsidR="00951B78" w:rsidRPr="00622E06">
        <w:rPr>
          <w:rFonts w:ascii="Arial" w:eastAsia="Times New Roman" w:hAnsi="Arial" w:cs="Arial"/>
          <w:sz w:val="24"/>
          <w:szCs w:val="24"/>
        </w:rPr>
        <w:t xml:space="preserve"> (MR); Ctrl r 1 4 0 </w:t>
      </w:r>
      <w:r w:rsidRPr="00622E06">
        <w:rPr>
          <w:rFonts w:ascii="Arial" w:eastAsia="Times New Roman" w:hAnsi="Arial" w:cs="Arial"/>
          <w:sz w:val="24"/>
          <w:szCs w:val="24"/>
        </w:rPr>
        <w:t>then</w:t>
      </w:r>
      <w:r w:rsidR="00951B78" w:rsidRPr="00622E06">
        <w:rPr>
          <w:rFonts w:ascii="Arial" w:eastAsia="Times New Roman" w:hAnsi="Arial" w:cs="Arial"/>
          <w:sz w:val="24"/>
          <w:szCs w:val="24"/>
        </w:rPr>
        <w:t xml:space="preserve"> 1 2 3 </w:t>
      </w:r>
      <w:proofErr w:type="gramStart"/>
      <w:r w:rsidR="00951B78" w:rsidRPr="00622E06">
        <w:rPr>
          <w:rFonts w:ascii="Arial" w:eastAsia="Times New Roman" w:hAnsi="Arial" w:cs="Arial"/>
          <w:sz w:val="24"/>
          <w:szCs w:val="24"/>
        </w:rPr>
        <w:t>5;</w:t>
      </w:r>
      <w:proofErr w:type="gramEnd"/>
    </w:p>
    <w:p w14:paraId="7ACCB8BF" w14:textId="3A473F62" w:rsidR="00951B78" w:rsidRPr="00622E06" w:rsidRDefault="00CA4C1D" w:rsidP="00951B78">
      <w:pPr>
        <w:rPr>
          <w:rFonts w:ascii="Arial" w:eastAsia="Times New Roman" w:hAnsi="Arial" w:cs="Arial"/>
          <w:sz w:val="24"/>
          <w:szCs w:val="24"/>
        </w:rPr>
      </w:pPr>
      <w:r w:rsidRPr="00622E06">
        <w:rPr>
          <w:rFonts w:ascii="Arial" w:eastAsia="Times New Roman" w:hAnsi="Arial" w:cs="Arial"/>
          <w:sz w:val="24"/>
          <w:szCs w:val="24"/>
        </w:rPr>
        <w:t>Memory Add adds the number on the display to the memory</w:t>
      </w:r>
      <w:r w:rsidR="00951B78" w:rsidRPr="00622E06">
        <w:rPr>
          <w:rFonts w:ascii="Arial" w:eastAsia="Times New Roman" w:hAnsi="Arial" w:cs="Arial"/>
          <w:sz w:val="24"/>
          <w:szCs w:val="24"/>
        </w:rPr>
        <w:t xml:space="preserve"> (M+); Ctrl p 1 4 0 </w:t>
      </w:r>
      <w:r w:rsidRPr="00622E06">
        <w:rPr>
          <w:rFonts w:ascii="Arial" w:eastAsia="Times New Roman" w:hAnsi="Arial" w:cs="Arial"/>
          <w:sz w:val="24"/>
          <w:szCs w:val="24"/>
        </w:rPr>
        <w:t>then</w:t>
      </w:r>
      <w:r w:rsidR="00951B78" w:rsidRPr="00622E06">
        <w:rPr>
          <w:rFonts w:ascii="Arial" w:eastAsia="Times New Roman" w:hAnsi="Arial" w:cs="Arial"/>
          <w:sz w:val="24"/>
          <w:szCs w:val="24"/>
        </w:rPr>
        <w:t xml:space="preserve"> 1 2 3 </w:t>
      </w:r>
      <w:proofErr w:type="gramStart"/>
      <w:r w:rsidR="00951B78" w:rsidRPr="00622E06">
        <w:rPr>
          <w:rFonts w:ascii="Arial" w:eastAsia="Times New Roman" w:hAnsi="Arial" w:cs="Arial"/>
          <w:sz w:val="24"/>
          <w:szCs w:val="24"/>
        </w:rPr>
        <w:t>4;</w:t>
      </w:r>
      <w:proofErr w:type="gramEnd"/>
    </w:p>
    <w:p w14:paraId="1AD86B01" w14:textId="4F43507A" w:rsidR="00951B78" w:rsidRPr="00622E06" w:rsidRDefault="00CA4C1D" w:rsidP="00951B78">
      <w:pPr>
        <w:rPr>
          <w:rFonts w:ascii="Arial" w:eastAsia="Times New Roman" w:hAnsi="Arial" w:cs="Arial"/>
          <w:sz w:val="24"/>
          <w:szCs w:val="24"/>
        </w:rPr>
      </w:pPr>
      <w:r w:rsidRPr="00622E06">
        <w:rPr>
          <w:rFonts w:ascii="Arial" w:eastAsia="Times New Roman" w:hAnsi="Arial" w:cs="Arial"/>
          <w:sz w:val="24"/>
          <w:szCs w:val="24"/>
        </w:rPr>
        <w:t>Memory Subtract subtracts the number to or from the memory</w:t>
      </w:r>
      <w:r w:rsidR="00951B78" w:rsidRPr="00622E06">
        <w:rPr>
          <w:rFonts w:ascii="Arial" w:eastAsia="Times New Roman" w:hAnsi="Arial" w:cs="Arial"/>
          <w:sz w:val="24"/>
          <w:szCs w:val="24"/>
        </w:rPr>
        <w:t xml:space="preserve"> (M-); Ctrl q 1 4 0 </w:t>
      </w:r>
      <w:r w:rsidRPr="00622E06">
        <w:rPr>
          <w:rFonts w:ascii="Arial" w:eastAsia="Times New Roman" w:hAnsi="Arial" w:cs="Arial"/>
          <w:sz w:val="24"/>
          <w:szCs w:val="24"/>
        </w:rPr>
        <w:t>then</w:t>
      </w:r>
      <w:r w:rsidR="00951B78" w:rsidRPr="00622E06">
        <w:rPr>
          <w:rFonts w:ascii="Arial" w:eastAsia="Times New Roman" w:hAnsi="Arial" w:cs="Arial"/>
          <w:sz w:val="24"/>
          <w:szCs w:val="24"/>
        </w:rPr>
        <w:t xml:space="preserve"> 1 2 3 4 </w:t>
      </w:r>
      <w:proofErr w:type="gramStart"/>
      <w:r w:rsidR="00951B78" w:rsidRPr="00622E06">
        <w:rPr>
          <w:rFonts w:ascii="Arial" w:eastAsia="Times New Roman" w:hAnsi="Arial" w:cs="Arial"/>
          <w:sz w:val="24"/>
          <w:szCs w:val="24"/>
        </w:rPr>
        <w:t>5;</w:t>
      </w:r>
      <w:proofErr w:type="gramEnd"/>
    </w:p>
    <w:p w14:paraId="7B8DC353" w14:textId="6AB3BBA4" w:rsidR="00951B78" w:rsidRPr="00622E06" w:rsidRDefault="00CA4C1D" w:rsidP="00951B78">
      <w:pPr>
        <w:rPr>
          <w:rFonts w:ascii="Arial" w:eastAsia="Times New Roman" w:hAnsi="Arial" w:cs="Arial"/>
          <w:sz w:val="24"/>
          <w:szCs w:val="24"/>
        </w:rPr>
      </w:pPr>
      <w:r w:rsidRPr="00622E06">
        <w:rPr>
          <w:rFonts w:ascii="Arial" w:eastAsia="Times New Roman" w:hAnsi="Arial" w:cs="Arial"/>
          <w:sz w:val="24"/>
          <w:szCs w:val="24"/>
        </w:rPr>
        <w:t>Memory Store puts the number on the display into the memory</w:t>
      </w:r>
      <w:r w:rsidR="00951B78" w:rsidRPr="00622E06">
        <w:rPr>
          <w:rFonts w:ascii="Arial" w:eastAsia="Times New Roman" w:hAnsi="Arial" w:cs="Arial"/>
          <w:sz w:val="24"/>
          <w:szCs w:val="24"/>
        </w:rPr>
        <w:t xml:space="preserve"> (MS); Ctrl m 1 4 0 </w:t>
      </w:r>
      <w:r w:rsidRPr="00622E06">
        <w:rPr>
          <w:rFonts w:ascii="Arial" w:eastAsia="Times New Roman" w:hAnsi="Arial" w:cs="Arial"/>
          <w:sz w:val="24"/>
          <w:szCs w:val="24"/>
        </w:rPr>
        <w:t>then</w:t>
      </w:r>
      <w:r w:rsidR="00951B78" w:rsidRPr="00622E06">
        <w:rPr>
          <w:rFonts w:ascii="Arial" w:eastAsia="Times New Roman" w:hAnsi="Arial" w:cs="Arial"/>
          <w:sz w:val="24"/>
          <w:szCs w:val="24"/>
        </w:rPr>
        <w:t xml:space="preserve"> 1 3 </w:t>
      </w:r>
      <w:proofErr w:type="gramStart"/>
      <w:r w:rsidR="00951B78" w:rsidRPr="00622E06">
        <w:rPr>
          <w:rFonts w:ascii="Arial" w:eastAsia="Times New Roman" w:hAnsi="Arial" w:cs="Arial"/>
          <w:sz w:val="24"/>
          <w:szCs w:val="24"/>
        </w:rPr>
        <w:t>4;</w:t>
      </w:r>
      <w:proofErr w:type="gramEnd"/>
    </w:p>
    <w:p w14:paraId="088B4FAD" w14:textId="4B5E113F"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Percentage</w:t>
      </w:r>
      <w:r w:rsidR="00951B78" w:rsidRPr="00622E06">
        <w:rPr>
          <w:rFonts w:ascii="Arial" w:eastAsia="Times New Roman" w:hAnsi="Arial" w:cs="Arial"/>
          <w:sz w:val="24"/>
          <w:szCs w:val="24"/>
        </w:rPr>
        <w:t>; F4; 3 4 6</w:t>
      </w:r>
    </w:p>
    <w:p w14:paraId="637C5186" w14:textId="668B1B28" w:rsidR="00951B78" w:rsidRPr="00622E06" w:rsidRDefault="002873C3" w:rsidP="00951B78">
      <w:pPr>
        <w:rPr>
          <w:rFonts w:ascii="Arial" w:eastAsia="Times New Roman" w:hAnsi="Arial" w:cs="Arial"/>
          <w:sz w:val="24"/>
          <w:szCs w:val="24"/>
        </w:rPr>
      </w:pPr>
      <w:r w:rsidRPr="00622E06">
        <w:rPr>
          <w:rFonts w:ascii="Arial" w:eastAsia="Times New Roman" w:hAnsi="Arial" w:cs="Arial"/>
          <w:sz w:val="24"/>
          <w:szCs w:val="24"/>
        </w:rPr>
        <w:t>Square root</w:t>
      </w:r>
      <w:r w:rsidR="00951B78" w:rsidRPr="00622E06">
        <w:rPr>
          <w:rFonts w:ascii="Arial" w:eastAsia="Times New Roman" w:hAnsi="Arial" w:cs="Arial"/>
          <w:sz w:val="24"/>
          <w:szCs w:val="24"/>
        </w:rPr>
        <w:t>; F5; 3 4 5</w:t>
      </w:r>
    </w:p>
    <w:p w14:paraId="33506BEE" w14:textId="4627444D" w:rsidR="00951B78" w:rsidRPr="00622E06" w:rsidRDefault="00CA4C1D" w:rsidP="00951B78">
      <w:pPr>
        <w:rPr>
          <w:rFonts w:ascii="Arial" w:eastAsia="Times New Roman" w:hAnsi="Arial" w:cs="Arial"/>
          <w:sz w:val="24"/>
          <w:szCs w:val="24"/>
        </w:rPr>
      </w:pPr>
      <w:r w:rsidRPr="00622E06">
        <w:rPr>
          <w:rFonts w:ascii="Arial" w:eastAsia="Times New Roman" w:hAnsi="Arial" w:cs="Arial"/>
          <w:sz w:val="24"/>
          <w:szCs w:val="24"/>
        </w:rPr>
        <w:t>I</w:t>
      </w:r>
      <w:r w:rsidR="00951B78" w:rsidRPr="00622E06">
        <w:rPr>
          <w:rFonts w:ascii="Arial" w:eastAsia="Times New Roman" w:hAnsi="Arial" w:cs="Arial"/>
          <w:sz w:val="24"/>
          <w:szCs w:val="24"/>
        </w:rPr>
        <w:t>nverse (o</w:t>
      </w:r>
      <w:r w:rsidRPr="00622E06">
        <w:rPr>
          <w:rFonts w:ascii="Arial" w:eastAsia="Times New Roman" w:hAnsi="Arial" w:cs="Arial"/>
          <w:sz w:val="24"/>
          <w:szCs w:val="24"/>
        </w:rPr>
        <w:t>r</w:t>
      </w:r>
      <w:r w:rsidR="00951B78" w:rsidRPr="00622E06">
        <w:rPr>
          <w:rFonts w:ascii="Arial" w:eastAsia="Times New Roman" w:hAnsi="Arial" w:cs="Arial"/>
          <w:sz w:val="24"/>
          <w:szCs w:val="24"/>
        </w:rPr>
        <w:t xml:space="preserve"> fraction); F6 1 2 4 9; 1 2 3 </w:t>
      </w:r>
      <w:proofErr w:type="gramStart"/>
      <w:r w:rsidR="00951B78" w:rsidRPr="00622E06">
        <w:rPr>
          <w:rFonts w:ascii="Arial" w:eastAsia="Times New Roman" w:hAnsi="Arial" w:cs="Arial"/>
          <w:sz w:val="24"/>
          <w:szCs w:val="24"/>
        </w:rPr>
        <w:t>5</w:t>
      </w:r>
      <w:proofErr w:type="gramEnd"/>
    </w:p>
    <w:p w14:paraId="2F4952AB" w14:textId="4B640177" w:rsidR="00951B78" w:rsidRPr="00622E06" w:rsidRDefault="00CA4C1D" w:rsidP="00951B78">
      <w:pPr>
        <w:rPr>
          <w:rFonts w:ascii="Arial" w:eastAsia="Times New Roman" w:hAnsi="Arial" w:cs="Arial"/>
          <w:sz w:val="24"/>
          <w:szCs w:val="24"/>
        </w:rPr>
      </w:pPr>
      <w:r w:rsidRPr="00622E06">
        <w:rPr>
          <w:rFonts w:ascii="Arial" w:eastAsia="Times New Roman" w:hAnsi="Arial" w:cs="Arial"/>
          <w:sz w:val="24"/>
          <w:szCs w:val="24"/>
        </w:rPr>
        <w:t>Exponent or Power</w:t>
      </w:r>
      <w:r w:rsidR="00951B78" w:rsidRPr="00622E06">
        <w:rPr>
          <w:rFonts w:ascii="Arial" w:eastAsia="Times New Roman" w:hAnsi="Arial" w:cs="Arial"/>
          <w:sz w:val="24"/>
          <w:szCs w:val="24"/>
        </w:rPr>
        <w:t>; F7 1 2 4 5 9; 4</w:t>
      </w:r>
    </w:p>
    <w:p w14:paraId="2AF52F5B" w14:textId="012CAD7A" w:rsidR="00951B78" w:rsidRPr="00622E06" w:rsidRDefault="000B3964" w:rsidP="00951B78">
      <w:pPr>
        <w:rPr>
          <w:rFonts w:ascii="Arial" w:eastAsia="Times New Roman" w:hAnsi="Arial" w:cs="Arial"/>
          <w:color w:val="FF0000"/>
          <w:sz w:val="24"/>
          <w:szCs w:val="24"/>
        </w:rPr>
      </w:pPr>
      <w:r w:rsidRPr="00622E06">
        <w:rPr>
          <w:rFonts w:ascii="Arial" w:eastAsia="Times New Roman" w:hAnsi="Arial" w:cs="Arial"/>
          <w:sz w:val="24"/>
          <w:szCs w:val="24"/>
        </w:rPr>
        <w:t>Opposite signs</w:t>
      </w:r>
      <w:r w:rsidR="00951B78" w:rsidRPr="00622E06">
        <w:rPr>
          <w:rFonts w:ascii="Arial" w:eastAsia="Times New Roman" w:hAnsi="Arial" w:cs="Arial"/>
          <w:sz w:val="24"/>
          <w:szCs w:val="24"/>
        </w:rPr>
        <w:t xml:space="preserve">; F9 2 4 </w:t>
      </w:r>
      <w:proofErr w:type="gramStart"/>
      <w:r w:rsidR="00951B78" w:rsidRPr="00622E06">
        <w:rPr>
          <w:rFonts w:ascii="Arial" w:eastAsia="Times New Roman" w:hAnsi="Arial" w:cs="Arial"/>
          <w:sz w:val="24"/>
          <w:szCs w:val="24"/>
        </w:rPr>
        <w:t>9;</w:t>
      </w:r>
      <w:proofErr w:type="gramEnd"/>
    </w:p>
    <w:p w14:paraId="1B26899B" w14:textId="0A79476F" w:rsidR="00951B78" w:rsidRPr="00622E06" w:rsidRDefault="00951B78" w:rsidP="00951B78">
      <w:pPr>
        <w:rPr>
          <w:rFonts w:ascii="Arial" w:eastAsia="Times New Roman" w:hAnsi="Arial" w:cs="Arial"/>
          <w:sz w:val="24"/>
          <w:szCs w:val="24"/>
        </w:rPr>
      </w:pPr>
      <w:r w:rsidRPr="00622E06">
        <w:rPr>
          <w:rFonts w:ascii="Arial" w:eastAsia="Times New Roman" w:hAnsi="Arial" w:cs="Arial"/>
          <w:sz w:val="24"/>
          <w:szCs w:val="24"/>
        </w:rPr>
        <w:t>Run</w:t>
      </w:r>
      <w:r w:rsidR="002873C3" w:rsidRPr="00622E06">
        <w:rPr>
          <w:rFonts w:ascii="Arial" w:eastAsia="Times New Roman" w:hAnsi="Arial" w:cs="Arial"/>
          <w:sz w:val="24"/>
          <w:szCs w:val="24"/>
        </w:rPr>
        <w:t xml:space="preserve"> menu</w:t>
      </w:r>
      <w:r w:rsidRPr="00622E06">
        <w:rPr>
          <w:rFonts w:ascii="Arial" w:eastAsia="Times New Roman" w:hAnsi="Arial" w:cs="Arial"/>
          <w:sz w:val="24"/>
          <w:szCs w:val="24"/>
        </w:rPr>
        <w:t xml:space="preserve">; Alt r 1 0 </w:t>
      </w:r>
      <w:r w:rsidR="002873C3" w:rsidRPr="00622E06">
        <w:rPr>
          <w:rFonts w:ascii="Arial" w:eastAsia="Times New Roman" w:hAnsi="Arial" w:cs="Arial"/>
          <w:sz w:val="24"/>
          <w:szCs w:val="24"/>
        </w:rPr>
        <w:t xml:space="preserve">then </w:t>
      </w:r>
      <w:r w:rsidRPr="00622E06">
        <w:rPr>
          <w:rFonts w:ascii="Arial" w:eastAsia="Times New Roman" w:hAnsi="Arial" w:cs="Arial"/>
          <w:sz w:val="24"/>
          <w:szCs w:val="24"/>
        </w:rPr>
        <w:t xml:space="preserve">1 2 3 </w:t>
      </w:r>
      <w:proofErr w:type="gramStart"/>
      <w:r w:rsidRPr="00622E06">
        <w:rPr>
          <w:rFonts w:ascii="Arial" w:eastAsia="Times New Roman" w:hAnsi="Arial" w:cs="Arial"/>
          <w:sz w:val="24"/>
          <w:szCs w:val="24"/>
        </w:rPr>
        <w:t>5;</w:t>
      </w:r>
      <w:proofErr w:type="gramEnd"/>
    </w:p>
    <w:p w14:paraId="0950A137" w14:textId="28876BC4" w:rsidR="003C33C8" w:rsidRPr="00622E06" w:rsidRDefault="00951B78" w:rsidP="008E33C1">
      <w:pPr>
        <w:rPr>
          <w:rFonts w:ascii="Arial" w:eastAsia="Times New Roman" w:hAnsi="Arial" w:cs="Arial"/>
          <w:sz w:val="24"/>
          <w:szCs w:val="24"/>
        </w:rPr>
      </w:pPr>
      <w:r w:rsidRPr="00622E06">
        <w:rPr>
          <w:rFonts w:ascii="Arial" w:eastAsia="Times New Roman" w:hAnsi="Arial" w:cs="Arial"/>
          <w:sz w:val="24"/>
          <w:szCs w:val="24"/>
        </w:rPr>
        <w:t>Pop</w:t>
      </w:r>
      <w:r w:rsidR="002873C3" w:rsidRPr="00622E06">
        <w:rPr>
          <w:rFonts w:ascii="Arial" w:eastAsia="Times New Roman" w:hAnsi="Arial" w:cs="Arial"/>
          <w:sz w:val="24"/>
          <w:szCs w:val="24"/>
        </w:rPr>
        <w:t xml:space="preserve"> context menu</w:t>
      </w:r>
      <w:r w:rsidRPr="00622E06">
        <w:rPr>
          <w:rFonts w:ascii="Arial" w:eastAsia="Times New Roman" w:hAnsi="Arial" w:cs="Arial"/>
          <w:sz w:val="24"/>
          <w:szCs w:val="24"/>
        </w:rPr>
        <w:t xml:space="preserve">; 1 3 4 9 </w:t>
      </w:r>
      <w:proofErr w:type="gramStart"/>
      <w:r w:rsidRPr="00622E06">
        <w:rPr>
          <w:rFonts w:ascii="Arial" w:eastAsia="Times New Roman" w:hAnsi="Arial" w:cs="Arial"/>
          <w:sz w:val="24"/>
          <w:szCs w:val="24"/>
        </w:rPr>
        <w:t>0;</w:t>
      </w:r>
      <w:proofErr w:type="gramEnd"/>
    </w:p>
    <w:p w14:paraId="0D1D7A9A" w14:textId="17C26DCF" w:rsidR="00951B78" w:rsidRPr="00113A01" w:rsidRDefault="00951B78" w:rsidP="00951B78">
      <w:pPr>
        <w:rPr>
          <w:highlight w:val="yellow"/>
        </w:rPr>
      </w:pPr>
      <w:r w:rsidRPr="00113A01">
        <w:rPr>
          <w:rFonts w:ascii="Arial" w:hAnsi="Arial" w:cs="Arial"/>
          <w:color w:val="FF0000"/>
          <w:highlight w:val="yellow"/>
        </w:rPr>
        <w:br w:type="page"/>
      </w:r>
    </w:p>
    <w:p w14:paraId="6F795CB3" w14:textId="77777777" w:rsidR="00951B78" w:rsidRPr="00113A01" w:rsidRDefault="00951B78" w:rsidP="00696901">
      <w:pPr>
        <w:pStyle w:val="Titre2"/>
        <w:keepNext w:val="0"/>
        <w:keepLines w:val="0"/>
        <w:numPr>
          <w:ilvl w:val="1"/>
          <w:numId w:val="0"/>
        </w:numPr>
        <w:spacing w:before="100" w:beforeAutospacing="1" w:after="100" w:afterAutospacing="1" w:line="240" w:lineRule="auto"/>
        <w:rPr>
          <w:rFonts w:ascii="Arial" w:hAnsi="Arial" w:cs="Arial"/>
          <w:szCs w:val="22"/>
          <w:highlight w:val="yellow"/>
        </w:rPr>
      </w:pPr>
    </w:p>
    <w:p w14:paraId="3D368909" w14:textId="2E2F811F" w:rsidR="00914E90" w:rsidRPr="00454FCE" w:rsidRDefault="004A7EF1" w:rsidP="00696901">
      <w:pPr>
        <w:pStyle w:val="Titre2"/>
        <w:keepNext w:val="0"/>
        <w:keepLines w:val="0"/>
        <w:numPr>
          <w:ilvl w:val="1"/>
          <w:numId w:val="0"/>
        </w:numPr>
        <w:spacing w:before="100" w:beforeAutospacing="1" w:after="100" w:afterAutospacing="1" w:line="240" w:lineRule="auto"/>
        <w:rPr>
          <w:color w:val="auto"/>
        </w:rPr>
      </w:pPr>
      <w:bookmarkStart w:id="70" w:name="_Toc167371506"/>
      <w:r w:rsidRPr="00454FCE">
        <w:rPr>
          <w:rFonts w:ascii="Arial" w:hAnsi="Arial" w:cs="Arial"/>
          <w:szCs w:val="22"/>
        </w:rPr>
        <w:t>Switch</w:t>
      </w:r>
      <w:bookmarkStart w:id="71" w:name="_Toc24970401"/>
      <w:bookmarkStart w:id="72" w:name="_Toc24970621"/>
      <w:bookmarkEnd w:id="71"/>
      <w:bookmarkEnd w:id="72"/>
      <w:r w:rsidR="00C16428" w:rsidRPr="00454FCE">
        <w:rPr>
          <w:color w:val="auto"/>
        </w:rPr>
        <w:t>.</w:t>
      </w:r>
      <w:bookmarkEnd w:id="70"/>
    </w:p>
    <w:p w14:paraId="7033E7D9" w14:textId="5868561E" w:rsidR="00914E90" w:rsidRPr="00454FCE" w:rsidRDefault="004A7EF1" w:rsidP="00322CC8">
      <w:pPr>
        <w:pStyle w:val="Textebrut"/>
        <w:spacing w:line="276" w:lineRule="auto"/>
        <w:rPr>
          <w:rFonts w:ascii="Arial" w:hAnsi="Arial" w:cs="Arial"/>
          <w:sz w:val="24"/>
          <w:szCs w:val="24"/>
        </w:rPr>
      </w:pPr>
      <w:r w:rsidRPr="00454FCE">
        <w:rPr>
          <w:rFonts w:ascii="Arial" w:hAnsi="Arial" w:cs="Arial"/>
          <w:sz w:val="24"/>
          <w:szCs w:val="24"/>
        </w:rPr>
        <w:t>Switch</w:t>
      </w:r>
      <w:r w:rsidR="00C16428" w:rsidRPr="00454FCE">
        <w:rPr>
          <w:rFonts w:ascii="Arial" w:hAnsi="Arial" w:cs="Arial"/>
          <w:sz w:val="24"/>
          <w:szCs w:val="24"/>
        </w:rPr>
        <w:t xml:space="preserve"> shows the currently open applications.</w:t>
      </w:r>
    </w:p>
    <w:p w14:paraId="125257E9" w14:textId="2EA2B101" w:rsidR="00914E90" w:rsidRPr="00454FCE" w:rsidRDefault="00C16428" w:rsidP="00322CC8">
      <w:pPr>
        <w:pStyle w:val="Textebrut"/>
        <w:spacing w:line="276" w:lineRule="auto"/>
        <w:rPr>
          <w:rFonts w:ascii="Arial" w:hAnsi="Arial" w:cs="Arial"/>
          <w:sz w:val="24"/>
          <w:szCs w:val="24"/>
        </w:rPr>
      </w:pPr>
      <w:r w:rsidRPr="00454FCE">
        <w:rPr>
          <w:rFonts w:ascii="Arial" w:hAnsi="Arial" w:cs="Arial"/>
          <w:sz w:val="24"/>
          <w:szCs w:val="24"/>
        </w:rPr>
        <w:t xml:space="preserve">Home is a </w:t>
      </w:r>
      <w:r w:rsidR="00D6373C" w:rsidRPr="00454FCE">
        <w:rPr>
          <w:rFonts w:ascii="Arial" w:hAnsi="Arial" w:cs="Arial"/>
          <w:sz w:val="24"/>
          <w:szCs w:val="24"/>
        </w:rPr>
        <w:t>multi-task</w:t>
      </w:r>
      <w:r w:rsidRPr="00454FCE">
        <w:rPr>
          <w:rFonts w:ascii="Arial" w:hAnsi="Arial" w:cs="Arial"/>
          <w:sz w:val="24"/>
          <w:szCs w:val="24"/>
        </w:rPr>
        <w:t xml:space="preserve"> application. It allows opening several apps at the same time, as well as several </w:t>
      </w:r>
      <w:r w:rsidR="00250E24" w:rsidRPr="00454FCE">
        <w:rPr>
          <w:rFonts w:ascii="Arial" w:hAnsi="Arial" w:cs="Arial"/>
          <w:sz w:val="24"/>
          <w:szCs w:val="24"/>
        </w:rPr>
        <w:t xml:space="preserve">instances of </w:t>
      </w:r>
      <w:r w:rsidRPr="00454FCE">
        <w:rPr>
          <w:rFonts w:ascii="Arial" w:hAnsi="Arial" w:cs="Arial"/>
          <w:sz w:val="24"/>
          <w:szCs w:val="24"/>
        </w:rPr>
        <w:t>the same app.</w:t>
      </w:r>
    </w:p>
    <w:p w14:paraId="7C0344A8" w14:textId="35BCB2B0" w:rsidR="00914E90" w:rsidRPr="00D02234" w:rsidRDefault="004A7EF1" w:rsidP="00322CC8">
      <w:pPr>
        <w:pStyle w:val="Textebrut"/>
        <w:spacing w:line="276" w:lineRule="auto"/>
        <w:rPr>
          <w:rFonts w:ascii="Arial" w:hAnsi="Arial" w:cs="Arial"/>
          <w:sz w:val="24"/>
          <w:szCs w:val="24"/>
        </w:rPr>
      </w:pPr>
      <w:r w:rsidRPr="00D02234">
        <w:rPr>
          <w:rFonts w:ascii="Arial" w:hAnsi="Arial" w:cs="Arial"/>
          <w:sz w:val="24"/>
          <w:szCs w:val="24"/>
        </w:rPr>
        <w:t>Switch</w:t>
      </w:r>
      <w:r w:rsidR="00C16428" w:rsidRPr="00D02234">
        <w:rPr>
          <w:rFonts w:ascii="Arial" w:hAnsi="Arial" w:cs="Arial"/>
          <w:sz w:val="24"/>
          <w:szCs w:val="24"/>
        </w:rPr>
        <w:t xml:space="preserve"> is in fact a Run menu.</w:t>
      </w:r>
    </w:p>
    <w:p w14:paraId="246DD805" w14:textId="298C4A84" w:rsidR="00914E90" w:rsidRPr="00D02234" w:rsidRDefault="00C16428" w:rsidP="00322CC8">
      <w:pPr>
        <w:pStyle w:val="Textebrut"/>
        <w:spacing w:line="276" w:lineRule="auto"/>
        <w:rPr>
          <w:rFonts w:ascii="Arial" w:hAnsi="Arial" w:cs="Arial"/>
          <w:sz w:val="24"/>
          <w:szCs w:val="24"/>
        </w:rPr>
      </w:pPr>
      <w:r w:rsidRPr="00D02234">
        <w:rPr>
          <w:rFonts w:ascii="Arial" w:hAnsi="Arial" w:cs="Arial"/>
          <w:sz w:val="24"/>
          <w:szCs w:val="24"/>
        </w:rPr>
        <w:t xml:space="preserve">You will always see Home in </w:t>
      </w:r>
      <w:r w:rsidR="00250E24" w:rsidRPr="00D02234">
        <w:rPr>
          <w:rFonts w:ascii="Arial" w:hAnsi="Arial" w:cs="Arial"/>
          <w:sz w:val="24"/>
          <w:szCs w:val="24"/>
        </w:rPr>
        <w:t xml:space="preserve">the </w:t>
      </w:r>
      <w:r w:rsidRPr="00D02234">
        <w:rPr>
          <w:rFonts w:ascii="Arial" w:hAnsi="Arial" w:cs="Arial"/>
          <w:sz w:val="24"/>
          <w:szCs w:val="24"/>
        </w:rPr>
        <w:t xml:space="preserve">first position, which allows you </w:t>
      </w:r>
      <w:r w:rsidR="00250E24" w:rsidRPr="00D02234">
        <w:rPr>
          <w:rFonts w:ascii="Arial" w:hAnsi="Arial" w:cs="Arial"/>
          <w:sz w:val="24"/>
          <w:szCs w:val="24"/>
        </w:rPr>
        <w:t>t</w:t>
      </w:r>
      <w:r w:rsidRPr="00D02234">
        <w:rPr>
          <w:rFonts w:ascii="Arial" w:hAnsi="Arial" w:cs="Arial"/>
          <w:sz w:val="24"/>
          <w:szCs w:val="24"/>
        </w:rPr>
        <w:t xml:space="preserve">o get back to the welcome menu of Home. Home is followed by the name of </w:t>
      </w:r>
      <w:r w:rsidR="00250E24" w:rsidRPr="00D02234">
        <w:rPr>
          <w:rFonts w:ascii="Arial" w:hAnsi="Arial" w:cs="Arial"/>
          <w:sz w:val="24"/>
          <w:szCs w:val="24"/>
        </w:rPr>
        <w:t xml:space="preserve">the </w:t>
      </w:r>
      <w:r w:rsidR="00087800" w:rsidRPr="00D02234">
        <w:rPr>
          <w:rFonts w:ascii="Arial" w:hAnsi="Arial" w:cs="Arial"/>
          <w:sz w:val="24"/>
          <w:szCs w:val="24"/>
        </w:rPr>
        <w:t>currently open</w:t>
      </w:r>
      <w:r w:rsidR="00250E24" w:rsidRPr="00D02234">
        <w:rPr>
          <w:rFonts w:ascii="Arial" w:hAnsi="Arial" w:cs="Arial"/>
          <w:sz w:val="24"/>
          <w:szCs w:val="24"/>
        </w:rPr>
        <w:t xml:space="preserve"> </w:t>
      </w:r>
      <w:r w:rsidRPr="00D02234">
        <w:rPr>
          <w:rFonts w:ascii="Arial" w:hAnsi="Arial" w:cs="Arial"/>
          <w:sz w:val="24"/>
          <w:szCs w:val="24"/>
        </w:rPr>
        <w:t xml:space="preserve">applications, and if the application is open several times, a number in brackets shows how many </w:t>
      </w:r>
      <w:r w:rsidR="003A13A1" w:rsidRPr="00D02234">
        <w:rPr>
          <w:rFonts w:ascii="Arial" w:hAnsi="Arial" w:cs="Arial"/>
          <w:sz w:val="24"/>
          <w:szCs w:val="24"/>
        </w:rPr>
        <w:t>times this app is open.</w:t>
      </w:r>
    </w:p>
    <w:p w14:paraId="2504FC61" w14:textId="77777777" w:rsidR="00914E90" w:rsidRPr="00D02234" w:rsidRDefault="00914E90" w:rsidP="00322CC8">
      <w:pPr>
        <w:pStyle w:val="Textebrut"/>
        <w:spacing w:line="276" w:lineRule="auto"/>
        <w:rPr>
          <w:rFonts w:ascii="Arial" w:hAnsi="Arial" w:cs="Arial"/>
          <w:sz w:val="24"/>
          <w:szCs w:val="24"/>
        </w:rPr>
      </w:pPr>
    </w:p>
    <w:p w14:paraId="49E0DA4C" w14:textId="5087BCDB" w:rsidR="00914E90" w:rsidRPr="00D02234" w:rsidRDefault="007869A0" w:rsidP="00322CC8">
      <w:pPr>
        <w:pStyle w:val="Textebrut"/>
        <w:spacing w:line="276" w:lineRule="auto"/>
        <w:rPr>
          <w:rFonts w:ascii="Arial" w:hAnsi="Arial" w:cs="Arial"/>
          <w:sz w:val="24"/>
          <w:szCs w:val="24"/>
        </w:rPr>
      </w:pPr>
      <w:r w:rsidRPr="00D02234">
        <w:rPr>
          <w:rFonts w:ascii="Arial" w:hAnsi="Arial" w:cs="Arial"/>
          <w:sz w:val="24"/>
          <w:szCs w:val="24"/>
        </w:rPr>
        <w:t xml:space="preserve">To get back to an open application, just </w:t>
      </w:r>
      <w:r w:rsidR="000F284D" w:rsidRPr="00D02234">
        <w:rPr>
          <w:rFonts w:ascii="Arial" w:hAnsi="Arial" w:cs="Arial"/>
          <w:sz w:val="24"/>
          <w:szCs w:val="24"/>
        </w:rPr>
        <w:t>select</w:t>
      </w:r>
      <w:r w:rsidRPr="00D02234">
        <w:rPr>
          <w:rFonts w:ascii="Arial" w:hAnsi="Arial" w:cs="Arial"/>
          <w:sz w:val="24"/>
          <w:szCs w:val="24"/>
        </w:rPr>
        <w:t xml:space="preserve"> it.</w:t>
      </w:r>
    </w:p>
    <w:p w14:paraId="5223640F" w14:textId="0264FFDE" w:rsidR="00914E90" w:rsidRPr="00D02234" w:rsidRDefault="007869A0" w:rsidP="00322CC8">
      <w:pPr>
        <w:pStyle w:val="Textebrut"/>
        <w:spacing w:line="276" w:lineRule="auto"/>
        <w:rPr>
          <w:rFonts w:ascii="Arial" w:hAnsi="Arial" w:cs="Arial"/>
          <w:sz w:val="24"/>
          <w:szCs w:val="24"/>
        </w:rPr>
      </w:pPr>
      <w:r w:rsidRPr="00D02234">
        <w:rPr>
          <w:rFonts w:ascii="Arial" w:hAnsi="Arial" w:cs="Arial"/>
          <w:sz w:val="24"/>
          <w:szCs w:val="24"/>
        </w:rPr>
        <w:t xml:space="preserve">To get back to an app which has been open several times, </w:t>
      </w:r>
      <w:r w:rsidR="00391DFC" w:rsidRPr="00D02234">
        <w:rPr>
          <w:rFonts w:ascii="Arial" w:hAnsi="Arial" w:cs="Arial"/>
          <w:sz w:val="24"/>
          <w:szCs w:val="24"/>
        </w:rPr>
        <w:t xml:space="preserve">you need to </w:t>
      </w:r>
      <w:r w:rsidR="000F284D" w:rsidRPr="00D02234">
        <w:rPr>
          <w:rFonts w:ascii="Arial" w:hAnsi="Arial" w:cs="Arial"/>
          <w:sz w:val="24"/>
          <w:szCs w:val="24"/>
        </w:rPr>
        <w:t>select</w:t>
      </w:r>
      <w:r w:rsidR="00391DFC" w:rsidRPr="00D02234">
        <w:rPr>
          <w:rFonts w:ascii="Arial" w:hAnsi="Arial" w:cs="Arial"/>
          <w:sz w:val="24"/>
          <w:szCs w:val="24"/>
        </w:rPr>
        <w:t xml:space="preserve"> it. T</w:t>
      </w:r>
      <w:r w:rsidRPr="00D02234">
        <w:rPr>
          <w:rFonts w:ascii="Arial" w:hAnsi="Arial" w:cs="Arial"/>
          <w:sz w:val="24"/>
          <w:szCs w:val="24"/>
        </w:rPr>
        <w:t xml:space="preserve">his will open the list of the different </w:t>
      </w:r>
      <w:r w:rsidR="00391DFC" w:rsidRPr="00D02234">
        <w:rPr>
          <w:rFonts w:ascii="Arial" w:hAnsi="Arial" w:cs="Arial"/>
          <w:sz w:val="24"/>
          <w:szCs w:val="24"/>
        </w:rPr>
        <w:t>file</w:t>
      </w:r>
      <w:r w:rsidRPr="00D02234">
        <w:rPr>
          <w:rFonts w:ascii="Arial" w:hAnsi="Arial" w:cs="Arial"/>
          <w:sz w:val="24"/>
          <w:szCs w:val="24"/>
        </w:rPr>
        <w:t>s, numbered 1/x.</w:t>
      </w:r>
      <w:r w:rsidR="00391DFC" w:rsidRPr="00D02234">
        <w:rPr>
          <w:rFonts w:ascii="Arial" w:hAnsi="Arial" w:cs="Arial"/>
          <w:sz w:val="24"/>
          <w:szCs w:val="24"/>
        </w:rPr>
        <w:t xml:space="preserve"> If they are Explorer apps, you will see the path it uses. If it is a Note file, you will see the sequence number and the file name.</w:t>
      </w:r>
    </w:p>
    <w:p w14:paraId="32C2741C" w14:textId="77777777" w:rsidR="00914E90" w:rsidRPr="00D02234" w:rsidRDefault="00914E90" w:rsidP="00322CC8">
      <w:pPr>
        <w:pStyle w:val="Textebrut"/>
        <w:spacing w:line="276" w:lineRule="auto"/>
        <w:rPr>
          <w:rFonts w:ascii="Arial" w:hAnsi="Arial" w:cs="Arial"/>
          <w:sz w:val="24"/>
          <w:szCs w:val="24"/>
        </w:rPr>
      </w:pPr>
    </w:p>
    <w:p w14:paraId="68ED15C9" w14:textId="231FD218" w:rsidR="00914E90" w:rsidRPr="00D02234" w:rsidRDefault="00391DFC" w:rsidP="00322CC8">
      <w:pPr>
        <w:pStyle w:val="Textebrut"/>
        <w:spacing w:line="276" w:lineRule="auto"/>
        <w:rPr>
          <w:rFonts w:ascii="Arial" w:hAnsi="Arial" w:cs="Arial"/>
          <w:sz w:val="24"/>
          <w:szCs w:val="24"/>
        </w:rPr>
      </w:pPr>
      <w:r w:rsidRPr="00D02234">
        <w:rPr>
          <w:rFonts w:ascii="Arial" w:hAnsi="Arial" w:cs="Arial"/>
          <w:sz w:val="24"/>
          <w:szCs w:val="24"/>
        </w:rPr>
        <w:t xml:space="preserve">To exit </w:t>
      </w:r>
      <w:r w:rsidR="004A7EF1" w:rsidRPr="00D02234">
        <w:rPr>
          <w:rFonts w:ascii="Arial" w:hAnsi="Arial" w:cs="Arial"/>
          <w:sz w:val="24"/>
          <w:szCs w:val="24"/>
        </w:rPr>
        <w:t>Switch</w:t>
      </w:r>
      <w:r w:rsidRPr="00D02234">
        <w:rPr>
          <w:rFonts w:ascii="Arial" w:hAnsi="Arial" w:cs="Arial"/>
          <w:sz w:val="24"/>
          <w:szCs w:val="24"/>
        </w:rPr>
        <w:t>, you can use the Escape command, or click on the parent element, or use the command to get back to the welcome menu.</w:t>
      </w:r>
    </w:p>
    <w:p w14:paraId="6A69A206" w14:textId="77777777" w:rsidR="00914E90" w:rsidRPr="00113A01" w:rsidRDefault="00914E90" w:rsidP="00914E90">
      <w:pPr>
        <w:spacing w:after="0" w:line="240" w:lineRule="auto"/>
        <w:rPr>
          <w:rFonts w:ascii="Arial" w:hAnsi="Arial" w:cs="Arial"/>
          <w:highlight w:val="yellow"/>
        </w:rPr>
      </w:pPr>
      <w:r w:rsidRPr="00113A01">
        <w:rPr>
          <w:rFonts w:ascii="Arial" w:hAnsi="Arial" w:cs="Arial"/>
          <w:highlight w:val="yellow"/>
        </w:rPr>
        <w:br w:type="page"/>
      </w:r>
    </w:p>
    <w:p w14:paraId="7179B07F" w14:textId="4B978354" w:rsidR="00914E90" w:rsidRPr="00FC2FA7" w:rsidRDefault="00D424E0" w:rsidP="00DD617F">
      <w:pPr>
        <w:pStyle w:val="Titre2"/>
        <w:keepNext w:val="0"/>
        <w:keepLines w:val="0"/>
        <w:numPr>
          <w:ilvl w:val="1"/>
          <w:numId w:val="0"/>
        </w:numPr>
        <w:spacing w:before="100" w:beforeAutospacing="1" w:after="100" w:afterAutospacing="1" w:line="240" w:lineRule="auto"/>
      </w:pPr>
      <w:bookmarkStart w:id="73" w:name="_Toc24970623"/>
      <w:bookmarkStart w:id="74" w:name="_Toc24970624"/>
      <w:bookmarkStart w:id="75" w:name="_Toc167371507"/>
      <w:bookmarkEnd w:id="73"/>
      <w:r w:rsidRPr="00FC2FA7">
        <w:lastRenderedPageBreak/>
        <w:t>Settings</w:t>
      </w:r>
      <w:r w:rsidR="00914E90" w:rsidRPr="00FC2FA7">
        <w:t>.</w:t>
      </w:r>
      <w:bookmarkEnd w:id="74"/>
      <w:bookmarkEnd w:id="75"/>
    </w:p>
    <w:p w14:paraId="6474DCB0" w14:textId="6CC1BD0E" w:rsidR="00914E90" w:rsidRPr="00FC2FA7" w:rsidRDefault="00B10E0F" w:rsidP="007D143C">
      <w:pPr>
        <w:pStyle w:val="Textebrut"/>
        <w:spacing w:line="276" w:lineRule="auto"/>
        <w:rPr>
          <w:rFonts w:asciiTheme="majorBidi" w:hAnsiTheme="majorBidi" w:cstheme="majorBidi"/>
          <w:sz w:val="24"/>
          <w:szCs w:val="24"/>
        </w:rPr>
      </w:pPr>
      <w:r w:rsidRPr="00FC2FA7">
        <w:rPr>
          <w:rFonts w:asciiTheme="majorBidi" w:hAnsiTheme="majorBidi" w:cstheme="majorBidi"/>
          <w:sz w:val="24"/>
          <w:szCs w:val="24"/>
        </w:rPr>
        <w:t>Settings shows the different available settings and information concerning Home.</w:t>
      </w:r>
    </w:p>
    <w:p w14:paraId="72434325" w14:textId="687E57AB" w:rsidR="00914E90" w:rsidRPr="00FC2FA7" w:rsidRDefault="00B10E0F" w:rsidP="007D143C">
      <w:pPr>
        <w:pStyle w:val="Textebrut"/>
        <w:spacing w:line="276" w:lineRule="auto"/>
        <w:rPr>
          <w:rFonts w:asciiTheme="majorBidi" w:hAnsiTheme="majorBidi" w:cstheme="majorBidi"/>
          <w:sz w:val="24"/>
          <w:szCs w:val="24"/>
        </w:rPr>
      </w:pPr>
      <w:r w:rsidRPr="00FC2FA7">
        <w:rPr>
          <w:rFonts w:asciiTheme="majorBidi" w:hAnsiTheme="majorBidi" w:cstheme="majorBidi"/>
          <w:sz w:val="24"/>
          <w:szCs w:val="24"/>
        </w:rPr>
        <w:t xml:space="preserve">It offers options for </w:t>
      </w:r>
      <w:r w:rsidR="00914E90" w:rsidRPr="00FC2FA7">
        <w:rPr>
          <w:rFonts w:asciiTheme="majorBidi" w:hAnsiTheme="majorBidi" w:cstheme="majorBidi"/>
          <w:sz w:val="24"/>
          <w:szCs w:val="24"/>
        </w:rPr>
        <w:t>Braille, S</w:t>
      </w:r>
      <w:r w:rsidRPr="00FC2FA7">
        <w:rPr>
          <w:rFonts w:asciiTheme="majorBidi" w:hAnsiTheme="majorBidi" w:cstheme="majorBidi"/>
          <w:sz w:val="24"/>
          <w:szCs w:val="24"/>
        </w:rPr>
        <w:t>ound</w:t>
      </w:r>
      <w:r w:rsidR="00914E90" w:rsidRPr="00FC2FA7">
        <w:rPr>
          <w:rFonts w:asciiTheme="majorBidi" w:hAnsiTheme="majorBidi" w:cstheme="majorBidi"/>
          <w:sz w:val="24"/>
          <w:szCs w:val="24"/>
        </w:rPr>
        <w:t>s, Voi</w:t>
      </w:r>
      <w:r w:rsidRPr="00FC2FA7">
        <w:rPr>
          <w:rFonts w:asciiTheme="majorBidi" w:hAnsiTheme="majorBidi" w:cstheme="majorBidi"/>
          <w:sz w:val="24"/>
          <w:szCs w:val="24"/>
        </w:rPr>
        <w:t>ce</w:t>
      </w:r>
      <w:r w:rsidR="00914E90" w:rsidRPr="00FC2FA7">
        <w:rPr>
          <w:rFonts w:asciiTheme="majorBidi" w:hAnsiTheme="majorBidi" w:cstheme="majorBidi"/>
          <w:sz w:val="24"/>
          <w:szCs w:val="24"/>
        </w:rPr>
        <w:t xml:space="preserve">, </w:t>
      </w:r>
      <w:r w:rsidRPr="00FC2FA7">
        <w:rPr>
          <w:rFonts w:asciiTheme="majorBidi" w:hAnsiTheme="majorBidi" w:cstheme="majorBidi"/>
          <w:sz w:val="24"/>
          <w:szCs w:val="24"/>
        </w:rPr>
        <w:t>Print</w:t>
      </w:r>
      <w:r w:rsidR="00914E90" w:rsidRPr="00FC2FA7">
        <w:rPr>
          <w:rFonts w:asciiTheme="majorBidi" w:hAnsiTheme="majorBidi" w:cstheme="majorBidi"/>
          <w:sz w:val="24"/>
          <w:szCs w:val="24"/>
        </w:rPr>
        <w:t>, A</w:t>
      </w:r>
      <w:r w:rsidRPr="00FC2FA7">
        <w:rPr>
          <w:rFonts w:asciiTheme="majorBidi" w:hAnsiTheme="majorBidi" w:cstheme="majorBidi"/>
          <w:sz w:val="24"/>
          <w:szCs w:val="24"/>
        </w:rPr>
        <w:t>bout</w:t>
      </w:r>
      <w:r w:rsidR="00914E90" w:rsidRPr="00FC2FA7">
        <w:rPr>
          <w:rFonts w:asciiTheme="majorBidi" w:hAnsiTheme="majorBidi" w:cstheme="majorBidi"/>
          <w:sz w:val="24"/>
          <w:szCs w:val="24"/>
        </w:rPr>
        <w:t>, Batter</w:t>
      </w:r>
      <w:r w:rsidRPr="00FC2FA7">
        <w:rPr>
          <w:rFonts w:asciiTheme="majorBidi" w:hAnsiTheme="majorBidi" w:cstheme="majorBidi"/>
          <w:sz w:val="24"/>
          <w:szCs w:val="24"/>
        </w:rPr>
        <w:t>y</w:t>
      </w:r>
      <w:r w:rsidR="00914E90" w:rsidRPr="00FC2FA7">
        <w:rPr>
          <w:rFonts w:asciiTheme="majorBidi" w:hAnsiTheme="majorBidi" w:cstheme="majorBidi"/>
          <w:sz w:val="24"/>
          <w:szCs w:val="24"/>
        </w:rPr>
        <w:t xml:space="preserve">, Date </w:t>
      </w:r>
      <w:r w:rsidRPr="00FC2FA7">
        <w:rPr>
          <w:rFonts w:asciiTheme="majorBidi" w:hAnsiTheme="majorBidi" w:cstheme="majorBidi"/>
          <w:sz w:val="24"/>
          <w:szCs w:val="24"/>
        </w:rPr>
        <w:t>and Time</w:t>
      </w:r>
      <w:r w:rsidR="00FC2FA7" w:rsidRPr="00FC2FA7">
        <w:rPr>
          <w:rFonts w:asciiTheme="majorBidi" w:hAnsiTheme="majorBidi" w:cstheme="majorBidi"/>
          <w:sz w:val="24"/>
          <w:szCs w:val="24"/>
        </w:rPr>
        <w:t>.</w:t>
      </w:r>
    </w:p>
    <w:p w14:paraId="1973E246" w14:textId="77B8A71C" w:rsidR="00914E90" w:rsidRPr="00FC2FA7" w:rsidRDefault="00914E90" w:rsidP="007D143C">
      <w:pPr>
        <w:pStyle w:val="Textebrut"/>
        <w:spacing w:line="276" w:lineRule="auto"/>
        <w:rPr>
          <w:rFonts w:asciiTheme="majorBidi" w:hAnsiTheme="majorBidi" w:cstheme="majorBidi"/>
          <w:sz w:val="24"/>
          <w:szCs w:val="24"/>
        </w:rPr>
      </w:pPr>
      <w:r w:rsidRPr="00FC2FA7">
        <w:rPr>
          <w:rFonts w:asciiTheme="majorBidi" w:hAnsiTheme="majorBidi" w:cstheme="majorBidi"/>
          <w:sz w:val="24"/>
          <w:szCs w:val="24"/>
        </w:rPr>
        <w:t>I</w:t>
      </w:r>
      <w:r w:rsidR="00B10E0F" w:rsidRPr="00FC2FA7">
        <w:rPr>
          <w:rFonts w:asciiTheme="majorBidi" w:hAnsiTheme="majorBidi" w:cstheme="majorBidi"/>
          <w:sz w:val="24"/>
          <w:szCs w:val="24"/>
        </w:rPr>
        <w:t xml:space="preserve">t is in fact a Pop menu. To exit this Pop menu, use the escape function, or </w:t>
      </w:r>
      <w:r w:rsidR="000F284D" w:rsidRPr="00FC2FA7">
        <w:rPr>
          <w:rFonts w:asciiTheme="majorBidi" w:hAnsiTheme="majorBidi" w:cstheme="majorBidi"/>
          <w:sz w:val="24"/>
          <w:szCs w:val="24"/>
        </w:rPr>
        <w:t>select</w:t>
      </w:r>
      <w:r w:rsidR="00B10E0F" w:rsidRPr="00FC2FA7">
        <w:rPr>
          <w:rFonts w:asciiTheme="majorBidi" w:hAnsiTheme="majorBidi" w:cstheme="majorBidi"/>
          <w:sz w:val="24"/>
          <w:szCs w:val="24"/>
        </w:rPr>
        <w:t xml:space="preserve"> the Pop parent object, or go to the first screen of Home.</w:t>
      </w:r>
    </w:p>
    <w:p w14:paraId="0DBC466A" w14:textId="6A068DD6" w:rsidR="00914E90" w:rsidRPr="002526F8" w:rsidRDefault="00914E90" w:rsidP="007D143C">
      <w:pPr>
        <w:pStyle w:val="Textebrut"/>
        <w:spacing w:line="276" w:lineRule="auto"/>
        <w:rPr>
          <w:rFonts w:asciiTheme="majorBidi" w:hAnsiTheme="majorBidi" w:cstheme="majorBidi"/>
          <w:sz w:val="24"/>
          <w:szCs w:val="24"/>
        </w:rPr>
      </w:pPr>
      <w:r w:rsidRPr="002526F8">
        <w:rPr>
          <w:rFonts w:asciiTheme="majorBidi" w:hAnsiTheme="majorBidi" w:cstheme="majorBidi"/>
          <w:noProof/>
          <w:sz w:val="24"/>
          <w:szCs w:val="24"/>
        </w:rPr>
        <w:t xml:space="preserve">  </w:t>
      </w:r>
    </w:p>
    <w:p w14:paraId="0AE5FFB7" w14:textId="0D664B4A" w:rsidR="00914E90" w:rsidRPr="002526F8" w:rsidRDefault="00B10E0F" w:rsidP="007D143C">
      <w:pPr>
        <w:pStyle w:val="Textebrut"/>
        <w:spacing w:line="276" w:lineRule="auto"/>
        <w:rPr>
          <w:rFonts w:asciiTheme="majorBidi" w:hAnsiTheme="majorBidi" w:cstheme="majorBidi"/>
          <w:sz w:val="24"/>
          <w:szCs w:val="24"/>
        </w:rPr>
      </w:pPr>
      <w:r w:rsidRPr="002526F8">
        <w:rPr>
          <w:rFonts w:asciiTheme="majorBidi" w:hAnsiTheme="majorBidi" w:cstheme="majorBidi"/>
          <w:sz w:val="24"/>
          <w:szCs w:val="24"/>
        </w:rPr>
        <w:t>Settings shows the current options for braille grade, sounds and voices.</w:t>
      </w:r>
    </w:p>
    <w:p w14:paraId="348FD397" w14:textId="77777777" w:rsidR="00914E90" w:rsidRPr="002526F8" w:rsidRDefault="00914E90" w:rsidP="007D143C">
      <w:pPr>
        <w:pStyle w:val="Textebrut"/>
        <w:spacing w:line="276" w:lineRule="auto"/>
        <w:rPr>
          <w:rFonts w:asciiTheme="majorBidi" w:hAnsiTheme="majorBidi" w:cstheme="majorBidi"/>
          <w:sz w:val="24"/>
          <w:szCs w:val="24"/>
        </w:rPr>
      </w:pPr>
    </w:p>
    <w:p w14:paraId="0CB525F8" w14:textId="692F3E95" w:rsidR="00914E90" w:rsidRPr="002526F8" w:rsidRDefault="00914E90" w:rsidP="002F263D">
      <w:pPr>
        <w:pStyle w:val="Textebrut"/>
        <w:spacing w:line="276" w:lineRule="auto"/>
        <w:rPr>
          <w:rFonts w:asciiTheme="majorBidi" w:hAnsiTheme="majorBidi" w:cstheme="majorBidi"/>
          <w:sz w:val="24"/>
          <w:szCs w:val="24"/>
        </w:rPr>
      </w:pPr>
      <w:r w:rsidRPr="002526F8">
        <w:rPr>
          <w:rFonts w:asciiTheme="majorBidi" w:hAnsiTheme="majorBidi" w:cstheme="majorBidi"/>
          <w:sz w:val="24"/>
          <w:szCs w:val="24"/>
        </w:rPr>
        <w:t>Braille</w:t>
      </w:r>
      <w:r w:rsidR="009033DC" w:rsidRPr="002526F8">
        <w:rPr>
          <w:rFonts w:asciiTheme="majorBidi" w:hAnsiTheme="majorBidi" w:cstheme="majorBidi"/>
          <w:sz w:val="24"/>
          <w:szCs w:val="24"/>
        </w:rPr>
        <w:t xml:space="preserve"> displays in brackets the grade currently used. If you </w:t>
      </w:r>
      <w:r w:rsidR="000F284D" w:rsidRPr="002526F8">
        <w:rPr>
          <w:rFonts w:asciiTheme="majorBidi" w:hAnsiTheme="majorBidi" w:cstheme="majorBidi"/>
          <w:sz w:val="24"/>
          <w:szCs w:val="24"/>
        </w:rPr>
        <w:t>select</w:t>
      </w:r>
      <w:r w:rsidR="009033DC" w:rsidRPr="002526F8">
        <w:rPr>
          <w:rFonts w:asciiTheme="majorBidi" w:hAnsiTheme="majorBidi" w:cstheme="majorBidi"/>
          <w:sz w:val="24"/>
          <w:szCs w:val="24"/>
        </w:rPr>
        <w:t xml:space="preserve"> braille, the list of the different braille grades available will be displayed</w:t>
      </w:r>
      <w:r w:rsidRPr="002526F8">
        <w:rPr>
          <w:rFonts w:asciiTheme="majorBidi" w:hAnsiTheme="majorBidi" w:cstheme="majorBidi"/>
          <w:sz w:val="24"/>
          <w:szCs w:val="24"/>
        </w:rPr>
        <w:t xml:space="preserve">. </w:t>
      </w:r>
      <w:r w:rsidR="009033DC" w:rsidRPr="002526F8">
        <w:rPr>
          <w:rFonts w:asciiTheme="majorBidi" w:hAnsiTheme="majorBidi" w:cstheme="majorBidi"/>
          <w:sz w:val="24"/>
          <w:szCs w:val="24"/>
        </w:rPr>
        <w:t xml:space="preserve">You can choose between </w:t>
      </w:r>
      <w:r w:rsidR="009033DC" w:rsidRPr="002526F8">
        <w:rPr>
          <w:rFonts w:asciiTheme="majorBidi" w:hAnsiTheme="majorBidi" w:cstheme="majorBidi"/>
          <w:color w:val="000000" w:themeColor="text1"/>
          <w:sz w:val="24"/>
          <w:szCs w:val="24"/>
        </w:rPr>
        <w:t xml:space="preserve">Grade 0 grade 1 and grade 2. </w:t>
      </w:r>
      <w:r w:rsidR="009033DC" w:rsidRPr="002526F8">
        <w:rPr>
          <w:rFonts w:asciiTheme="majorBidi" w:hAnsiTheme="majorBidi" w:cstheme="majorBidi"/>
          <w:sz w:val="24"/>
          <w:szCs w:val="24"/>
        </w:rPr>
        <w:t>Following each braill</w:t>
      </w:r>
      <w:r w:rsidR="00524E8A" w:rsidRPr="002526F8">
        <w:rPr>
          <w:rFonts w:asciiTheme="majorBidi" w:hAnsiTheme="majorBidi" w:cstheme="majorBidi"/>
          <w:sz w:val="24"/>
          <w:szCs w:val="24"/>
        </w:rPr>
        <w:t>e</w:t>
      </w:r>
      <w:r w:rsidR="009033DC" w:rsidRPr="002526F8">
        <w:rPr>
          <w:rFonts w:asciiTheme="majorBidi" w:hAnsiTheme="majorBidi" w:cstheme="majorBidi"/>
          <w:sz w:val="24"/>
          <w:szCs w:val="24"/>
        </w:rPr>
        <w:t xml:space="preserve"> grade, you will see in brackets its state indicating if it is currently in use (yes) or not (no).</w:t>
      </w:r>
      <w:r w:rsidRPr="002526F8">
        <w:rPr>
          <w:rFonts w:asciiTheme="majorBidi" w:hAnsiTheme="majorBidi" w:cstheme="majorBidi"/>
          <w:sz w:val="24"/>
          <w:szCs w:val="24"/>
        </w:rPr>
        <w:br/>
      </w:r>
      <w:r w:rsidR="009033DC" w:rsidRPr="002526F8">
        <w:rPr>
          <w:rFonts w:asciiTheme="majorBidi" w:hAnsiTheme="majorBidi" w:cstheme="majorBidi"/>
          <w:sz w:val="24"/>
          <w:szCs w:val="24"/>
        </w:rPr>
        <w:t>The selected grade will be used to write in Note and to display the menus. Before changing the braille grade, you must close all open applications.</w:t>
      </w:r>
    </w:p>
    <w:p w14:paraId="1C7E53F8" w14:textId="77777777" w:rsidR="00914E90" w:rsidRPr="002526F8" w:rsidRDefault="00914E90" w:rsidP="007D143C">
      <w:pPr>
        <w:pStyle w:val="Textebrut"/>
        <w:spacing w:line="276" w:lineRule="auto"/>
        <w:rPr>
          <w:rFonts w:asciiTheme="majorBidi" w:hAnsiTheme="majorBidi" w:cstheme="majorBidi"/>
          <w:sz w:val="24"/>
          <w:szCs w:val="24"/>
        </w:rPr>
      </w:pPr>
    </w:p>
    <w:p w14:paraId="3567FF67" w14:textId="06137423" w:rsidR="00914E90" w:rsidRPr="002526F8" w:rsidRDefault="00914E90" w:rsidP="007D143C">
      <w:pPr>
        <w:pStyle w:val="Textebrut"/>
        <w:spacing w:line="276" w:lineRule="auto"/>
        <w:rPr>
          <w:rFonts w:asciiTheme="majorBidi" w:hAnsiTheme="majorBidi" w:cstheme="majorBidi"/>
          <w:sz w:val="24"/>
          <w:szCs w:val="24"/>
        </w:rPr>
      </w:pPr>
      <w:r w:rsidRPr="002526F8">
        <w:rPr>
          <w:rFonts w:asciiTheme="majorBidi" w:hAnsiTheme="majorBidi" w:cstheme="majorBidi"/>
          <w:sz w:val="24"/>
          <w:szCs w:val="24"/>
        </w:rPr>
        <w:t>So</w:t>
      </w:r>
      <w:r w:rsidR="00F25DE8" w:rsidRPr="002526F8">
        <w:rPr>
          <w:rFonts w:asciiTheme="majorBidi" w:hAnsiTheme="majorBidi" w:cstheme="majorBidi"/>
          <w:sz w:val="24"/>
          <w:szCs w:val="24"/>
        </w:rPr>
        <w:t xml:space="preserve">und allows </w:t>
      </w:r>
      <w:r w:rsidR="00250E24" w:rsidRPr="002526F8">
        <w:rPr>
          <w:rFonts w:asciiTheme="majorBidi" w:hAnsiTheme="majorBidi" w:cstheme="majorBidi"/>
          <w:sz w:val="24"/>
          <w:szCs w:val="24"/>
        </w:rPr>
        <w:t xml:space="preserve">you </w:t>
      </w:r>
      <w:r w:rsidR="00F25DE8" w:rsidRPr="002526F8">
        <w:rPr>
          <w:rFonts w:asciiTheme="majorBidi" w:hAnsiTheme="majorBidi" w:cstheme="majorBidi"/>
          <w:sz w:val="24"/>
          <w:szCs w:val="24"/>
        </w:rPr>
        <w:t xml:space="preserve">to </w:t>
      </w:r>
      <w:r w:rsidR="009033DC" w:rsidRPr="002526F8">
        <w:rPr>
          <w:rFonts w:asciiTheme="majorBidi" w:hAnsiTheme="majorBidi" w:cstheme="majorBidi"/>
          <w:sz w:val="24"/>
          <w:szCs w:val="24"/>
        </w:rPr>
        <w:t>turn on or off the sounds that you hear when you make some gestures</w:t>
      </w:r>
      <w:r w:rsidR="00087800" w:rsidRPr="002526F8">
        <w:rPr>
          <w:rFonts w:asciiTheme="majorBidi" w:hAnsiTheme="majorBidi" w:cstheme="majorBidi"/>
          <w:sz w:val="24"/>
          <w:szCs w:val="24"/>
        </w:rPr>
        <w:t>.</w:t>
      </w:r>
    </w:p>
    <w:p w14:paraId="71BDCFA2" w14:textId="77777777" w:rsidR="00914E90" w:rsidRPr="002526F8" w:rsidRDefault="00914E90" w:rsidP="007D143C">
      <w:pPr>
        <w:pStyle w:val="Textebrut"/>
        <w:spacing w:line="276" w:lineRule="auto"/>
        <w:rPr>
          <w:rFonts w:asciiTheme="majorBidi" w:hAnsiTheme="majorBidi" w:cstheme="majorBidi"/>
          <w:sz w:val="24"/>
          <w:szCs w:val="24"/>
        </w:rPr>
      </w:pPr>
    </w:p>
    <w:p w14:paraId="19D3630E" w14:textId="69B2EC30" w:rsidR="00914E90" w:rsidRPr="002526F8" w:rsidRDefault="00914E90" w:rsidP="007D143C">
      <w:pPr>
        <w:pStyle w:val="Textebrut"/>
        <w:spacing w:line="276" w:lineRule="auto"/>
        <w:rPr>
          <w:rFonts w:asciiTheme="majorBidi" w:hAnsiTheme="majorBidi" w:cstheme="majorBidi"/>
          <w:sz w:val="24"/>
          <w:szCs w:val="24"/>
        </w:rPr>
      </w:pPr>
      <w:r w:rsidRPr="002526F8">
        <w:rPr>
          <w:rFonts w:asciiTheme="majorBidi" w:hAnsiTheme="majorBidi" w:cstheme="majorBidi"/>
          <w:sz w:val="24"/>
          <w:szCs w:val="24"/>
        </w:rPr>
        <w:t>Voi</w:t>
      </w:r>
      <w:r w:rsidR="00F25DE8" w:rsidRPr="002526F8">
        <w:rPr>
          <w:rFonts w:asciiTheme="majorBidi" w:hAnsiTheme="majorBidi" w:cstheme="majorBidi"/>
          <w:sz w:val="24"/>
          <w:szCs w:val="24"/>
        </w:rPr>
        <w:t xml:space="preserve">ce lets you choose to turn on or off the text-to-speech. The current state is displayed to you and to change it, you just need to </w:t>
      </w:r>
      <w:r w:rsidR="000F284D" w:rsidRPr="002526F8">
        <w:rPr>
          <w:rFonts w:asciiTheme="majorBidi" w:hAnsiTheme="majorBidi" w:cstheme="majorBidi"/>
          <w:sz w:val="24"/>
          <w:szCs w:val="24"/>
        </w:rPr>
        <w:t>select</w:t>
      </w:r>
      <w:r w:rsidR="00F25DE8" w:rsidRPr="002526F8">
        <w:rPr>
          <w:rFonts w:asciiTheme="majorBidi" w:hAnsiTheme="majorBidi" w:cstheme="majorBidi"/>
          <w:sz w:val="24"/>
          <w:szCs w:val="24"/>
        </w:rPr>
        <w:t xml:space="preserve"> this object.</w:t>
      </w:r>
    </w:p>
    <w:p w14:paraId="5D8BC476" w14:textId="77777777" w:rsidR="00914E90" w:rsidRPr="002526F8" w:rsidRDefault="00914E90" w:rsidP="007D143C">
      <w:pPr>
        <w:pStyle w:val="Textebrut"/>
        <w:spacing w:line="276" w:lineRule="auto"/>
        <w:rPr>
          <w:rFonts w:asciiTheme="majorBidi" w:hAnsiTheme="majorBidi" w:cstheme="majorBidi"/>
          <w:sz w:val="24"/>
          <w:szCs w:val="24"/>
        </w:rPr>
      </w:pPr>
    </w:p>
    <w:p w14:paraId="55FCBB6E" w14:textId="0BBB0FE8" w:rsidR="00914E90" w:rsidRPr="002526F8" w:rsidRDefault="00F25DE8" w:rsidP="007D143C">
      <w:pPr>
        <w:pStyle w:val="Textebrut"/>
        <w:spacing w:line="276" w:lineRule="auto"/>
        <w:rPr>
          <w:rFonts w:asciiTheme="majorBidi" w:hAnsiTheme="majorBidi" w:cstheme="majorBidi"/>
          <w:sz w:val="24"/>
          <w:szCs w:val="24"/>
        </w:rPr>
      </w:pPr>
      <w:r w:rsidRPr="002526F8">
        <w:rPr>
          <w:rFonts w:asciiTheme="majorBidi" w:hAnsiTheme="majorBidi" w:cstheme="majorBidi"/>
          <w:sz w:val="24"/>
          <w:szCs w:val="24"/>
        </w:rPr>
        <w:t>Print gives the information on the selected printer by default in Windows. As a reminder, if "Microsoft Print to Pdf" is selected, you won't be able to use it to generate a pdf file from Note. You will have to use the Export function from the Save group.</w:t>
      </w:r>
    </w:p>
    <w:p w14:paraId="5BAF5F9F" w14:textId="77777777" w:rsidR="00914E90" w:rsidRPr="00113A01" w:rsidRDefault="00914E90" w:rsidP="007D143C">
      <w:pPr>
        <w:pStyle w:val="Textebrut"/>
        <w:spacing w:line="276" w:lineRule="auto"/>
        <w:rPr>
          <w:rFonts w:asciiTheme="majorBidi" w:hAnsiTheme="majorBidi" w:cstheme="majorBidi"/>
          <w:sz w:val="24"/>
          <w:szCs w:val="24"/>
          <w:highlight w:val="yellow"/>
        </w:rPr>
      </w:pPr>
    </w:p>
    <w:p w14:paraId="71F44FD8" w14:textId="09B3C12C" w:rsidR="00914E90" w:rsidRPr="00A87AE0" w:rsidRDefault="00914E90" w:rsidP="007D143C">
      <w:pPr>
        <w:pStyle w:val="Textebrut"/>
        <w:spacing w:line="276" w:lineRule="auto"/>
        <w:rPr>
          <w:rFonts w:asciiTheme="majorBidi" w:hAnsiTheme="majorBidi" w:cstheme="majorBidi"/>
          <w:sz w:val="24"/>
          <w:szCs w:val="24"/>
        </w:rPr>
      </w:pPr>
      <w:r w:rsidRPr="00A87AE0">
        <w:rPr>
          <w:rFonts w:asciiTheme="majorBidi" w:hAnsiTheme="majorBidi" w:cstheme="majorBidi"/>
          <w:sz w:val="24"/>
          <w:szCs w:val="24"/>
        </w:rPr>
        <w:t>A</w:t>
      </w:r>
      <w:r w:rsidR="00A83DA9" w:rsidRPr="00A87AE0">
        <w:rPr>
          <w:rFonts w:asciiTheme="majorBidi" w:hAnsiTheme="majorBidi" w:cstheme="majorBidi"/>
          <w:sz w:val="24"/>
          <w:szCs w:val="24"/>
        </w:rPr>
        <w:t xml:space="preserve">bout shows the </w:t>
      </w:r>
      <w:proofErr w:type="gramStart"/>
      <w:r w:rsidR="00A83DA9" w:rsidRPr="00A87AE0">
        <w:rPr>
          <w:rFonts w:asciiTheme="majorBidi" w:hAnsiTheme="majorBidi" w:cstheme="majorBidi"/>
          <w:sz w:val="24"/>
          <w:szCs w:val="24"/>
        </w:rPr>
        <w:t>Home</w:t>
      </w:r>
      <w:proofErr w:type="gramEnd"/>
      <w:r w:rsidR="00A83DA9" w:rsidRPr="00A87AE0">
        <w:rPr>
          <w:rFonts w:asciiTheme="majorBidi" w:hAnsiTheme="majorBidi" w:cstheme="majorBidi"/>
          <w:sz w:val="24"/>
          <w:szCs w:val="24"/>
        </w:rPr>
        <w:t xml:space="preserve"> version.</w:t>
      </w:r>
    </w:p>
    <w:p w14:paraId="44A7FFB0" w14:textId="77777777" w:rsidR="00914E90" w:rsidRPr="00A87AE0" w:rsidRDefault="00914E90" w:rsidP="007D143C">
      <w:pPr>
        <w:pStyle w:val="Textebrut"/>
        <w:spacing w:line="276" w:lineRule="auto"/>
        <w:rPr>
          <w:rFonts w:asciiTheme="majorBidi" w:hAnsiTheme="majorBidi" w:cstheme="majorBidi"/>
          <w:sz w:val="24"/>
          <w:szCs w:val="24"/>
        </w:rPr>
      </w:pPr>
    </w:p>
    <w:p w14:paraId="7C08E444" w14:textId="02353CF9" w:rsidR="00914E90" w:rsidRPr="00A87AE0" w:rsidRDefault="00914E90" w:rsidP="007D143C">
      <w:pPr>
        <w:pStyle w:val="Textebrut"/>
        <w:spacing w:line="276" w:lineRule="auto"/>
        <w:rPr>
          <w:rFonts w:asciiTheme="majorBidi" w:hAnsiTheme="majorBidi" w:cstheme="majorBidi"/>
          <w:sz w:val="24"/>
          <w:szCs w:val="24"/>
        </w:rPr>
      </w:pPr>
      <w:r w:rsidRPr="00A87AE0">
        <w:rPr>
          <w:rFonts w:asciiTheme="majorBidi" w:hAnsiTheme="majorBidi" w:cstheme="majorBidi"/>
          <w:sz w:val="24"/>
          <w:szCs w:val="24"/>
        </w:rPr>
        <w:t>Batter</w:t>
      </w:r>
      <w:r w:rsidR="00782C0E" w:rsidRPr="00A87AE0">
        <w:rPr>
          <w:rFonts w:asciiTheme="majorBidi" w:hAnsiTheme="majorBidi" w:cstheme="majorBidi"/>
          <w:sz w:val="24"/>
          <w:szCs w:val="24"/>
        </w:rPr>
        <w:t>y shows the percentage of battery remaining</w:t>
      </w:r>
      <w:r w:rsidRPr="00A87AE0">
        <w:rPr>
          <w:rFonts w:asciiTheme="majorBidi" w:hAnsiTheme="majorBidi" w:cstheme="majorBidi"/>
          <w:sz w:val="24"/>
          <w:szCs w:val="24"/>
        </w:rPr>
        <w:t xml:space="preserve">, </w:t>
      </w:r>
      <w:r w:rsidR="00782C0E" w:rsidRPr="00A87AE0">
        <w:rPr>
          <w:rFonts w:asciiTheme="majorBidi" w:hAnsiTheme="majorBidi" w:cstheme="majorBidi"/>
          <w:sz w:val="24"/>
          <w:szCs w:val="24"/>
        </w:rPr>
        <w:t xml:space="preserve">as well as if the </w:t>
      </w:r>
      <w:r w:rsidR="002302D3" w:rsidRPr="00A87AE0">
        <w:rPr>
          <w:rFonts w:asciiTheme="majorBidi" w:hAnsiTheme="majorBidi" w:cstheme="majorBidi"/>
          <w:sz w:val="24"/>
          <w:szCs w:val="24"/>
        </w:rPr>
        <w:t>power supply is connected or not</w:t>
      </w:r>
      <w:r w:rsidRPr="00A87AE0">
        <w:rPr>
          <w:rFonts w:asciiTheme="majorBidi" w:hAnsiTheme="majorBidi" w:cstheme="majorBidi"/>
          <w:sz w:val="24"/>
          <w:szCs w:val="24"/>
        </w:rPr>
        <w:t xml:space="preserve">. </w:t>
      </w:r>
      <w:r w:rsidR="002302D3" w:rsidRPr="00A87AE0">
        <w:rPr>
          <w:rFonts w:asciiTheme="majorBidi" w:hAnsiTheme="majorBidi" w:cstheme="majorBidi"/>
          <w:sz w:val="24"/>
          <w:szCs w:val="24"/>
        </w:rPr>
        <w:t>A Battery low message is displayed when there is only 5% of power remaining, and from 2%, the message is constantly displayed</w:t>
      </w:r>
      <w:r w:rsidR="00DC6244" w:rsidRPr="00A87AE0">
        <w:rPr>
          <w:rFonts w:asciiTheme="majorBidi" w:hAnsiTheme="majorBidi" w:cstheme="majorBidi"/>
          <w:sz w:val="24"/>
          <w:szCs w:val="24"/>
        </w:rPr>
        <w:t xml:space="preserve">. </w:t>
      </w:r>
      <w:r w:rsidR="002302D3" w:rsidRPr="00A87AE0">
        <w:rPr>
          <w:rFonts w:asciiTheme="majorBidi" w:hAnsiTheme="majorBidi" w:cstheme="majorBidi"/>
          <w:sz w:val="24"/>
          <w:szCs w:val="24"/>
        </w:rPr>
        <w:t>You must then connect your device to charge it. The message will disappear when 2% of charge are exceeded.</w:t>
      </w:r>
    </w:p>
    <w:p w14:paraId="7C2A0307" w14:textId="77777777" w:rsidR="00914E90" w:rsidRPr="00A87AE0" w:rsidRDefault="00914E90" w:rsidP="007D143C">
      <w:pPr>
        <w:pStyle w:val="Textebrut"/>
        <w:spacing w:line="276" w:lineRule="auto"/>
        <w:rPr>
          <w:rFonts w:asciiTheme="majorBidi" w:hAnsiTheme="majorBidi" w:cstheme="majorBidi"/>
          <w:sz w:val="24"/>
          <w:szCs w:val="24"/>
        </w:rPr>
      </w:pPr>
    </w:p>
    <w:p w14:paraId="06C88A0D" w14:textId="5A94E6ED" w:rsidR="00914E90" w:rsidRPr="00A87AE0" w:rsidRDefault="00914E90" w:rsidP="00DE64ED">
      <w:pPr>
        <w:pStyle w:val="Textebrut"/>
        <w:spacing w:line="276" w:lineRule="auto"/>
        <w:rPr>
          <w:rFonts w:asciiTheme="majorBidi" w:hAnsiTheme="majorBidi" w:cstheme="majorBidi"/>
          <w:sz w:val="24"/>
          <w:szCs w:val="24"/>
        </w:rPr>
      </w:pPr>
      <w:r w:rsidRPr="00A87AE0">
        <w:rPr>
          <w:rFonts w:asciiTheme="majorBidi" w:hAnsiTheme="majorBidi" w:cstheme="majorBidi"/>
          <w:sz w:val="24"/>
          <w:szCs w:val="24"/>
        </w:rPr>
        <w:t xml:space="preserve">Date </w:t>
      </w:r>
      <w:r w:rsidR="002302D3" w:rsidRPr="00A87AE0">
        <w:rPr>
          <w:rFonts w:asciiTheme="majorBidi" w:hAnsiTheme="majorBidi" w:cstheme="majorBidi"/>
          <w:sz w:val="24"/>
          <w:szCs w:val="24"/>
        </w:rPr>
        <w:t>and Time</w:t>
      </w:r>
      <w:r w:rsidRPr="00A87AE0">
        <w:rPr>
          <w:rFonts w:asciiTheme="majorBidi" w:hAnsiTheme="majorBidi" w:cstheme="majorBidi"/>
          <w:sz w:val="24"/>
          <w:szCs w:val="24"/>
        </w:rPr>
        <w:t xml:space="preserve"> </w:t>
      </w:r>
      <w:r w:rsidR="00DC6244" w:rsidRPr="00A87AE0">
        <w:rPr>
          <w:rFonts w:asciiTheme="majorBidi" w:hAnsiTheme="majorBidi" w:cstheme="majorBidi"/>
          <w:sz w:val="24"/>
          <w:szCs w:val="24"/>
        </w:rPr>
        <w:t>lets you know date or time provided by Windows. If the information is wrong, it is necessary to adjust values in Windows.</w:t>
      </w:r>
    </w:p>
    <w:p w14:paraId="5664BFF5" w14:textId="62E76116" w:rsidR="00914E90" w:rsidRPr="009945E5" w:rsidRDefault="00914E90" w:rsidP="00914E90">
      <w:pPr>
        <w:pStyle w:val="Titre2"/>
        <w:keepNext w:val="0"/>
        <w:keepLines w:val="0"/>
        <w:numPr>
          <w:ilvl w:val="1"/>
          <w:numId w:val="0"/>
        </w:numPr>
        <w:spacing w:before="100" w:beforeAutospacing="1" w:after="100" w:afterAutospacing="1" w:line="240" w:lineRule="auto"/>
        <w:ind w:left="576" w:hanging="576"/>
      </w:pPr>
      <w:bookmarkStart w:id="76" w:name="_Toc24970625"/>
      <w:bookmarkStart w:id="77" w:name="_Toc167371508"/>
      <w:r w:rsidRPr="009945E5">
        <w:t>Contr</w:t>
      </w:r>
      <w:bookmarkEnd w:id="76"/>
      <w:r w:rsidR="00C40CE5" w:rsidRPr="009945E5">
        <w:t>ol</w:t>
      </w:r>
      <w:bookmarkEnd w:id="77"/>
    </w:p>
    <w:p w14:paraId="0D8EE3F2" w14:textId="68F7FD6D" w:rsidR="00914E90" w:rsidRPr="009945E5" w:rsidRDefault="00C40CE5" w:rsidP="002F263D">
      <w:pPr>
        <w:pStyle w:val="Textebrut"/>
        <w:spacing w:line="276" w:lineRule="auto"/>
        <w:rPr>
          <w:rFonts w:ascii="Arial" w:hAnsi="Arial" w:cs="Arial"/>
          <w:sz w:val="24"/>
          <w:szCs w:val="24"/>
        </w:rPr>
      </w:pPr>
      <w:r w:rsidRPr="009945E5">
        <w:rPr>
          <w:rFonts w:ascii="Arial" w:hAnsi="Arial" w:cs="Arial"/>
          <w:sz w:val="24"/>
          <w:szCs w:val="24"/>
        </w:rPr>
        <w:t xml:space="preserve">Control lets you choose how you wish to start or shut down the </w:t>
      </w:r>
      <w:proofErr w:type="spellStart"/>
      <w:r w:rsidR="008F606A" w:rsidRPr="009945E5">
        <w:rPr>
          <w:rFonts w:ascii="Arial" w:hAnsi="Arial" w:cs="Arial"/>
          <w:sz w:val="24"/>
          <w:szCs w:val="24"/>
        </w:rPr>
        <w:t>insideSUPRA</w:t>
      </w:r>
      <w:proofErr w:type="spellEnd"/>
      <w:r w:rsidRPr="009945E5">
        <w:rPr>
          <w:rFonts w:ascii="Arial" w:hAnsi="Arial" w:cs="Arial"/>
          <w:sz w:val="24"/>
          <w:szCs w:val="24"/>
        </w:rPr>
        <w:t xml:space="preserve">. The menu shows Stop and </w:t>
      </w:r>
      <w:r w:rsidR="00DE64ED" w:rsidRPr="009945E5">
        <w:rPr>
          <w:rFonts w:ascii="Arial" w:hAnsi="Arial" w:cs="Arial"/>
          <w:sz w:val="24"/>
          <w:szCs w:val="24"/>
        </w:rPr>
        <w:t>Launch</w:t>
      </w:r>
      <w:r w:rsidRPr="009945E5">
        <w:rPr>
          <w:rFonts w:ascii="Arial" w:hAnsi="Arial" w:cs="Arial"/>
          <w:sz w:val="24"/>
          <w:szCs w:val="24"/>
        </w:rPr>
        <w:t>.</w:t>
      </w:r>
    </w:p>
    <w:p w14:paraId="3DCB865E" w14:textId="77777777" w:rsidR="00914E90" w:rsidRPr="009945E5" w:rsidRDefault="00914E90" w:rsidP="002F263D">
      <w:pPr>
        <w:pStyle w:val="Textebrut"/>
        <w:spacing w:line="276" w:lineRule="auto"/>
        <w:rPr>
          <w:rFonts w:ascii="Arial" w:hAnsi="Arial" w:cs="Arial"/>
          <w:sz w:val="24"/>
          <w:szCs w:val="24"/>
        </w:rPr>
      </w:pPr>
    </w:p>
    <w:p w14:paraId="43EE9A9E" w14:textId="6E075481" w:rsidR="00914E90" w:rsidRPr="009945E5" w:rsidRDefault="00734E1A" w:rsidP="002F263D">
      <w:pPr>
        <w:pStyle w:val="Textebrut"/>
        <w:spacing w:line="276" w:lineRule="auto"/>
        <w:rPr>
          <w:rFonts w:ascii="Arial" w:hAnsi="Arial" w:cs="Arial"/>
          <w:sz w:val="24"/>
          <w:szCs w:val="24"/>
        </w:rPr>
      </w:pPr>
      <w:r w:rsidRPr="009945E5">
        <w:rPr>
          <w:rFonts w:ascii="Arial" w:hAnsi="Arial" w:cs="Arial"/>
          <w:sz w:val="24"/>
          <w:szCs w:val="24"/>
        </w:rPr>
        <w:lastRenderedPageBreak/>
        <w:t>Stop lets you choose between Shutdown, Restart and Hibernate. For more information on the different sleep modes, see chapter 4.3.</w:t>
      </w:r>
    </w:p>
    <w:p w14:paraId="33AE6A67" w14:textId="77777777" w:rsidR="00914E90" w:rsidRPr="009945E5" w:rsidRDefault="00914E90" w:rsidP="002F263D">
      <w:pPr>
        <w:pStyle w:val="Textebrut"/>
        <w:spacing w:line="276" w:lineRule="auto"/>
        <w:rPr>
          <w:rFonts w:ascii="Arial" w:hAnsi="Arial" w:cs="Arial"/>
          <w:sz w:val="24"/>
          <w:szCs w:val="24"/>
        </w:rPr>
      </w:pPr>
    </w:p>
    <w:p w14:paraId="4534C470" w14:textId="118E800E" w:rsidR="00914E90" w:rsidRPr="009945E5" w:rsidRDefault="00DE64ED" w:rsidP="002F263D">
      <w:pPr>
        <w:pStyle w:val="Textebrut"/>
        <w:spacing w:line="276" w:lineRule="auto"/>
        <w:rPr>
          <w:rFonts w:ascii="Arial" w:hAnsi="Arial" w:cs="Arial"/>
          <w:sz w:val="24"/>
          <w:szCs w:val="24"/>
        </w:rPr>
      </w:pPr>
      <w:r w:rsidRPr="009945E5">
        <w:rPr>
          <w:rFonts w:ascii="Arial" w:hAnsi="Arial" w:cs="Arial"/>
          <w:sz w:val="24"/>
          <w:szCs w:val="24"/>
        </w:rPr>
        <w:t>Launch</w:t>
      </w:r>
      <w:r w:rsidR="00734E1A" w:rsidRPr="009945E5">
        <w:rPr>
          <w:rFonts w:ascii="Arial" w:hAnsi="Arial" w:cs="Arial"/>
          <w:sz w:val="24"/>
          <w:szCs w:val="24"/>
        </w:rPr>
        <w:t xml:space="preserve"> lets you </w:t>
      </w:r>
      <w:r w:rsidR="00155A00" w:rsidRPr="009945E5">
        <w:rPr>
          <w:rFonts w:ascii="Arial" w:hAnsi="Arial" w:cs="Arial"/>
          <w:sz w:val="24"/>
          <w:szCs w:val="24"/>
        </w:rPr>
        <w:t>choose</w:t>
      </w:r>
      <w:r w:rsidR="00734E1A" w:rsidRPr="009945E5">
        <w:rPr>
          <w:rFonts w:ascii="Arial" w:hAnsi="Arial" w:cs="Arial"/>
          <w:sz w:val="24"/>
          <w:szCs w:val="24"/>
        </w:rPr>
        <w:t xml:space="preserve"> the startup configuration of the </w:t>
      </w:r>
      <w:proofErr w:type="spellStart"/>
      <w:r w:rsidR="008F606A" w:rsidRPr="009945E5">
        <w:rPr>
          <w:rFonts w:ascii="Arial" w:hAnsi="Arial" w:cs="Arial"/>
          <w:sz w:val="24"/>
          <w:szCs w:val="24"/>
        </w:rPr>
        <w:t>insideSUPRA</w:t>
      </w:r>
      <w:proofErr w:type="spellEnd"/>
      <w:r w:rsidR="00734E1A" w:rsidRPr="009945E5">
        <w:rPr>
          <w:rFonts w:ascii="Arial" w:hAnsi="Arial" w:cs="Arial"/>
          <w:sz w:val="24"/>
          <w:szCs w:val="24"/>
        </w:rPr>
        <w:t>.</w:t>
      </w:r>
    </w:p>
    <w:p w14:paraId="0BDD6FEF" w14:textId="77777777" w:rsidR="00734E1A" w:rsidRPr="009945E5" w:rsidRDefault="00734E1A" w:rsidP="002F263D">
      <w:pPr>
        <w:spacing w:line="276" w:lineRule="auto"/>
        <w:rPr>
          <w:rFonts w:ascii="Arial" w:hAnsi="Arial" w:cs="Arial"/>
          <w:sz w:val="24"/>
          <w:szCs w:val="24"/>
        </w:rPr>
      </w:pPr>
      <w:r w:rsidRPr="009945E5">
        <w:rPr>
          <w:rFonts w:ascii="Arial" w:hAnsi="Arial" w:cs="Arial"/>
          <w:sz w:val="24"/>
          <w:szCs w:val="24"/>
        </w:rPr>
        <w:t xml:space="preserve">Several </w:t>
      </w:r>
      <w:proofErr w:type="gramStart"/>
      <w:r w:rsidRPr="009945E5">
        <w:rPr>
          <w:rFonts w:ascii="Arial" w:hAnsi="Arial" w:cs="Arial"/>
          <w:sz w:val="24"/>
          <w:szCs w:val="24"/>
        </w:rPr>
        <w:t>start</w:t>
      </w:r>
      <w:proofErr w:type="gramEnd"/>
      <w:r w:rsidRPr="009945E5">
        <w:rPr>
          <w:rFonts w:ascii="Arial" w:hAnsi="Arial" w:cs="Arial"/>
          <w:sz w:val="24"/>
          <w:szCs w:val="24"/>
        </w:rPr>
        <w:t xml:space="preserve"> up configurations are possible such as:</w:t>
      </w:r>
    </w:p>
    <w:p w14:paraId="59D5311C" w14:textId="1C5E1E79" w:rsidR="00734E1A" w:rsidRPr="009945E5" w:rsidRDefault="00734E1A" w:rsidP="002F263D">
      <w:pPr>
        <w:pStyle w:val="Paragraphedeliste"/>
        <w:numPr>
          <w:ilvl w:val="0"/>
          <w:numId w:val="3"/>
        </w:numPr>
        <w:spacing w:line="276" w:lineRule="auto"/>
        <w:rPr>
          <w:rFonts w:ascii="Arial" w:hAnsi="Arial" w:cs="Arial"/>
          <w:sz w:val="24"/>
          <w:szCs w:val="24"/>
        </w:rPr>
      </w:pPr>
      <w:r w:rsidRPr="009945E5">
        <w:rPr>
          <w:rFonts w:ascii="Arial" w:hAnsi="Arial" w:cs="Arial"/>
          <w:sz w:val="24"/>
          <w:szCs w:val="24"/>
        </w:rPr>
        <w:t>Home only</w:t>
      </w:r>
    </w:p>
    <w:p w14:paraId="62C9EA18" w14:textId="4D4C8829" w:rsidR="00734E1A" w:rsidRPr="00A81D85" w:rsidRDefault="0037383C" w:rsidP="002F263D">
      <w:pPr>
        <w:pStyle w:val="Paragraphedeliste"/>
        <w:numPr>
          <w:ilvl w:val="0"/>
          <w:numId w:val="3"/>
        </w:numPr>
        <w:spacing w:line="276" w:lineRule="auto"/>
        <w:rPr>
          <w:rFonts w:ascii="Arial" w:hAnsi="Arial" w:cs="Arial"/>
          <w:sz w:val="24"/>
          <w:szCs w:val="24"/>
        </w:rPr>
      </w:pPr>
      <w:r w:rsidRPr="00A81D85">
        <w:rPr>
          <w:rFonts w:ascii="Arial" w:hAnsi="Arial" w:cs="Arial"/>
          <w:sz w:val="24"/>
          <w:szCs w:val="24"/>
        </w:rPr>
        <w:t>NVDA</w:t>
      </w:r>
      <w:r w:rsidR="00734E1A" w:rsidRPr="00A81D85">
        <w:rPr>
          <w:rFonts w:ascii="Arial" w:hAnsi="Arial" w:cs="Arial"/>
          <w:sz w:val="24"/>
          <w:szCs w:val="24"/>
        </w:rPr>
        <w:t xml:space="preserve"> only</w:t>
      </w:r>
    </w:p>
    <w:p w14:paraId="77267C46" w14:textId="0C10690F" w:rsidR="00734E1A" w:rsidRPr="00A81D85" w:rsidRDefault="00E215B7" w:rsidP="002F263D">
      <w:pPr>
        <w:pStyle w:val="Paragraphedeliste"/>
        <w:numPr>
          <w:ilvl w:val="0"/>
          <w:numId w:val="3"/>
        </w:numPr>
        <w:spacing w:line="276" w:lineRule="auto"/>
        <w:rPr>
          <w:rFonts w:ascii="Arial" w:hAnsi="Arial" w:cs="Arial"/>
          <w:sz w:val="24"/>
          <w:szCs w:val="24"/>
        </w:rPr>
      </w:pPr>
      <w:r w:rsidRPr="00A81D85">
        <w:rPr>
          <w:rFonts w:ascii="Arial" w:hAnsi="Arial" w:cs="Arial"/>
          <w:sz w:val="24"/>
          <w:szCs w:val="24"/>
        </w:rPr>
        <w:t>JAWS</w:t>
      </w:r>
      <w:r w:rsidR="00734E1A" w:rsidRPr="00A81D85">
        <w:rPr>
          <w:rFonts w:ascii="Arial" w:hAnsi="Arial" w:cs="Arial"/>
          <w:sz w:val="24"/>
          <w:szCs w:val="24"/>
        </w:rPr>
        <w:t xml:space="preserve"> only</w:t>
      </w:r>
    </w:p>
    <w:p w14:paraId="1A7A764E" w14:textId="6C9B27F5" w:rsidR="00734E1A" w:rsidRPr="00A81D85" w:rsidRDefault="00734E1A" w:rsidP="002F263D">
      <w:pPr>
        <w:pStyle w:val="Paragraphedeliste"/>
        <w:numPr>
          <w:ilvl w:val="0"/>
          <w:numId w:val="3"/>
        </w:numPr>
        <w:spacing w:line="276" w:lineRule="auto"/>
        <w:rPr>
          <w:rFonts w:ascii="Arial" w:hAnsi="Arial" w:cs="Arial"/>
          <w:sz w:val="24"/>
          <w:szCs w:val="24"/>
        </w:rPr>
      </w:pPr>
      <w:r w:rsidRPr="00A81D85">
        <w:rPr>
          <w:rFonts w:ascii="Arial" w:hAnsi="Arial" w:cs="Arial"/>
          <w:sz w:val="24"/>
          <w:szCs w:val="24"/>
        </w:rPr>
        <w:t xml:space="preserve">Home and </w:t>
      </w:r>
      <w:r w:rsidR="0037383C" w:rsidRPr="00A81D85">
        <w:rPr>
          <w:rFonts w:ascii="Arial" w:hAnsi="Arial" w:cs="Arial"/>
          <w:sz w:val="24"/>
          <w:szCs w:val="24"/>
        </w:rPr>
        <w:t>NVDA</w:t>
      </w:r>
    </w:p>
    <w:p w14:paraId="566BBFD1" w14:textId="1758D519" w:rsidR="00914E90" w:rsidRPr="00A81D85" w:rsidRDefault="00734E1A" w:rsidP="002F263D">
      <w:pPr>
        <w:pStyle w:val="Paragraphedeliste"/>
        <w:numPr>
          <w:ilvl w:val="0"/>
          <w:numId w:val="3"/>
        </w:numPr>
        <w:spacing w:line="276" w:lineRule="auto"/>
        <w:rPr>
          <w:rFonts w:ascii="Arial" w:hAnsi="Arial" w:cs="Arial"/>
          <w:sz w:val="24"/>
          <w:szCs w:val="24"/>
        </w:rPr>
      </w:pPr>
      <w:r w:rsidRPr="00A81D85">
        <w:rPr>
          <w:rFonts w:ascii="Arial" w:hAnsi="Arial" w:cs="Arial"/>
          <w:sz w:val="24"/>
          <w:szCs w:val="24"/>
        </w:rPr>
        <w:t xml:space="preserve">Home and </w:t>
      </w:r>
      <w:r w:rsidR="00E215B7" w:rsidRPr="00A81D85">
        <w:rPr>
          <w:rFonts w:ascii="Arial" w:hAnsi="Arial" w:cs="Arial"/>
          <w:sz w:val="24"/>
          <w:szCs w:val="24"/>
        </w:rPr>
        <w:t>JAWS</w:t>
      </w:r>
    </w:p>
    <w:p w14:paraId="7EAA9954" w14:textId="205514AB" w:rsidR="00914E90" w:rsidRPr="00A81D85" w:rsidRDefault="000F284D" w:rsidP="002F263D">
      <w:pPr>
        <w:spacing w:line="276" w:lineRule="auto"/>
        <w:rPr>
          <w:rFonts w:ascii="Arial" w:hAnsi="Arial" w:cs="Arial"/>
          <w:sz w:val="24"/>
          <w:szCs w:val="24"/>
        </w:rPr>
      </w:pPr>
      <w:r w:rsidRPr="00A81D85">
        <w:rPr>
          <w:rFonts w:ascii="Arial" w:hAnsi="Arial" w:cs="Arial"/>
          <w:sz w:val="24"/>
          <w:szCs w:val="24"/>
        </w:rPr>
        <w:t>Select</w:t>
      </w:r>
      <w:r w:rsidR="00734E1A" w:rsidRPr="00A81D85">
        <w:rPr>
          <w:rFonts w:ascii="Arial" w:hAnsi="Arial" w:cs="Arial"/>
          <w:sz w:val="24"/>
          <w:szCs w:val="24"/>
        </w:rPr>
        <w:t xml:space="preserve"> </w:t>
      </w:r>
      <w:r w:rsidR="00DE64ED" w:rsidRPr="00A81D85">
        <w:rPr>
          <w:rFonts w:ascii="Arial" w:hAnsi="Arial" w:cs="Arial"/>
          <w:sz w:val="24"/>
          <w:szCs w:val="24"/>
        </w:rPr>
        <w:t>Launch</w:t>
      </w:r>
      <w:r w:rsidR="00734E1A" w:rsidRPr="00A81D85">
        <w:rPr>
          <w:rFonts w:ascii="Arial" w:hAnsi="Arial" w:cs="Arial"/>
          <w:sz w:val="24"/>
          <w:szCs w:val="24"/>
        </w:rPr>
        <w:t xml:space="preserve">, the selected programs will start immediately and will be launched automatically the next times the </w:t>
      </w:r>
      <w:proofErr w:type="spellStart"/>
      <w:r w:rsidR="008F606A" w:rsidRPr="00A81D85">
        <w:rPr>
          <w:rFonts w:ascii="Arial" w:hAnsi="Arial" w:cs="Arial"/>
          <w:sz w:val="24"/>
          <w:szCs w:val="24"/>
        </w:rPr>
        <w:t>insideSUPRA</w:t>
      </w:r>
      <w:proofErr w:type="spellEnd"/>
      <w:r w:rsidR="00734E1A" w:rsidRPr="00A81D85">
        <w:rPr>
          <w:rFonts w:ascii="Arial" w:hAnsi="Arial" w:cs="Arial"/>
          <w:sz w:val="24"/>
          <w:szCs w:val="24"/>
        </w:rPr>
        <w:t xml:space="preserve"> starts.</w:t>
      </w:r>
    </w:p>
    <w:p w14:paraId="71C914A3" w14:textId="68273B26" w:rsidR="00914E90" w:rsidRPr="00870565" w:rsidRDefault="00734E1A" w:rsidP="002F263D">
      <w:pPr>
        <w:spacing w:line="276" w:lineRule="auto"/>
        <w:rPr>
          <w:rFonts w:ascii="Arial" w:hAnsi="Arial" w:cs="Arial"/>
          <w:sz w:val="24"/>
          <w:szCs w:val="24"/>
        </w:rPr>
      </w:pPr>
      <w:r w:rsidRPr="00A81D85">
        <w:rPr>
          <w:rFonts w:ascii="Arial" w:hAnsi="Arial" w:cs="Arial"/>
          <w:sz w:val="24"/>
          <w:szCs w:val="24"/>
        </w:rPr>
        <w:t xml:space="preserve">You will see the name of the 3 programs, Home, </w:t>
      </w:r>
      <w:r w:rsidR="00E215B7" w:rsidRPr="00A81D85">
        <w:rPr>
          <w:rFonts w:ascii="Arial" w:hAnsi="Arial" w:cs="Arial"/>
          <w:sz w:val="24"/>
          <w:szCs w:val="24"/>
        </w:rPr>
        <w:t>JAWS</w:t>
      </w:r>
      <w:r w:rsidRPr="00A81D85">
        <w:rPr>
          <w:rFonts w:ascii="Arial" w:hAnsi="Arial" w:cs="Arial"/>
          <w:sz w:val="24"/>
          <w:szCs w:val="24"/>
        </w:rPr>
        <w:t xml:space="preserve"> and </w:t>
      </w:r>
      <w:r w:rsidR="0037383C" w:rsidRPr="00A81D85">
        <w:rPr>
          <w:rFonts w:ascii="Arial" w:hAnsi="Arial" w:cs="Arial"/>
          <w:sz w:val="24"/>
          <w:szCs w:val="24"/>
        </w:rPr>
        <w:t>NVDA</w:t>
      </w:r>
      <w:r w:rsidRPr="00A81D85">
        <w:rPr>
          <w:rFonts w:ascii="Arial" w:hAnsi="Arial" w:cs="Arial"/>
          <w:sz w:val="24"/>
          <w:szCs w:val="24"/>
        </w:rPr>
        <w:t xml:space="preserve"> followed in brackets by </w:t>
      </w:r>
      <w:r w:rsidRPr="00870565">
        <w:rPr>
          <w:rFonts w:ascii="Arial" w:hAnsi="Arial" w:cs="Arial"/>
          <w:sz w:val="24"/>
          <w:szCs w:val="24"/>
        </w:rPr>
        <w:t>their start up state, yes or no.</w:t>
      </w:r>
    </w:p>
    <w:p w14:paraId="4A29AB6C" w14:textId="46E86D11" w:rsidR="00914E90" w:rsidRPr="00870565" w:rsidRDefault="00734E1A" w:rsidP="002F263D">
      <w:pPr>
        <w:spacing w:line="276" w:lineRule="auto"/>
        <w:rPr>
          <w:rFonts w:ascii="Arial" w:hAnsi="Arial" w:cs="Arial"/>
          <w:sz w:val="24"/>
          <w:szCs w:val="24"/>
        </w:rPr>
      </w:pPr>
      <w:r w:rsidRPr="00870565">
        <w:rPr>
          <w:rFonts w:ascii="Arial" w:hAnsi="Arial" w:cs="Arial"/>
          <w:sz w:val="24"/>
          <w:szCs w:val="24"/>
        </w:rPr>
        <w:t xml:space="preserve">To apply your choices, </w:t>
      </w:r>
      <w:r w:rsidR="000F284D" w:rsidRPr="00870565">
        <w:rPr>
          <w:rFonts w:ascii="Arial" w:hAnsi="Arial" w:cs="Arial"/>
          <w:sz w:val="24"/>
          <w:szCs w:val="24"/>
        </w:rPr>
        <w:t>select</w:t>
      </w:r>
      <w:r w:rsidRPr="00870565">
        <w:rPr>
          <w:rFonts w:ascii="Arial" w:hAnsi="Arial" w:cs="Arial"/>
          <w:sz w:val="24"/>
          <w:szCs w:val="24"/>
        </w:rPr>
        <w:t xml:space="preserve"> the OK button, either with the cursor routings, or by </w:t>
      </w:r>
      <w:r w:rsidR="009945E5" w:rsidRPr="00870565">
        <w:rPr>
          <w:rFonts w:ascii="Arial" w:hAnsi="Arial" w:cs="Arial"/>
          <w:sz w:val="24"/>
          <w:szCs w:val="24"/>
        </w:rPr>
        <w:t>us</w:t>
      </w:r>
      <w:r w:rsidRPr="00870565">
        <w:rPr>
          <w:rFonts w:ascii="Arial" w:hAnsi="Arial" w:cs="Arial"/>
          <w:sz w:val="24"/>
          <w:szCs w:val="24"/>
        </w:rPr>
        <w:t xml:space="preserve">ing </w:t>
      </w:r>
      <w:r w:rsidR="00A81D85" w:rsidRPr="00870565">
        <w:rPr>
          <w:rFonts w:ascii="Arial" w:hAnsi="Arial" w:cs="Arial"/>
          <w:sz w:val="24"/>
          <w:szCs w:val="24"/>
        </w:rPr>
        <w:t>the key L2</w:t>
      </w:r>
      <w:r w:rsidRPr="00870565">
        <w:rPr>
          <w:rFonts w:ascii="Arial" w:hAnsi="Arial" w:cs="Arial"/>
          <w:sz w:val="24"/>
          <w:szCs w:val="24"/>
        </w:rPr>
        <w:t xml:space="preserve">, then with </w:t>
      </w:r>
      <w:r w:rsidR="00A81D85" w:rsidRPr="00870565">
        <w:rPr>
          <w:rFonts w:ascii="Arial" w:hAnsi="Arial" w:cs="Arial"/>
          <w:sz w:val="24"/>
          <w:szCs w:val="24"/>
        </w:rPr>
        <w:t>1 click with the routing cursors.</w:t>
      </w:r>
    </w:p>
    <w:p w14:paraId="220A8F43" w14:textId="49A5D464" w:rsidR="00734E1A" w:rsidRPr="00870565" w:rsidRDefault="00734E1A" w:rsidP="002F263D">
      <w:pPr>
        <w:spacing w:line="276" w:lineRule="auto"/>
        <w:rPr>
          <w:rFonts w:ascii="Arial" w:hAnsi="Arial" w:cs="Arial"/>
          <w:sz w:val="24"/>
          <w:szCs w:val="24"/>
        </w:rPr>
      </w:pPr>
      <w:r w:rsidRPr="00870565">
        <w:rPr>
          <w:rFonts w:ascii="Arial" w:hAnsi="Arial" w:cs="Arial"/>
          <w:sz w:val="24"/>
          <w:szCs w:val="24"/>
        </w:rPr>
        <w:t xml:space="preserve">It is not possible to activate </w:t>
      </w:r>
      <w:r w:rsidR="00E215B7" w:rsidRPr="00870565">
        <w:rPr>
          <w:rFonts w:ascii="Arial" w:hAnsi="Arial" w:cs="Arial"/>
          <w:sz w:val="24"/>
          <w:szCs w:val="24"/>
        </w:rPr>
        <w:t>JAWS</w:t>
      </w:r>
      <w:r w:rsidRPr="00870565">
        <w:rPr>
          <w:rFonts w:ascii="Arial" w:hAnsi="Arial" w:cs="Arial"/>
          <w:sz w:val="24"/>
          <w:szCs w:val="24"/>
        </w:rPr>
        <w:t xml:space="preserve"> and </w:t>
      </w:r>
      <w:r w:rsidR="0037383C" w:rsidRPr="00870565">
        <w:rPr>
          <w:rFonts w:ascii="Arial" w:hAnsi="Arial" w:cs="Arial"/>
          <w:sz w:val="24"/>
          <w:szCs w:val="24"/>
        </w:rPr>
        <w:t>NVDA</w:t>
      </w:r>
      <w:r w:rsidRPr="00870565">
        <w:rPr>
          <w:rFonts w:ascii="Arial" w:hAnsi="Arial" w:cs="Arial"/>
          <w:sz w:val="24"/>
          <w:szCs w:val="24"/>
        </w:rPr>
        <w:t xml:space="preserve"> at the same time. If one of them is already active, the activation of the other will automatically deactivate the first one.</w:t>
      </w:r>
    </w:p>
    <w:p w14:paraId="519885E8" w14:textId="46827F4C" w:rsidR="00C40CE5" w:rsidRPr="00870565" w:rsidRDefault="008F606A" w:rsidP="00C40CE5">
      <w:pPr>
        <w:pStyle w:val="Titre3"/>
        <w:numPr>
          <w:ilvl w:val="2"/>
          <w:numId w:val="0"/>
        </w:numPr>
        <w:ind w:left="720" w:hanging="720"/>
      </w:pPr>
      <w:bookmarkStart w:id="78" w:name="_Toc167371509"/>
      <w:proofErr w:type="spellStart"/>
      <w:r w:rsidRPr="00870565">
        <w:t>insideSUPRA</w:t>
      </w:r>
      <w:proofErr w:type="spellEnd"/>
      <w:r w:rsidR="00C40CE5" w:rsidRPr="00870565">
        <w:t xml:space="preserve"> boot up process </w:t>
      </w:r>
      <w:proofErr w:type="gramStart"/>
      <w:r w:rsidR="00C40CE5" w:rsidRPr="00870565">
        <w:t>options</w:t>
      </w:r>
      <w:bookmarkEnd w:id="78"/>
      <w:proofErr w:type="gramEnd"/>
    </w:p>
    <w:p w14:paraId="6355F005" w14:textId="5CD9A333" w:rsidR="00C40CE5" w:rsidRPr="00870565" w:rsidRDefault="00C40CE5" w:rsidP="002F263D">
      <w:pPr>
        <w:spacing w:line="276" w:lineRule="auto"/>
        <w:rPr>
          <w:rFonts w:ascii="Arial" w:hAnsi="Arial" w:cs="Arial"/>
          <w:sz w:val="24"/>
          <w:szCs w:val="24"/>
        </w:rPr>
      </w:pPr>
      <w:r w:rsidRPr="00870565">
        <w:rPr>
          <w:rFonts w:ascii="Arial" w:hAnsi="Arial" w:cs="Arial"/>
          <w:sz w:val="24"/>
          <w:szCs w:val="24"/>
        </w:rPr>
        <w:t>The tablet starts depending on the startup chosen configuration.</w:t>
      </w:r>
    </w:p>
    <w:p w14:paraId="19F09E9A" w14:textId="43682531" w:rsidR="00C40CE5" w:rsidRPr="00870565" w:rsidRDefault="00C40CE5" w:rsidP="002F263D">
      <w:pPr>
        <w:spacing w:line="276" w:lineRule="auto"/>
        <w:rPr>
          <w:rFonts w:ascii="Arial" w:hAnsi="Arial" w:cs="Arial"/>
          <w:sz w:val="24"/>
          <w:szCs w:val="24"/>
        </w:rPr>
      </w:pPr>
      <w:proofErr w:type="gramStart"/>
      <w:r w:rsidRPr="00870565">
        <w:rPr>
          <w:rFonts w:ascii="Arial" w:hAnsi="Arial" w:cs="Arial"/>
          <w:sz w:val="24"/>
          <w:szCs w:val="24"/>
        </w:rPr>
        <w:t>In order to</w:t>
      </w:r>
      <w:proofErr w:type="gramEnd"/>
      <w:r w:rsidRPr="00870565">
        <w:rPr>
          <w:rFonts w:ascii="Arial" w:hAnsi="Arial" w:cs="Arial"/>
          <w:sz w:val="24"/>
          <w:szCs w:val="24"/>
        </w:rPr>
        <w:t xml:space="preserve"> choose the right startup configuration, you need to use the Control menu available either in Windows by clicking on the Control icon on the desktop, or in Home in the Control menu available in the main Home menu.</w:t>
      </w:r>
    </w:p>
    <w:p w14:paraId="3F012EC5" w14:textId="5B2AF20C" w:rsidR="00C40CE5" w:rsidRPr="00870565" w:rsidRDefault="00C40CE5" w:rsidP="002F263D">
      <w:pPr>
        <w:spacing w:line="276" w:lineRule="auto"/>
        <w:rPr>
          <w:rFonts w:ascii="Arial" w:hAnsi="Arial" w:cs="Arial"/>
          <w:sz w:val="24"/>
          <w:szCs w:val="24"/>
        </w:rPr>
      </w:pPr>
      <w:r w:rsidRPr="00870565">
        <w:rPr>
          <w:rFonts w:ascii="Arial" w:hAnsi="Arial" w:cs="Arial"/>
          <w:sz w:val="24"/>
          <w:szCs w:val="24"/>
        </w:rPr>
        <w:t xml:space="preserve">Control is a </w:t>
      </w:r>
      <w:proofErr w:type="gramStart"/>
      <w:r w:rsidRPr="00870565">
        <w:rPr>
          <w:rFonts w:ascii="Arial" w:hAnsi="Arial" w:cs="Arial"/>
          <w:sz w:val="24"/>
          <w:szCs w:val="24"/>
        </w:rPr>
        <w:t>Home</w:t>
      </w:r>
      <w:proofErr w:type="gramEnd"/>
      <w:r w:rsidRPr="00870565">
        <w:rPr>
          <w:rFonts w:ascii="Arial" w:hAnsi="Arial" w:cs="Arial"/>
          <w:sz w:val="24"/>
          <w:szCs w:val="24"/>
        </w:rPr>
        <w:t xml:space="preserve"> utility. If Home has not been started, 5 seconds are necessary for Home to be loaded</w:t>
      </w:r>
      <w:r w:rsidR="00826BD3" w:rsidRPr="00870565">
        <w:rPr>
          <w:rFonts w:ascii="Arial" w:hAnsi="Arial" w:cs="Arial"/>
          <w:sz w:val="24"/>
          <w:szCs w:val="24"/>
        </w:rPr>
        <w:t>.</w:t>
      </w:r>
    </w:p>
    <w:p w14:paraId="2B6C1794" w14:textId="7646B218" w:rsidR="00C40CE5" w:rsidRPr="00870565" w:rsidRDefault="00C40CE5" w:rsidP="002F263D">
      <w:pPr>
        <w:spacing w:line="276" w:lineRule="auto"/>
        <w:rPr>
          <w:rFonts w:ascii="Arial" w:hAnsi="Arial" w:cs="Arial"/>
          <w:sz w:val="24"/>
          <w:szCs w:val="24"/>
        </w:rPr>
      </w:pPr>
      <w:r w:rsidRPr="00870565">
        <w:rPr>
          <w:rFonts w:ascii="Arial" w:hAnsi="Arial" w:cs="Arial"/>
          <w:sz w:val="24"/>
          <w:szCs w:val="24"/>
        </w:rPr>
        <w:t xml:space="preserve">By </w:t>
      </w:r>
      <w:r w:rsidR="007D58C7" w:rsidRPr="00870565">
        <w:rPr>
          <w:rFonts w:ascii="Arial" w:hAnsi="Arial" w:cs="Arial"/>
          <w:sz w:val="24"/>
          <w:szCs w:val="24"/>
        </w:rPr>
        <w:t>selecting</w:t>
      </w:r>
      <w:r w:rsidRPr="00870565">
        <w:rPr>
          <w:rFonts w:ascii="Arial" w:hAnsi="Arial" w:cs="Arial"/>
          <w:sz w:val="24"/>
          <w:szCs w:val="24"/>
        </w:rPr>
        <w:t xml:space="preserve"> Control, you will arrive in a menu which uses the </w:t>
      </w:r>
      <w:proofErr w:type="gramStart"/>
      <w:r w:rsidRPr="00870565">
        <w:rPr>
          <w:rFonts w:ascii="Arial" w:hAnsi="Arial" w:cs="Arial"/>
          <w:sz w:val="24"/>
          <w:szCs w:val="24"/>
        </w:rPr>
        <w:t>Home</w:t>
      </w:r>
      <w:proofErr w:type="gramEnd"/>
      <w:r w:rsidRPr="00870565">
        <w:rPr>
          <w:rFonts w:ascii="Arial" w:hAnsi="Arial" w:cs="Arial"/>
          <w:sz w:val="24"/>
          <w:szCs w:val="24"/>
        </w:rPr>
        <w:t xml:space="preserve"> navigation.</w:t>
      </w:r>
    </w:p>
    <w:p w14:paraId="045FFCAA" w14:textId="748D424D" w:rsidR="00C40CE5" w:rsidRPr="00870565" w:rsidRDefault="00C40CE5" w:rsidP="002F263D">
      <w:pPr>
        <w:spacing w:line="276" w:lineRule="auto"/>
        <w:rPr>
          <w:rFonts w:ascii="Arial" w:hAnsi="Arial" w:cs="Arial"/>
          <w:sz w:val="24"/>
          <w:szCs w:val="24"/>
        </w:rPr>
      </w:pPr>
      <w:r w:rsidRPr="00870565">
        <w:rPr>
          <w:rFonts w:ascii="Arial" w:hAnsi="Arial" w:cs="Arial"/>
          <w:sz w:val="24"/>
          <w:szCs w:val="24"/>
        </w:rPr>
        <w:t xml:space="preserve">At the opening of Control, you will have the choice between Stop and </w:t>
      </w:r>
      <w:r w:rsidR="00DE64ED" w:rsidRPr="00870565">
        <w:rPr>
          <w:rFonts w:ascii="Arial" w:hAnsi="Arial" w:cs="Arial"/>
          <w:sz w:val="24"/>
          <w:szCs w:val="24"/>
        </w:rPr>
        <w:t>Launch</w:t>
      </w:r>
      <w:r w:rsidR="00734E1A" w:rsidRPr="00870565">
        <w:rPr>
          <w:rFonts w:ascii="Arial" w:hAnsi="Arial" w:cs="Arial"/>
          <w:sz w:val="24"/>
          <w:szCs w:val="24"/>
        </w:rPr>
        <w:t>.</w:t>
      </w:r>
    </w:p>
    <w:p w14:paraId="484AD79A" w14:textId="77777777" w:rsidR="00914E90" w:rsidRPr="00E1001E" w:rsidRDefault="00914E90" w:rsidP="00914E90">
      <w:pPr>
        <w:pStyle w:val="Titre1"/>
      </w:pPr>
      <w:bookmarkStart w:id="79" w:name="_Toc485822968"/>
      <w:bookmarkStart w:id="80" w:name="_Toc504725549"/>
      <w:bookmarkStart w:id="81" w:name="_Toc24970626"/>
      <w:bookmarkStart w:id="82" w:name="_Toc167371510"/>
      <w:r w:rsidRPr="00E1001E">
        <w:t>Windows</w:t>
      </w:r>
      <w:bookmarkEnd w:id="79"/>
      <w:bookmarkEnd w:id="80"/>
      <w:bookmarkEnd w:id="81"/>
      <w:bookmarkEnd w:id="82"/>
    </w:p>
    <w:p w14:paraId="7A3E0CFA" w14:textId="7F98CE88" w:rsidR="00914E90" w:rsidRPr="00E1001E" w:rsidRDefault="00B960AB" w:rsidP="002F263D">
      <w:pPr>
        <w:spacing w:line="276" w:lineRule="auto"/>
        <w:rPr>
          <w:rFonts w:asciiTheme="minorBidi" w:hAnsiTheme="minorBidi"/>
          <w:sz w:val="24"/>
          <w:szCs w:val="24"/>
        </w:rPr>
      </w:pPr>
      <w:r w:rsidRPr="00E1001E">
        <w:rPr>
          <w:rFonts w:asciiTheme="minorBidi" w:hAnsiTheme="minorBidi"/>
          <w:sz w:val="24"/>
          <w:szCs w:val="24"/>
        </w:rPr>
        <w:t xml:space="preserve">With </w:t>
      </w:r>
      <w:proofErr w:type="spellStart"/>
      <w:r w:rsidR="008F606A" w:rsidRPr="00E1001E">
        <w:rPr>
          <w:rFonts w:asciiTheme="minorBidi" w:hAnsiTheme="minorBidi"/>
          <w:sz w:val="24"/>
          <w:szCs w:val="24"/>
        </w:rPr>
        <w:t>insideSUPRA</w:t>
      </w:r>
      <w:proofErr w:type="spellEnd"/>
      <w:r w:rsidRPr="00E1001E">
        <w:rPr>
          <w:rFonts w:asciiTheme="minorBidi" w:hAnsiTheme="minorBidi"/>
          <w:sz w:val="24"/>
          <w:szCs w:val="24"/>
        </w:rPr>
        <w:t xml:space="preserve"> you can use either </w:t>
      </w:r>
      <w:r w:rsidR="0037383C" w:rsidRPr="00E1001E">
        <w:rPr>
          <w:rFonts w:asciiTheme="minorBidi" w:hAnsiTheme="minorBidi"/>
          <w:sz w:val="24"/>
          <w:szCs w:val="24"/>
        </w:rPr>
        <w:t>NVDA</w:t>
      </w:r>
      <w:r w:rsidRPr="00E1001E">
        <w:rPr>
          <w:rFonts w:asciiTheme="minorBidi" w:hAnsiTheme="minorBidi"/>
          <w:sz w:val="24"/>
          <w:szCs w:val="24"/>
        </w:rPr>
        <w:t xml:space="preserve"> or </w:t>
      </w:r>
      <w:r w:rsidR="00E215B7" w:rsidRPr="00E1001E">
        <w:rPr>
          <w:rFonts w:asciiTheme="minorBidi" w:hAnsiTheme="minorBidi"/>
          <w:sz w:val="24"/>
          <w:szCs w:val="24"/>
        </w:rPr>
        <w:t>JAWS</w:t>
      </w:r>
      <w:r w:rsidRPr="00E1001E">
        <w:rPr>
          <w:rFonts w:asciiTheme="minorBidi" w:hAnsiTheme="minorBidi"/>
          <w:sz w:val="24"/>
          <w:szCs w:val="24"/>
        </w:rPr>
        <w:t xml:space="preserve"> as a screen reader.</w:t>
      </w:r>
    </w:p>
    <w:p w14:paraId="3984D173" w14:textId="61274D4A" w:rsidR="00914E90" w:rsidRPr="00916A40" w:rsidRDefault="0037383C" w:rsidP="00914E90">
      <w:pPr>
        <w:pStyle w:val="Titre2"/>
      </w:pPr>
      <w:bookmarkStart w:id="83" w:name="_Toc167371511"/>
      <w:r w:rsidRPr="00916A40">
        <w:t>NVDA</w:t>
      </w:r>
      <w:bookmarkEnd w:id="83"/>
    </w:p>
    <w:p w14:paraId="376401B8" w14:textId="1BAEADF0" w:rsidR="00914E90" w:rsidRPr="00916A40" w:rsidRDefault="008F606A" w:rsidP="002F263D">
      <w:pPr>
        <w:spacing w:line="276" w:lineRule="auto"/>
        <w:rPr>
          <w:rFonts w:ascii="Arial" w:hAnsi="Arial" w:cs="Arial"/>
          <w:sz w:val="24"/>
          <w:szCs w:val="24"/>
        </w:rPr>
      </w:pPr>
      <w:proofErr w:type="spellStart"/>
      <w:r w:rsidRPr="00916A40">
        <w:rPr>
          <w:rFonts w:ascii="Arial" w:hAnsi="Arial" w:cs="Arial"/>
          <w:sz w:val="24"/>
          <w:szCs w:val="24"/>
        </w:rPr>
        <w:t>InsideSUPRA</w:t>
      </w:r>
      <w:proofErr w:type="spellEnd"/>
      <w:r w:rsidR="00B960AB" w:rsidRPr="00916A40">
        <w:rPr>
          <w:rFonts w:ascii="Arial" w:hAnsi="Arial" w:cs="Arial"/>
          <w:sz w:val="24"/>
          <w:szCs w:val="24"/>
        </w:rPr>
        <w:t xml:space="preserve"> is using the </w:t>
      </w:r>
      <w:r w:rsidR="0037383C" w:rsidRPr="00916A40">
        <w:rPr>
          <w:rFonts w:ascii="Arial" w:hAnsi="Arial" w:cs="Arial"/>
          <w:sz w:val="24"/>
          <w:szCs w:val="24"/>
        </w:rPr>
        <w:t>NVDA</w:t>
      </w:r>
      <w:r w:rsidR="00B960AB" w:rsidRPr="00916A40">
        <w:rPr>
          <w:rFonts w:ascii="Arial" w:hAnsi="Arial" w:cs="Arial"/>
          <w:sz w:val="24"/>
          <w:szCs w:val="24"/>
        </w:rPr>
        <w:t xml:space="preserve"> screen reader </w:t>
      </w:r>
      <w:r w:rsidR="00914E90" w:rsidRPr="00916A40">
        <w:rPr>
          <w:rFonts w:ascii="Arial" w:hAnsi="Arial" w:cs="Arial"/>
          <w:sz w:val="24"/>
          <w:szCs w:val="24"/>
        </w:rPr>
        <w:t>(</w:t>
      </w:r>
      <w:proofErr w:type="gramStart"/>
      <w:r w:rsidR="00914E90" w:rsidRPr="00916A40">
        <w:rPr>
          <w:rFonts w:ascii="Arial" w:hAnsi="Arial" w:cs="Arial"/>
          <w:sz w:val="24"/>
          <w:szCs w:val="24"/>
        </w:rPr>
        <w:t>Non Visual</w:t>
      </w:r>
      <w:proofErr w:type="gramEnd"/>
      <w:r w:rsidR="00914E90" w:rsidRPr="00916A40">
        <w:rPr>
          <w:rFonts w:ascii="Arial" w:hAnsi="Arial" w:cs="Arial"/>
          <w:sz w:val="24"/>
          <w:szCs w:val="24"/>
        </w:rPr>
        <w:t xml:space="preserve"> Desktop Access) </w:t>
      </w:r>
      <w:r w:rsidR="00B960AB" w:rsidRPr="00916A40">
        <w:rPr>
          <w:rFonts w:ascii="Arial" w:hAnsi="Arial" w:cs="Arial"/>
          <w:sz w:val="24"/>
          <w:szCs w:val="24"/>
        </w:rPr>
        <w:t xml:space="preserve">to give you access to Windows </w:t>
      </w:r>
      <w:r w:rsidR="00E0365F" w:rsidRPr="00916A40">
        <w:rPr>
          <w:rFonts w:ascii="Arial" w:hAnsi="Arial" w:cs="Arial"/>
          <w:sz w:val="24"/>
          <w:szCs w:val="24"/>
        </w:rPr>
        <w:t>and</w:t>
      </w:r>
      <w:r w:rsidR="00B960AB" w:rsidRPr="00916A40">
        <w:rPr>
          <w:rFonts w:ascii="Arial" w:hAnsi="Arial" w:cs="Arial"/>
          <w:sz w:val="24"/>
          <w:szCs w:val="24"/>
        </w:rPr>
        <w:t xml:space="preserve"> its numerous applications.</w:t>
      </w:r>
    </w:p>
    <w:p w14:paraId="12A2BAA0" w14:textId="6C5891A3" w:rsidR="00914E90" w:rsidRPr="00916A40" w:rsidRDefault="00B960AB" w:rsidP="002F263D">
      <w:pPr>
        <w:spacing w:line="276" w:lineRule="auto"/>
        <w:rPr>
          <w:rFonts w:ascii="Arial" w:hAnsi="Arial" w:cs="Arial"/>
          <w:sz w:val="24"/>
          <w:szCs w:val="24"/>
        </w:rPr>
      </w:pPr>
      <w:r w:rsidRPr="00916A40">
        <w:rPr>
          <w:rFonts w:ascii="Arial" w:hAnsi="Arial" w:cs="Arial"/>
          <w:sz w:val="24"/>
          <w:szCs w:val="24"/>
        </w:rPr>
        <w:lastRenderedPageBreak/>
        <w:t xml:space="preserve">You must use the standard Windows and </w:t>
      </w:r>
      <w:r w:rsidR="0037383C" w:rsidRPr="00916A40">
        <w:rPr>
          <w:rFonts w:ascii="Arial" w:hAnsi="Arial" w:cs="Arial"/>
          <w:sz w:val="24"/>
          <w:szCs w:val="24"/>
        </w:rPr>
        <w:t>NVDA</w:t>
      </w:r>
      <w:r w:rsidRPr="00916A40">
        <w:rPr>
          <w:rFonts w:ascii="Arial" w:hAnsi="Arial" w:cs="Arial"/>
          <w:sz w:val="24"/>
          <w:szCs w:val="24"/>
        </w:rPr>
        <w:t xml:space="preserve"> commands the </w:t>
      </w:r>
      <w:proofErr w:type="spellStart"/>
      <w:r w:rsidR="008F606A" w:rsidRPr="00916A40">
        <w:rPr>
          <w:rFonts w:ascii="Arial" w:hAnsi="Arial" w:cs="Arial"/>
          <w:sz w:val="24"/>
          <w:szCs w:val="24"/>
        </w:rPr>
        <w:t>insideSUPRA</w:t>
      </w:r>
      <w:proofErr w:type="spellEnd"/>
      <w:r w:rsidRPr="00916A40">
        <w:rPr>
          <w:rFonts w:ascii="Arial" w:hAnsi="Arial" w:cs="Arial"/>
          <w:sz w:val="24"/>
          <w:szCs w:val="24"/>
        </w:rPr>
        <w:t xml:space="preserve"> keyboard. The choice of the input/output braille table is managed by </w:t>
      </w:r>
      <w:r w:rsidR="0037383C" w:rsidRPr="00916A40">
        <w:rPr>
          <w:rFonts w:ascii="Arial" w:hAnsi="Arial" w:cs="Arial"/>
          <w:sz w:val="24"/>
          <w:szCs w:val="24"/>
        </w:rPr>
        <w:t>NVDA</w:t>
      </w:r>
      <w:r w:rsidRPr="00916A40">
        <w:rPr>
          <w:rFonts w:ascii="Arial" w:hAnsi="Arial" w:cs="Arial"/>
          <w:sz w:val="24"/>
          <w:szCs w:val="24"/>
        </w:rPr>
        <w:t xml:space="preserve">, as well as for the reading voice using the </w:t>
      </w:r>
      <w:r w:rsidR="0037383C" w:rsidRPr="00916A40">
        <w:rPr>
          <w:rFonts w:ascii="Arial" w:hAnsi="Arial" w:cs="Arial"/>
          <w:sz w:val="24"/>
          <w:szCs w:val="24"/>
        </w:rPr>
        <w:t>NVDA</w:t>
      </w:r>
      <w:r w:rsidRPr="00916A40">
        <w:rPr>
          <w:rFonts w:ascii="Arial" w:hAnsi="Arial" w:cs="Arial"/>
          <w:sz w:val="24"/>
          <w:szCs w:val="24"/>
        </w:rPr>
        <w:t xml:space="preserve"> Options menu.</w:t>
      </w:r>
    </w:p>
    <w:p w14:paraId="07DE4A3F" w14:textId="3C65CDC4" w:rsidR="00914E90" w:rsidRPr="008C6945" w:rsidRDefault="00E215B7" w:rsidP="00914E90">
      <w:pPr>
        <w:pStyle w:val="Titre2"/>
      </w:pPr>
      <w:bookmarkStart w:id="84" w:name="_Toc167371512"/>
      <w:r w:rsidRPr="008C6945">
        <w:t>JAWS</w:t>
      </w:r>
      <w:bookmarkEnd w:id="84"/>
    </w:p>
    <w:p w14:paraId="3A24DED8" w14:textId="448BEDD1" w:rsidR="00B960AB" w:rsidRPr="008C6945" w:rsidRDefault="00E215B7" w:rsidP="002F263D">
      <w:pPr>
        <w:spacing w:line="276" w:lineRule="auto"/>
        <w:rPr>
          <w:rFonts w:ascii="Arial" w:hAnsi="Arial" w:cs="Arial"/>
          <w:sz w:val="24"/>
          <w:szCs w:val="24"/>
        </w:rPr>
      </w:pPr>
      <w:r w:rsidRPr="008C6945">
        <w:rPr>
          <w:rFonts w:ascii="Arial" w:hAnsi="Arial" w:cs="Arial"/>
          <w:sz w:val="24"/>
          <w:szCs w:val="24"/>
        </w:rPr>
        <w:t>JAWS</w:t>
      </w:r>
      <w:r w:rsidR="00B960AB" w:rsidRPr="008C6945">
        <w:rPr>
          <w:rFonts w:ascii="Arial" w:hAnsi="Arial" w:cs="Arial"/>
          <w:sz w:val="24"/>
          <w:szCs w:val="24"/>
        </w:rPr>
        <w:t xml:space="preserve"> is installed and set up on the </w:t>
      </w:r>
      <w:proofErr w:type="spellStart"/>
      <w:r w:rsidR="008F606A" w:rsidRPr="008C6945">
        <w:rPr>
          <w:rFonts w:ascii="Arial" w:hAnsi="Arial" w:cs="Arial"/>
          <w:sz w:val="24"/>
          <w:szCs w:val="24"/>
        </w:rPr>
        <w:t>insideSUPRA</w:t>
      </w:r>
      <w:proofErr w:type="spellEnd"/>
      <w:r w:rsidR="00B960AB" w:rsidRPr="008C6945">
        <w:rPr>
          <w:rFonts w:ascii="Arial" w:hAnsi="Arial" w:cs="Arial"/>
          <w:sz w:val="24"/>
          <w:szCs w:val="24"/>
        </w:rPr>
        <w:t xml:space="preserve">. </w:t>
      </w:r>
      <w:proofErr w:type="spellStart"/>
      <w:r w:rsidR="008F606A" w:rsidRPr="008C6945">
        <w:rPr>
          <w:rFonts w:ascii="Arial" w:hAnsi="Arial" w:cs="Arial"/>
          <w:sz w:val="24"/>
          <w:szCs w:val="24"/>
        </w:rPr>
        <w:t>InsideSUPRA</w:t>
      </w:r>
      <w:proofErr w:type="spellEnd"/>
      <w:r w:rsidR="00B960AB" w:rsidRPr="008C6945">
        <w:rPr>
          <w:rFonts w:ascii="Arial" w:hAnsi="Arial" w:cs="Arial"/>
          <w:sz w:val="24"/>
          <w:szCs w:val="24"/>
        </w:rPr>
        <w:t xml:space="preserve"> is compatible </w:t>
      </w:r>
      <w:r w:rsidR="00302CD6" w:rsidRPr="008C6945">
        <w:rPr>
          <w:rFonts w:ascii="Arial" w:hAnsi="Arial" w:cs="Arial"/>
          <w:sz w:val="24"/>
          <w:szCs w:val="24"/>
        </w:rPr>
        <w:t xml:space="preserve">with </w:t>
      </w:r>
      <w:r w:rsidRPr="008C6945">
        <w:rPr>
          <w:rFonts w:ascii="Arial" w:hAnsi="Arial" w:cs="Arial"/>
          <w:sz w:val="24"/>
          <w:szCs w:val="24"/>
        </w:rPr>
        <w:t>JAWS</w:t>
      </w:r>
      <w:r w:rsidR="00B960AB" w:rsidRPr="008C6945">
        <w:rPr>
          <w:rFonts w:ascii="Arial" w:hAnsi="Arial" w:cs="Arial"/>
          <w:sz w:val="24"/>
          <w:szCs w:val="24"/>
        </w:rPr>
        <w:t xml:space="preserve"> version 2018</w:t>
      </w:r>
      <w:r w:rsidR="00351252" w:rsidRPr="008C6945">
        <w:rPr>
          <w:rFonts w:ascii="Arial" w:hAnsi="Arial" w:cs="Arial"/>
          <w:sz w:val="24"/>
          <w:szCs w:val="24"/>
        </w:rPr>
        <w:t xml:space="preserve"> and above</w:t>
      </w:r>
      <w:r w:rsidR="00B960AB" w:rsidRPr="008C6945">
        <w:rPr>
          <w:rFonts w:ascii="Arial" w:hAnsi="Arial" w:cs="Arial"/>
          <w:sz w:val="24"/>
          <w:szCs w:val="24"/>
        </w:rPr>
        <w:t xml:space="preserve">. If you have a license, you can activate </w:t>
      </w:r>
      <w:r w:rsidRPr="008C6945">
        <w:rPr>
          <w:rFonts w:ascii="Arial" w:hAnsi="Arial" w:cs="Arial"/>
          <w:sz w:val="24"/>
          <w:szCs w:val="24"/>
        </w:rPr>
        <w:t>JAWS</w:t>
      </w:r>
      <w:r w:rsidR="00B960AB" w:rsidRPr="008C6945">
        <w:rPr>
          <w:rFonts w:ascii="Arial" w:hAnsi="Arial" w:cs="Arial"/>
          <w:sz w:val="24"/>
          <w:szCs w:val="24"/>
        </w:rPr>
        <w:t>. Otherwise</w:t>
      </w:r>
      <w:r w:rsidR="00826BD3" w:rsidRPr="008C6945">
        <w:rPr>
          <w:rFonts w:ascii="Arial" w:hAnsi="Arial" w:cs="Arial"/>
          <w:sz w:val="24"/>
          <w:szCs w:val="24"/>
        </w:rPr>
        <w:t>,</w:t>
      </w:r>
      <w:r w:rsidR="00B960AB" w:rsidRPr="008C6945">
        <w:rPr>
          <w:rFonts w:ascii="Arial" w:hAnsi="Arial" w:cs="Arial"/>
          <w:sz w:val="24"/>
          <w:szCs w:val="24"/>
        </w:rPr>
        <w:t xml:space="preserve"> </w:t>
      </w:r>
      <w:r w:rsidRPr="008C6945">
        <w:rPr>
          <w:rFonts w:ascii="Arial" w:hAnsi="Arial" w:cs="Arial"/>
          <w:sz w:val="24"/>
          <w:szCs w:val="24"/>
        </w:rPr>
        <w:t>JAWS</w:t>
      </w:r>
      <w:r w:rsidR="00B960AB" w:rsidRPr="008C6945">
        <w:rPr>
          <w:rFonts w:ascii="Arial" w:hAnsi="Arial" w:cs="Arial"/>
          <w:sz w:val="24"/>
          <w:szCs w:val="24"/>
        </w:rPr>
        <w:t xml:space="preserve"> will run in demo</w:t>
      </w:r>
      <w:r w:rsidR="00351252" w:rsidRPr="008C6945">
        <w:rPr>
          <w:rFonts w:ascii="Arial" w:hAnsi="Arial" w:cs="Arial"/>
          <w:sz w:val="24"/>
          <w:szCs w:val="24"/>
        </w:rPr>
        <w:t xml:space="preserve"> mode</w:t>
      </w:r>
      <w:r w:rsidR="00B960AB" w:rsidRPr="008C6945">
        <w:rPr>
          <w:rFonts w:ascii="Arial" w:hAnsi="Arial" w:cs="Arial"/>
          <w:sz w:val="24"/>
          <w:szCs w:val="24"/>
        </w:rPr>
        <w:t>.</w:t>
      </w:r>
    </w:p>
    <w:p w14:paraId="75AB6EA0" w14:textId="1FD7F063" w:rsidR="00F90484" w:rsidRPr="008C6945" w:rsidRDefault="00E215B7" w:rsidP="002F263D">
      <w:pPr>
        <w:spacing w:line="276" w:lineRule="auto"/>
        <w:rPr>
          <w:rFonts w:ascii="Arial" w:hAnsi="Arial" w:cs="Arial"/>
          <w:sz w:val="24"/>
          <w:szCs w:val="24"/>
        </w:rPr>
      </w:pPr>
      <w:r w:rsidRPr="008C6945">
        <w:rPr>
          <w:rFonts w:ascii="Arial" w:hAnsi="Arial" w:cs="Arial"/>
          <w:sz w:val="24"/>
          <w:szCs w:val="24"/>
        </w:rPr>
        <w:t>JAWS</w:t>
      </w:r>
      <w:r w:rsidR="00B960AB" w:rsidRPr="008C6945">
        <w:rPr>
          <w:rFonts w:ascii="Arial" w:hAnsi="Arial" w:cs="Arial"/>
          <w:sz w:val="24"/>
          <w:szCs w:val="24"/>
        </w:rPr>
        <w:t xml:space="preserve"> manages the choice of the input/output braille table, as well as the reading voice </w:t>
      </w:r>
      <w:r w:rsidR="00E97B1F" w:rsidRPr="008C6945">
        <w:rPr>
          <w:rFonts w:ascii="Arial" w:hAnsi="Arial" w:cs="Arial"/>
          <w:sz w:val="24"/>
          <w:szCs w:val="24"/>
        </w:rPr>
        <w:t>through its options menu.</w:t>
      </w:r>
    </w:p>
    <w:p w14:paraId="08F77C65" w14:textId="77777777" w:rsidR="00C00AEF" w:rsidRPr="00477BF3" w:rsidRDefault="00C00AEF" w:rsidP="00F90484">
      <w:pPr>
        <w:pStyle w:val="Titre3"/>
        <w:rPr>
          <w:color w:val="000090"/>
          <w:sz w:val="26"/>
          <w:szCs w:val="26"/>
        </w:rPr>
      </w:pPr>
      <w:bookmarkStart w:id="85" w:name="_Toc534389388"/>
      <w:bookmarkStart w:id="86" w:name="_Toc167371513"/>
      <w:r w:rsidRPr="00477BF3">
        <w:rPr>
          <w:color w:val="000090"/>
          <w:sz w:val="26"/>
          <w:szCs w:val="26"/>
        </w:rPr>
        <w:t>Special Desktop Icons</w:t>
      </w:r>
      <w:bookmarkEnd w:id="85"/>
      <w:bookmarkEnd w:id="86"/>
    </w:p>
    <w:p w14:paraId="196BD728" w14:textId="4483563A" w:rsidR="00C00AEF" w:rsidRPr="00477BF3" w:rsidRDefault="007C65FB" w:rsidP="002F263D">
      <w:pPr>
        <w:pStyle w:val="Textebrut"/>
        <w:spacing w:line="276" w:lineRule="auto"/>
        <w:rPr>
          <w:rFonts w:asciiTheme="majorBidi" w:hAnsiTheme="majorBidi" w:cstheme="majorBidi"/>
          <w:sz w:val="24"/>
          <w:szCs w:val="24"/>
        </w:rPr>
      </w:pPr>
      <w:r w:rsidRPr="00477BF3">
        <w:rPr>
          <w:rFonts w:asciiTheme="majorBidi" w:hAnsiTheme="majorBidi" w:cstheme="majorBidi"/>
          <w:sz w:val="24"/>
          <w:szCs w:val="24"/>
        </w:rPr>
        <w:t>Three</w:t>
      </w:r>
      <w:r w:rsidR="00C00AEF" w:rsidRPr="00477BF3">
        <w:rPr>
          <w:rFonts w:asciiTheme="majorBidi" w:hAnsiTheme="majorBidi" w:cstheme="majorBidi"/>
          <w:sz w:val="24"/>
          <w:szCs w:val="24"/>
        </w:rPr>
        <w:t xml:space="preserve"> icons have been added to the Windows desktop to make accessing certain </w:t>
      </w:r>
      <w:r w:rsidR="002F263D" w:rsidRPr="00477BF3">
        <w:rPr>
          <w:rFonts w:asciiTheme="majorBidi" w:hAnsiTheme="majorBidi" w:cstheme="majorBidi"/>
          <w:sz w:val="24"/>
          <w:szCs w:val="24"/>
        </w:rPr>
        <w:t>commonly used</w:t>
      </w:r>
      <w:r w:rsidR="00C00AEF" w:rsidRPr="00477BF3">
        <w:rPr>
          <w:rFonts w:asciiTheme="majorBidi" w:hAnsiTheme="majorBidi" w:cstheme="majorBidi"/>
          <w:sz w:val="24"/>
          <w:szCs w:val="24"/>
        </w:rPr>
        <w:t xml:space="preserve"> options a more rapid and intuitive process. Found on the first row of desktop icons, from left to right they are: </w:t>
      </w:r>
      <w:r w:rsidRPr="00477BF3">
        <w:rPr>
          <w:rFonts w:asciiTheme="majorBidi" w:hAnsiTheme="majorBidi" w:cstheme="majorBidi"/>
          <w:color w:val="000000"/>
          <w:sz w:val="24"/>
          <w:szCs w:val="24"/>
        </w:rPr>
        <w:t>Control</w:t>
      </w:r>
      <w:r w:rsidR="00C00AEF" w:rsidRPr="00477BF3">
        <w:rPr>
          <w:rFonts w:asciiTheme="majorBidi" w:hAnsiTheme="majorBidi" w:cstheme="majorBidi"/>
          <w:color w:val="000000"/>
          <w:sz w:val="24"/>
          <w:szCs w:val="24"/>
        </w:rPr>
        <w:t>, Applications, and Administrator</w:t>
      </w:r>
      <w:r w:rsidR="00C00AEF" w:rsidRPr="00477BF3">
        <w:rPr>
          <w:rFonts w:asciiTheme="majorBidi" w:hAnsiTheme="majorBidi" w:cstheme="majorBidi"/>
          <w:sz w:val="24"/>
          <w:szCs w:val="24"/>
        </w:rPr>
        <w:t>.</w:t>
      </w:r>
    </w:p>
    <w:p w14:paraId="7D8FD5A5" w14:textId="12040E56" w:rsidR="00C2367E" w:rsidRPr="00113A01" w:rsidRDefault="00C2367E" w:rsidP="002F263D">
      <w:pPr>
        <w:pStyle w:val="Textebrut"/>
        <w:spacing w:line="276" w:lineRule="auto"/>
        <w:rPr>
          <w:rFonts w:asciiTheme="majorBidi" w:hAnsiTheme="majorBidi" w:cstheme="majorBidi"/>
          <w:sz w:val="24"/>
          <w:szCs w:val="24"/>
          <w:highlight w:val="yellow"/>
        </w:rPr>
      </w:pPr>
    </w:p>
    <w:p w14:paraId="40A6A23A" w14:textId="53AA729F" w:rsidR="00C2367E" w:rsidRPr="00FC0D18" w:rsidRDefault="00C2367E" w:rsidP="002F263D">
      <w:pPr>
        <w:pStyle w:val="Textebrut"/>
        <w:spacing w:line="276" w:lineRule="auto"/>
        <w:rPr>
          <w:rFonts w:asciiTheme="majorBidi" w:hAnsiTheme="majorBidi" w:cstheme="majorBidi"/>
          <w:sz w:val="24"/>
          <w:szCs w:val="24"/>
        </w:rPr>
      </w:pPr>
    </w:p>
    <w:p w14:paraId="4CFC18A6" w14:textId="7E4A7ECE" w:rsidR="00C2367E" w:rsidRPr="00FC0D18" w:rsidRDefault="00C2367E" w:rsidP="002F263D">
      <w:pPr>
        <w:pStyle w:val="Textebrut"/>
        <w:spacing w:line="276" w:lineRule="auto"/>
        <w:rPr>
          <w:rFonts w:asciiTheme="majorBidi" w:hAnsiTheme="majorBidi" w:cstheme="majorBidi"/>
          <w:sz w:val="24"/>
          <w:szCs w:val="24"/>
        </w:rPr>
      </w:pPr>
    </w:p>
    <w:p w14:paraId="46F09C9C" w14:textId="77777777" w:rsidR="00C2367E" w:rsidRPr="00FC0D18" w:rsidRDefault="00C2367E" w:rsidP="00C2367E">
      <w:pPr>
        <w:pStyle w:val="Titre4"/>
        <w:rPr>
          <w:color w:val="000090"/>
          <w:sz w:val="24"/>
          <w:szCs w:val="24"/>
        </w:rPr>
      </w:pPr>
      <w:r w:rsidRPr="00FC0D18">
        <w:rPr>
          <w:color w:val="000090"/>
          <w:sz w:val="24"/>
          <w:szCs w:val="24"/>
        </w:rPr>
        <w:t>Control</w:t>
      </w:r>
    </w:p>
    <w:p w14:paraId="17B4F92C" w14:textId="78C78365" w:rsidR="00C2367E" w:rsidRPr="00FC0D18" w:rsidRDefault="00C2367E" w:rsidP="00C2367E">
      <w:pPr>
        <w:rPr>
          <w:rFonts w:asciiTheme="majorBidi" w:hAnsiTheme="majorBidi" w:cstheme="majorBidi"/>
          <w:sz w:val="24"/>
          <w:szCs w:val="24"/>
        </w:rPr>
      </w:pPr>
      <w:r w:rsidRPr="00FC0D18">
        <w:rPr>
          <w:rFonts w:asciiTheme="majorBidi" w:hAnsiTheme="majorBidi" w:cstheme="majorBidi"/>
          <w:sz w:val="24"/>
          <w:szCs w:val="24"/>
        </w:rPr>
        <w:t xml:space="preserve">Control lets you choose how you wish to start or shut down the </w:t>
      </w:r>
      <w:proofErr w:type="spellStart"/>
      <w:r w:rsidR="008F606A" w:rsidRPr="00FC0D18">
        <w:rPr>
          <w:rFonts w:asciiTheme="majorBidi" w:hAnsiTheme="majorBidi" w:cstheme="majorBidi"/>
          <w:sz w:val="24"/>
          <w:szCs w:val="24"/>
        </w:rPr>
        <w:t>insideSUPRA</w:t>
      </w:r>
      <w:proofErr w:type="spellEnd"/>
      <w:r w:rsidRPr="00FC0D18">
        <w:rPr>
          <w:rFonts w:asciiTheme="majorBidi" w:hAnsiTheme="majorBidi" w:cstheme="majorBidi"/>
          <w:sz w:val="24"/>
          <w:szCs w:val="24"/>
        </w:rPr>
        <w:t>. The menu shows Stop, Launch and Settings.</w:t>
      </w:r>
    </w:p>
    <w:p w14:paraId="14C7C110" w14:textId="77777777" w:rsidR="00C2367E" w:rsidRPr="00FC0D18" w:rsidRDefault="00C2367E" w:rsidP="00AB116D">
      <w:pPr>
        <w:pStyle w:val="Titre4"/>
        <w:rPr>
          <w:color w:val="000090"/>
          <w:sz w:val="24"/>
          <w:szCs w:val="24"/>
        </w:rPr>
      </w:pPr>
      <w:r w:rsidRPr="00FC0D18">
        <w:rPr>
          <w:color w:val="000090"/>
          <w:sz w:val="24"/>
          <w:szCs w:val="24"/>
        </w:rPr>
        <w:t>Stop</w:t>
      </w:r>
    </w:p>
    <w:p w14:paraId="4E463F81" w14:textId="77777777" w:rsidR="00C2367E" w:rsidRPr="00FC0D18" w:rsidRDefault="00C2367E" w:rsidP="00C2367E">
      <w:pPr>
        <w:rPr>
          <w:rFonts w:asciiTheme="majorBidi" w:hAnsiTheme="majorBidi" w:cstheme="majorBidi"/>
          <w:sz w:val="24"/>
          <w:szCs w:val="24"/>
        </w:rPr>
      </w:pPr>
      <w:r w:rsidRPr="00FC0D18">
        <w:rPr>
          <w:rFonts w:asciiTheme="majorBidi" w:hAnsiTheme="majorBidi" w:cstheme="majorBidi"/>
          <w:sz w:val="24"/>
          <w:szCs w:val="24"/>
        </w:rPr>
        <w:t>Stop lets you choose between Shutdown, Restart and Hibernate. For more information on the different sleep modes, see Let's use it chapter.</w:t>
      </w:r>
    </w:p>
    <w:p w14:paraId="77FF16A5" w14:textId="77777777" w:rsidR="00C2367E" w:rsidRPr="001675E8" w:rsidRDefault="00C2367E" w:rsidP="00AB116D">
      <w:pPr>
        <w:pStyle w:val="Titre4"/>
        <w:rPr>
          <w:color w:val="000090"/>
          <w:sz w:val="24"/>
          <w:szCs w:val="24"/>
        </w:rPr>
      </w:pPr>
      <w:r w:rsidRPr="001675E8">
        <w:rPr>
          <w:color w:val="000090"/>
          <w:sz w:val="24"/>
          <w:szCs w:val="24"/>
        </w:rPr>
        <w:t xml:space="preserve">Launch </w:t>
      </w:r>
    </w:p>
    <w:p w14:paraId="049EA3FD" w14:textId="7B04C3A6" w:rsidR="00C2367E" w:rsidRPr="001675E8" w:rsidRDefault="00C2367E" w:rsidP="00AB116D">
      <w:pPr>
        <w:rPr>
          <w:rFonts w:asciiTheme="majorBidi" w:hAnsiTheme="majorBidi" w:cstheme="majorBidi"/>
          <w:sz w:val="24"/>
          <w:szCs w:val="24"/>
        </w:rPr>
      </w:pPr>
      <w:r w:rsidRPr="001675E8">
        <w:rPr>
          <w:rFonts w:asciiTheme="majorBidi" w:hAnsiTheme="majorBidi" w:cstheme="majorBidi"/>
          <w:sz w:val="24"/>
          <w:szCs w:val="24"/>
        </w:rPr>
        <w:t xml:space="preserve">Launch lets you choose the startup configuration of the </w:t>
      </w:r>
      <w:proofErr w:type="spellStart"/>
      <w:r w:rsidR="008F606A" w:rsidRPr="001675E8">
        <w:rPr>
          <w:rFonts w:asciiTheme="majorBidi" w:hAnsiTheme="majorBidi" w:cstheme="majorBidi"/>
          <w:sz w:val="24"/>
          <w:szCs w:val="24"/>
        </w:rPr>
        <w:t>insideSUPRA</w:t>
      </w:r>
      <w:proofErr w:type="spellEnd"/>
      <w:r w:rsidR="00982BE7" w:rsidRPr="001675E8">
        <w:rPr>
          <w:rFonts w:asciiTheme="majorBidi" w:hAnsiTheme="majorBidi" w:cstheme="majorBidi"/>
          <w:sz w:val="24"/>
          <w:szCs w:val="24"/>
        </w:rPr>
        <w:t>,</w:t>
      </w:r>
      <w:r w:rsidRPr="001675E8">
        <w:rPr>
          <w:rFonts w:asciiTheme="majorBidi" w:hAnsiTheme="majorBidi" w:cstheme="majorBidi"/>
          <w:sz w:val="24"/>
          <w:szCs w:val="24"/>
        </w:rPr>
        <w:t xml:space="preserve"> such as:</w:t>
      </w:r>
    </w:p>
    <w:p w14:paraId="124018D0" w14:textId="77777777" w:rsidR="00982BE7" w:rsidRPr="001675E8" w:rsidRDefault="00982BE7" w:rsidP="00C2367E">
      <w:pPr>
        <w:rPr>
          <w:rFonts w:asciiTheme="majorBidi" w:hAnsiTheme="majorBidi" w:cstheme="majorBidi"/>
          <w:sz w:val="24"/>
          <w:szCs w:val="24"/>
        </w:rPr>
      </w:pPr>
      <w:r w:rsidRPr="001675E8">
        <w:rPr>
          <w:rFonts w:asciiTheme="majorBidi" w:hAnsiTheme="majorBidi" w:cstheme="majorBidi"/>
          <w:sz w:val="24"/>
          <w:szCs w:val="24"/>
        </w:rPr>
        <w:t>Home only</w:t>
      </w:r>
    </w:p>
    <w:p w14:paraId="5505E17F" w14:textId="780FD3DF" w:rsidR="00C2367E" w:rsidRPr="001675E8" w:rsidRDefault="00C2367E" w:rsidP="00C2367E">
      <w:pPr>
        <w:rPr>
          <w:rFonts w:asciiTheme="majorBidi" w:hAnsiTheme="majorBidi" w:cstheme="majorBidi"/>
          <w:sz w:val="24"/>
          <w:szCs w:val="24"/>
        </w:rPr>
      </w:pPr>
      <w:r w:rsidRPr="001675E8">
        <w:rPr>
          <w:rFonts w:asciiTheme="majorBidi" w:hAnsiTheme="majorBidi" w:cstheme="majorBidi"/>
          <w:sz w:val="24"/>
          <w:szCs w:val="24"/>
        </w:rPr>
        <w:t>NVDA only</w:t>
      </w:r>
    </w:p>
    <w:p w14:paraId="5DA8B501" w14:textId="40048E59" w:rsidR="00C2367E" w:rsidRPr="001675E8" w:rsidRDefault="00C2367E" w:rsidP="00C2367E">
      <w:pPr>
        <w:rPr>
          <w:rFonts w:asciiTheme="majorBidi" w:hAnsiTheme="majorBidi" w:cstheme="majorBidi"/>
          <w:sz w:val="24"/>
          <w:szCs w:val="24"/>
        </w:rPr>
      </w:pPr>
      <w:r w:rsidRPr="001675E8">
        <w:rPr>
          <w:rFonts w:asciiTheme="majorBidi" w:hAnsiTheme="majorBidi" w:cstheme="majorBidi"/>
          <w:sz w:val="24"/>
          <w:szCs w:val="24"/>
        </w:rPr>
        <w:t>JAWS only</w:t>
      </w:r>
    </w:p>
    <w:p w14:paraId="09D5BB4F" w14:textId="1510B403" w:rsidR="00982BE7" w:rsidRPr="001675E8" w:rsidRDefault="00982BE7" w:rsidP="00C2367E">
      <w:pPr>
        <w:rPr>
          <w:rFonts w:asciiTheme="majorBidi" w:hAnsiTheme="majorBidi" w:cstheme="majorBidi"/>
          <w:sz w:val="24"/>
          <w:szCs w:val="24"/>
        </w:rPr>
      </w:pPr>
      <w:r w:rsidRPr="001675E8">
        <w:rPr>
          <w:rFonts w:asciiTheme="majorBidi" w:hAnsiTheme="majorBidi" w:cstheme="majorBidi"/>
          <w:sz w:val="24"/>
          <w:szCs w:val="24"/>
        </w:rPr>
        <w:t>Home and NVDA</w:t>
      </w:r>
    </w:p>
    <w:p w14:paraId="3CD69FD9" w14:textId="5CDF49B3" w:rsidR="00982BE7" w:rsidRPr="001675E8" w:rsidRDefault="00982BE7" w:rsidP="00C2367E">
      <w:pPr>
        <w:rPr>
          <w:rFonts w:asciiTheme="majorBidi" w:hAnsiTheme="majorBidi" w:cstheme="majorBidi"/>
          <w:sz w:val="24"/>
          <w:szCs w:val="24"/>
        </w:rPr>
      </w:pPr>
      <w:r w:rsidRPr="001675E8">
        <w:rPr>
          <w:rFonts w:asciiTheme="majorBidi" w:hAnsiTheme="majorBidi" w:cstheme="majorBidi"/>
          <w:sz w:val="24"/>
          <w:szCs w:val="24"/>
        </w:rPr>
        <w:t>Home and JAWS</w:t>
      </w:r>
    </w:p>
    <w:p w14:paraId="2C34C879" w14:textId="2BD74A6E" w:rsidR="00C2367E" w:rsidRPr="009B6C2A" w:rsidRDefault="00C2367E" w:rsidP="00C2367E">
      <w:pPr>
        <w:rPr>
          <w:rFonts w:asciiTheme="majorBidi" w:hAnsiTheme="majorBidi" w:cstheme="majorBidi"/>
          <w:sz w:val="24"/>
          <w:szCs w:val="24"/>
        </w:rPr>
      </w:pPr>
      <w:r w:rsidRPr="009B6C2A">
        <w:rPr>
          <w:rFonts w:asciiTheme="majorBidi" w:hAnsiTheme="majorBidi" w:cstheme="majorBidi"/>
          <w:sz w:val="24"/>
          <w:szCs w:val="24"/>
        </w:rPr>
        <w:t xml:space="preserve">Select Launch, the selected programs will start immediately and will be launched automatically the next times the </w:t>
      </w:r>
      <w:proofErr w:type="spellStart"/>
      <w:r w:rsidR="008F606A" w:rsidRPr="009B6C2A">
        <w:rPr>
          <w:rFonts w:asciiTheme="majorBidi" w:hAnsiTheme="majorBidi" w:cstheme="majorBidi"/>
          <w:sz w:val="24"/>
          <w:szCs w:val="24"/>
        </w:rPr>
        <w:t>insideSUPRA</w:t>
      </w:r>
      <w:proofErr w:type="spellEnd"/>
      <w:r w:rsidRPr="009B6C2A">
        <w:rPr>
          <w:rFonts w:asciiTheme="majorBidi" w:hAnsiTheme="majorBidi" w:cstheme="majorBidi"/>
          <w:sz w:val="24"/>
          <w:szCs w:val="24"/>
        </w:rPr>
        <w:t xml:space="preserve"> starts.</w:t>
      </w:r>
    </w:p>
    <w:p w14:paraId="7FFB8D04" w14:textId="27701731" w:rsidR="00C2367E" w:rsidRPr="009B6C2A" w:rsidRDefault="00C2367E" w:rsidP="00C2367E">
      <w:pPr>
        <w:rPr>
          <w:rFonts w:asciiTheme="majorBidi" w:hAnsiTheme="majorBidi" w:cstheme="majorBidi"/>
          <w:sz w:val="24"/>
          <w:szCs w:val="24"/>
        </w:rPr>
      </w:pPr>
      <w:r w:rsidRPr="009B6C2A">
        <w:rPr>
          <w:rFonts w:asciiTheme="majorBidi" w:hAnsiTheme="majorBidi" w:cstheme="majorBidi"/>
          <w:sz w:val="24"/>
          <w:szCs w:val="24"/>
        </w:rPr>
        <w:t xml:space="preserve">You will see the name of the </w:t>
      </w:r>
      <w:r w:rsidR="009B6C2A" w:rsidRPr="009B6C2A">
        <w:rPr>
          <w:rFonts w:asciiTheme="majorBidi" w:hAnsiTheme="majorBidi" w:cstheme="majorBidi"/>
          <w:sz w:val="24"/>
          <w:szCs w:val="24"/>
        </w:rPr>
        <w:t>3</w:t>
      </w:r>
      <w:r w:rsidRPr="009B6C2A">
        <w:rPr>
          <w:rFonts w:asciiTheme="majorBidi" w:hAnsiTheme="majorBidi" w:cstheme="majorBidi"/>
          <w:sz w:val="24"/>
          <w:szCs w:val="24"/>
        </w:rPr>
        <w:t xml:space="preserve"> programs, </w:t>
      </w:r>
      <w:r w:rsidR="009B6C2A" w:rsidRPr="009B6C2A">
        <w:rPr>
          <w:rFonts w:asciiTheme="majorBidi" w:hAnsiTheme="majorBidi" w:cstheme="majorBidi"/>
          <w:sz w:val="24"/>
          <w:szCs w:val="24"/>
        </w:rPr>
        <w:t xml:space="preserve">Home, </w:t>
      </w:r>
      <w:r w:rsidRPr="009B6C2A">
        <w:rPr>
          <w:rFonts w:asciiTheme="majorBidi" w:hAnsiTheme="majorBidi" w:cstheme="majorBidi"/>
          <w:sz w:val="24"/>
          <w:szCs w:val="24"/>
        </w:rPr>
        <w:t>JAWS and NVDA followed in brackets by their start up state, yes or no.</w:t>
      </w:r>
    </w:p>
    <w:p w14:paraId="705DC218" w14:textId="239B26B6" w:rsidR="00C2367E" w:rsidRPr="00087EBD" w:rsidRDefault="00C2367E" w:rsidP="00C2367E">
      <w:pPr>
        <w:rPr>
          <w:rFonts w:asciiTheme="majorBidi" w:hAnsiTheme="majorBidi" w:cstheme="majorBidi"/>
          <w:sz w:val="24"/>
          <w:szCs w:val="24"/>
        </w:rPr>
      </w:pPr>
      <w:r w:rsidRPr="00087EBD">
        <w:rPr>
          <w:rFonts w:asciiTheme="majorBidi" w:hAnsiTheme="majorBidi" w:cstheme="majorBidi"/>
          <w:sz w:val="24"/>
          <w:szCs w:val="24"/>
        </w:rPr>
        <w:lastRenderedPageBreak/>
        <w:t xml:space="preserve">To apply your choices, select the OK button, either with the cursor routings, or by </w:t>
      </w:r>
      <w:r w:rsidR="00C1211C" w:rsidRPr="00087EBD">
        <w:rPr>
          <w:rFonts w:asciiTheme="majorBidi" w:hAnsiTheme="majorBidi" w:cstheme="majorBidi"/>
          <w:sz w:val="24"/>
          <w:szCs w:val="24"/>
        </w:rPr>
        <w:t>us</w:t>
      </w:r>
      <w:r w:rsidRPr="00087EBD">
        <w:rPr>
          <w:rFonts w:asciiTheme="majorBidi" w:hAnsiTheme="majorBidi" w:cstheme="majorBidi"/>
          <w:sz w:val="24"/>
          <w:szCs w:val="24"/>
        </w:rPr>
        <w:t xml:space="preserve">ing </w:t>
      </w:r>
      <w:r w:rsidR="00C1211C" w:rsidRPr="00087EBD">
        <w:rPr>
          <w:rFonts w:asciiTheme="majorBidi" w:hAnsiTheme="majorBidi" w:cstheme="majorBidi"/>
          <w:sz w:val="24"/>
          <w:szCs w:val="24"/>
        </w:rPr>
        <w:t>the key L2</w:t>
      </w:r>
      <w:r w:rsidRPr="00087EBD">
        <w:rPr>
          <w:rFonts w:asciiTheme="majorBidi" w:hAnsiTheme="majorBidi" w:cstheme="majorBidi"/>
          <w:sz w:val="24"/>
          <w:szCs w:val="24"/>
        </w:rPr>
        <w:t xml:space="preserve">, then with </w:t>
      </w:r>
      <w:r w:rsidR="00737805" w:rsidRPr="00087EBD">
        <w:rPr>
          <w:rFonts w:asciiTheme="majorBidi" w:hAnsiTheme="majorBidi" w:cstheme="majorBidi"/>
          <w:sz w:val="24"/>
          <w:szCs w:val="24"/>
        </w:rPr>
        <w:t>1</w:t>
      </w:r>
      <w:r w:rsidRPr="00087EBD">
        <w:rPr>
          <w:rFonts w:asciiTheme="majorBidi" w:hAnsiTheme="majorBidi" w:cstheme="majorBidi"/>
          <w:sz w:val="24"/>
          <w:szCs w:val="24"/>
        </w:rPr>
        <w:t xml:space="preserve"> </w:t>
      </w:r>
      <w:r w:rsidR="00737805" w:rsidRPr="00087EBD">
        <w:rPr>
          <w:rFonts w:asciiTheme="majorBidi" w:hAnsiTheme="majorBidi" w:cstheme="majorBidi"/>
          <w:sz w:val="24"/>
          <w:szCs w:val="24"/>
        </w:rPr>
        <w:t>click wit</w:t>
      </w:r>
      <w:r w:rsidR="00087EBD" w:rsidRPr="00087EBD">
        <w:rPr>
          <w:rFonts w:asciiTheme="majorBidi" w:hAnsiTheme="majorBidi" w:cstheme="majorBidi"/>
          <w:sz w:val="24"/>
          <w:szCs w:val="24"/>
        </w:rPr>
        <w:t>h the routing cursors.</w:t>
      </w:r>
    </w:p>
    <w:p w14:paraId="57EC056F" w14:textId="77777777" w:rsidR="00C2367E" w:rsidRPr="005F3617" w:rsidRDefault="00C2367E" w:rsidP="00C2367E">
      <w:pPr>
        <w:rPr>
          <w:rFonts w:asciiTheme="majorBidi" w:hAnsiTheme="majorBidi" w:cstheme="majorBidi"/>
          <w:sz w:val="24"/>
          <w:szCs w:val="24"/>
        </w:rPr>
      </w:pPr>
      <w:r w:rsidRPr="00087EBD">
        <w:rPr>
          <w:rFonts w:asciiTheme="majorBidi" w:hAnsiTheme="majorBidi" w:cstheme="majorBidi"/>
          <w:sz w:val="24"/>
          <w:szCs w:val="24"/>
        </w:rPr>
        <w:t xml:space="preserve">It is not possible to activate JAWS and NVDA at the same time. If one of them is already </w:t>
      </w:r>
      <w:r w:rsidRPr="005F3617">
        <w:rPr>
          <w:rFonts w:asciiTheme="majorBidi" w:hAnsiTheme="majorBidi" w:cstheme="majorBidi"/>
          <w:sz w:val="24"/>
          <w:szCs w:val="24"/>
        </w:rPr>
        <w:t>active, the activation of the other will automatically deactivate the first one.</w:t>
      </w:r>
    </w:p>
    <w:p w14:paraId="149950C3" w14:textId="6136C680" w:rsidR="00C2367E" w:rsidRPr="005F3617" w:rsidRDefault="008F606A" w:rsidP="00C2367E">
      <w:pPr>
        <w:rPr>
          <w:rFonts w:asciiTheme="majorBidi" w:hAnsiTheme="majorBidi" w:cstheme="majorBidi"/>
          <w:sz w:val="24"/>
          <w:szCs w:val="24"/>
        </w:rPr>
      </w:pPr>
      <w:proofErr w:type="spellStart"/>
      <w:r w:rsidRPr="005F3617">
        <w:rPr>
          <w:rFonts w:asciiTheme="majorBidi" w:hAnsiTheme="majorBidi" w:cstheme="majorBidi"/>
          <w:sz w:val="24"/>
          <w:szCs w:val="24"/>
        </w:rPr>
        <w:t>insideSUPRA</w:t>
      </w:r>
      <w:proofErr w:type="spellEnd"/>
      <w:r w:rsidR="00C2367E" w:rsidRPr="005F3617">
        <w:rPr>
          <w:rFonts w:asciiTheme="majorBidi" w:hAnsiTheme="majorBidi" w:cstheme="majorBidi"/>
          <w:sz w:val="24"/>
          <w:szCs w:val="24"/>
        </w:rPr>
        <w:t xml:space="preserve"> boot up process options</w:t>
      </w:r>
      <w:r w:rsidR="00F7789B" w:rsidRPr="005F3617">
        <w:rPr>
          <w:rFonts w:asciiTheme="majorBidi" w:hAnsiTheme="majorBidi" w:cstheme="majorBidi"/>
          <w:sz w:val="24"/>
          <w:szCs w:val="24"/>
        </w:rPr>
        <w:t>.</w:t>
      </w:r>
    </w:p>
    <w:p w14:paraId="58BC0FB9" w14:textId="77777777" w:rsidR="00C2367E" w:rsidRPr="005F3617" w:rsidRDefault="00C2367E" w:rsidP="00C2367E">
      <w:pPr>
        <w:rPr>
          <w:rFonts w:asciiTheme="majorBidi" w:hAnsiTheme="majorBidi" w:cstheme="majorBidi"/>
          <w:sz w:val="24"/>
          <w:szCs w:val="24"/>
        </w:rPr>
      </w:pPr>
      <w:r w:rsidRPr="005F3617">
        <w:rPr>
          <w:rFonts w:asciiTheme="majorBidi" w:hAnsiTheme="majorBidi" w:cstheme="majorBidi"/>
          <w:sz w:val="24"/>
          <w:szCs w:val="24"/>
        </w:rPr>
        <w:t>The tablet starts depending on the startup chosen configuration.</w:t>
      </w:r>
    </w:p>
    <w:p w14:paraId="41B3FF9A" w14:textId="77777777" w:rsidR="00C2367E" w:rsidRPr="005F3617" w:rsidRDefault="00C2367E" w:rsidP="00C2367E">
      <w:pPr>
        <w:rPr>
          <w:rFonts w:asciiTheme="majorBidi" w:hAnsiTheme="majorBidi" w:cstheme="majorBidi"/>
          <w:sz w:val="24"/>
          <w:szCs w:val="24"/>
        </w:rPr>
      </w:pPr>
      <w:proofErr w:type="gramStart"/>
      <w:r w:rsidRPr="005F3617">
        <w:rPr>
          <w:rFonts w:asciiTheme="majorBidi" w:hAnsiTheme="majorBidi" w:cstheme="majorBidi"/>
          <w:sz w:val="24"/>
          <w:szCs w:val="24"/>
        </w:rPr>
        <w:t>In order to</w:t>
      </w:r>
      <w:proofErr w:type="gramEnd"/>
      <w:r w:rsidRPr="005F3617">
        <w:rPr>
          <w:rFonts w:asciiTheme="majorBidi" w:hAnsiTheme="majorBidi" w:cstheme="majorBidi"/>
          <w:sz w:val="24"/>
          <w:szCs w:val="24"/>
        </w:rPr>
        <w:t xml:space="preserve"> choose the right startup configuration, you need to use the Control menu available in Windows by clicking on the Control icon on the desktop.</w:t>
      </w:r>
    </w:p>
    <w:p w14:paraId="31619728" w14:textId="77777777" w:rsidR="00C2367E" w:rsidRPr="005F3617" w:rsidRDefault="00C2367E" w:rsidP="00C2367E">
      <w:pPr>
        <w:rPr>
          <w:rFonts w:asciiTheme="majorBidi" w:hAnsiTheme="majorBidi" w:cstheme="majorBidi"/>
          <w:sz w:val="24"/>
          <w:szCs w:val="24"/>
        </w:rPr>
      </w:pPr>
      <w:r w:rsidRPr="005F3617">
        <w:rPr>
          <w:rFonts w:asciiTheme="majorBidi" w:hAnsiTheme="majorBidi" w:cstheme="majorBidi"/>
          <w:sz w:val="24"/>
          <w:szCs w:val="24"/>
        </w:rPr>
        <w:t>At the opening of Control, you will have the choice between Stop, Launch and Settings (see the above explanation).</w:t>
      </w:r>
    </w:p>
    <w:p w14:paraId="07F095B4" w14:textId="3824565C" w:rsidR="00C2367E" w:rsidRPr="005F3617" w:rsidRDefault="00C2367E" w:rsidP="00C2367E">
      <w:pPr>
        <w:rPr>
          <w:rFonts w:asciiTheme="majorBidi" w:hAnsiTheme="majorBidi" w:cstheme="majorBidi"/>
          <w:sz w:val="24"/>
          <w:szCs w:val="24"/>
        </w:rPr>
      </w:pPr>
      <w:r w:rsidRPr="005F3617">
        <w:rPr>
          <w:rFonts w:asciiTheme="majorBidi" w:hAnsiTheme="majorBidi" w:cstheme="majorBidi"/>
          <w:sz w:val="24"/>
          <w:szCs w:val="24"/>
        </w:rPr>
        <w:t xml:space="preserve">With </w:t>
      </w:r>
      <w:proofErr w:type="spellStart"/>
      <w:r w:rsidR="008F606A" w:rsidRPr="005F3617">
        <w:rPr>
          <w:rFonts w:asciiTheme="majorBidi" w:hAnsiTheme="majorBidi" w:cstheme="majorBidi"/>
          <w:sz w:val="24"/>
          <w:szCs w:val="24"/>
        </w:rPr>
        <w:t>insideSUPRA</w:t>
      </w:r>
      <w:proofErr w:type="spellEnd"/>
      <w:r w:rsidRPr="005F3617">
        <w:rPr>
          <w:rFonts w:asciiTheme="majorBidi" w:hAnsiTheme="majorBidi" w:cstheme="majorBidi"/>
          <w:sz w:val="24"/>
          <w:szCs w:val="24"/>
        </w:rPr>
        <w:t xml:space="preserve"> you can use either NVDA or JAWS as a screen reader.</w:t>
      </w:r>
    </w:p>
    <w:p w14:paraId="33ABC866" w14:textId="77777777" w:rsidR="00C2367E" w:rsidRPr="0099442B" w:rsidRDefault="00C2367E" w:rsidP="00C2367E">
      <w:pPr>
        <w:rPr>
          <w:rFonts w:asciiTheme="majorHAnsi" w:eastAsiaTheme="majorEastAsia" w:hAnsiTheme="majorHAnsi" w:cstheme="majorBidi"/>
          <w:color w:val="000090"/>
          <w:sz w:val="24"/>
          <w:szCs w:val="24"/>
        </w:rPr>
      </w:pPr>
      <w:r w:rsidRPr="0099442B">
        <w:rPr>
          <w:rFonts w:asciiTheme="majorHAnsi" w:eastAsiaTheme="majorEastAsia" w:hAnsiTheme="majorHAnsi" w:cstheme="majorBidi"/>
          <w:color w:val="000090"/>
          <w:sz w:val="24"/>
          <w:szCs w:val="24"/>
        </w:rPr>
        <w:t>NVDA</w:t>
      </w:r>
    </w:p>
    <w:p w14:paraId="6033B8C2" w14:textId="79E49A0B" w:rsidR="00C2367E" w:rsidRPr="0099442B" w:rsidRDefault="008F606A" w:rsidP="00C2367E">
      <w:pPr>
        <w:rPr>
          <w:rFonts w:ascii="Arial" w:hAnsi="Arial"/>
          <w:sz w:val="24"/>
          <w:szCs w:val="21"/>
        </w:rPr>
      </w:pPr>
      <w:proofErr w:type="spellStart"/>
      <w:r w:rsidRPr="0099442B">
        <w:rPr>
          <w:rFonts w:ascii="Arial" w:hAnsi="Arial"/>
          <w:sz w:val="24"/>
          <w:szCs w:val="21"/>
        </w:rPr>
        <w:t>InsideSUPRA</w:t>
      </w:r>
      <w:proofErr w:type="spellEnd"/>
      <w:r w:rsidR="00C2367E" w:rsidRPr="0099442B">
        <w:rPr>
          <w:rFonts w:ascii="Arial" w:hAnsi="Arial"/>
          <w:sz w:val="24"/>
          <w:szCs w:val="21"/>
        </w:rPr>
        <w:t xml:space="preserve"> is using the NVDA screen reader (</w:t>
      </w:r>
      <w:proofErr w:type="gramStart"/>
      <w:r w:rsidR="00C2367E" w:rsidRPr="0099442B">
        <w:rPr>
          <w:rFonts w:ascii="Arial" w:hAnsi="Arial"/>
          <w:sz w:val="24"/>
          <w:szCs w:val="21"/>
        </w:rPr>
        <w:t>Non Visual</w:t>
      </w:r>
      <w:proofErr w:type="gramEnd"/>
      <w:r w:rsidR="00C2367E" w:rsidRPr="0099442B">
        <w:rPr>
          <w:rFonts w:ascii="Arial" w:hAnsi="Arial"/>
          <w:sz w:val="24"/>
          <w:szCs w:val="21"/>
        </w:rPr>
        <w:t xml:space="preserve"> Desktop Access) to give you access to Windows and its numerous applications.</w:t>
      </w:r>
    </w:p>
    <w:p w14:paraId="3B43E429" w14:textId="194C0778" w:rsidR="00C2367E" w:rsidRPr="0099442B" w:rsidRDefault="00C2367E" w:rsidP="00C2367E">
      <w:pPr>
        <w:rPr>
          <w:rFonts w:ascii="Arial" w:hAnsi="Arial"/>
          <w:sz w:val="24"/>
          <w:szCs w:val="21"/>
        </w:rPr>
      </w:pPr>
      <w:r w:rsidRPr="0099442B">
        <w:rPr>
          <w:rFonts w:ascii="Arial" w:hAnsi="Arial"/>
          <w:sz w:val="24"/>
          <w:szCs w:val="21"/>
        </w:rPr>
        <w:t xml:space="preserve">You must use the standard Windows and NVDA commands and the </w:t>
      </w:r>
      <w:proofErr w:type="spellStart"/>
      <w:r w:rsidR="008F606A" w:rsidRPr="0099442B">
        <w:rPr>
          <w:rFonts w:ascii="Arial" w:hAnsi="Arial"/>
          <w:sz w:val="24"/>
          <w:szCs w:val="21"/>
        </w:rPr>
        <w:t>insideSUPRA</w:t>
      </w:r>
      <w:proofErr w:type="spellEnd"/>
      <w:r w:rsidRPr="0099442B">
        <w:rPr>
          <w:rFonts w:ascii="Arial" w:hAnsi="Arial"/>
          <w:sz w:val="24"/>
          <w:szCs w:val="21"/>
        </w:rPr>
        <w:t xml:space="preserve"> keyboard. The choice of the input/output braille table is managed by NVDA, as well as for the reading voice using the NVDA Options menu.</w:t>
      </w:r>
    </w:p>
    <w:p w14:paraId="3694D223" w14:textId="77777777" w:rsidR="00C2367E" w:rsidRPr="0099442B" w:rsidRDefault="00C2367E" w:rsidP="00C2367E">
      <w:pPr>
        <w:rPr>
          <w:rFonts w:asciiTheme="majorHAnsi" w:eastAsiaTheme="majorEastAsia" w:hAnsiTheme="majorHAnsi" w:cstheme="majorBidi"/>
          <w:color w:val="000090"/>
          <w:sz w:val="24"/>
          <w:szCs w:val="24"/>
        </w:rPr>
      </w:pPr>
      <w:r w:rsidRPr="0099442B">
        <w:rPr>
          <w:rFonts w:asciiTheme="majorHAnsi" w:eastAsiaTheme="majorEastAsia" w:hAnsiTheme="majorHAnsi" w:cstheme="majorBidi"/>
          <w:color w:val="000090"/>
          <w:sz w:val="24"/>
          <w:szCs w:val="24"/>
        </w:rPr>
        <w:t>JAWS</w:t>
      </w:r>
    </w:p>
    <w:p w14:paraId="064E4902" w14:textId="338EC4E3" w:rsidR="00C2367E" w:rsidRPr="0099442B" w:rsidRDefault="00C2367E" w:rsidP="00C2367E">
      <w:pPr>
        <w:rPr>
          <w:rFonts w:ascii="Arial" w:hAnsi="Arial"/>
          <w:sz w:val="24"/>
          <w:szCs w:val="21"/>
        </w:rPr>
      </w:pPr>
      <w:r w:rsidRPr="0099442B">
        <w:t>J</w:t>
      </w:r>
      <w:r w:rsidRPr="0099442B">
        <w:rPr>
          <w:rFonts w:ascii="Arial" w:hAnsi="Arial"/>
          <w:sz w:val="24"/>
          <w:szCs w:val="21"/>
        </w:rPr>
        <w:t xml:space="preserve">AWS is installed and set up on the </w:t>
      </w:r>
      <w:proofErr w:type="spellStart"/>
      <w:r w:rsidR="008F606A" w:rsidRPr="0099442B">
        <w:rPr>
          <w:rFonts w:ascii="Arial" w:hAnsi="Arial"/>
          <w:sz w:val="24"/>
          <w:szCs w:val="21"/>
        </w:rPr>
        <w:t>insideSUPRA</w:t>
      </w:r>
      <w:proofErr w:type="spellEnd"/>
      <w:r w:rsidRPr="0099442B">
        <w:rPr>
          <w:rFonts w:ascii="Arial" w:hAnsi="Arial"/>
          <w:sz w:val="24"/>
          <w:szCs w:val="21"/>
        </w:rPr>
        <w:t xml:space="preserve">. </w:t>
      </w:r>
      <w:proofErr w:type="spellStart"/>
      <w:r w:rsidR="008F606A" w:rsidRPr="0099442B">
        <w:rPr>
          <w:rFonts w:ascii="Arial" w:hAnsi="Arial"/>
          <w:sz w:val="24"/>
          <w:szCs w:val="21"/>
        </w:rPr>
        <w:t>InsideSUPRA</w:t>
      </w:r>
      <w:proofErr w:type="spellEnd"/>
      <w:r w:rsidRPr="0099442B">
        <w:rPr>
          <w:rFonts w:ascii="Arial" w:hAnsi="Arial"/>
          <w:sz w:val="24"/>
          <w:szCs w:val="21"/>
        </w:rPr>
        <w:t xml:space="preserve"> is compatible with JAWS version 2018 and above. If you have a license, you can activate JAWS. Otherwise</w:t>
      </w:r>
      <w:r w:rsidR="00F7789B" w:rsidRPr="0099442B">
        <w:rPr>
          <w:rFonts w:ascii="Arial" w:hAnsi="Arial"/>
          <w:sz w:val="24"/>
          <w:szCs w:val="21"/>
        </w:rPr>
        <w:t>,</w:t>
      </w:r>
      <w:r w:rsidRPr="0099442B">
        <w:rPr>
          <w:rFonts w:ascii="Arial" w:hAnsi="Arial"/>
          <w:sz w:val="24"/>
          <w:szCs w:val="21"/>
        </w:rPr>
        <w:t xml:space="preserve"> JAWS will run in demo mode.</w:t>
      </w:r>
    </w:p>
    <w:p w14:paraId="04537F5D" w14:textId="77777777" w:rsidR="00C2367E" w:rsidRPr="0099442B" w:rsidRDefault="00C2367E" w:rsidP="00C2367E">
      <w:pPr>
        <w:rPr>
          <w:rFonts w:ascii="Arial" w:hAnsi="Arial"/>
          <w:sz w:val="24"/>
          <w:szCs w:val="21"/>
        </w:rPr>
      </w:pPr>
      <w:r w:rsidRPr="0099442B">
        <w:rPr>
          <w:rFonts w:ascii="Arial" w:hAnsi="Arial"/>
          <w:sz w:val="24"/>
          <w:szCs w:val="21"/>
        </w:rPr>
        <w:t>JAWS manages the choice of the input/output braille table, as well as the reading voice through its options menu.</w:t>
      </w:r>
    </w:p>
    <w:p w14:paraId="1249B7A7" w14:textId="77777777" w:rsidR="00C2367E" w:rsidRPr="00830B11" w:rsidRDefault="00C2367E" w:rsidP="00C2367E">
      <w:pPr>
        <w:pStyle w:val="Titre5"/>
        <w:rPr>
          <w:color w:val="856DFF"/>
          <w:sz w:val="24"/>
          <w:szCs w:val="24"/>
        </w:rPr>
      </w:pPr>
      <w:r w:rsidRPr="00830B11">
        <w:rPr>
          <w:color w:val="856DFF"/>
          <w:sz w:val="24"/>
          <w:szCs w:val="24"/>
        </w:rPr>
        <w:t>Settings.</w:t>
      </w:r>
    </w:p>
    <w:p w14:paraId="3117433B" w14:textId="0CF076BF" w:rsidR="00C2367E" w:rsidRPr="00830B11" w:rsidRDefault="00C2367E" w:rsidP="00C2367E">
      <w:pPr>
        <w:rPr>
          <w:rFonts w:ascii="Arial" w:hAnsi="Arial"/>
          <w:sz w:val="24"/>
          <w:szCs w:val="21"/>
        </w:rPr>
      </w:pPr>
      <w:r w:rsidRPr="00830B11">
        <w:rPr>
          <w:rFonts w:ascii="Arial" w:hAnsi="Arial"/>
          <w:sz w:val="24"/>
          <w:szCs w:val="21"/>
        </w:rPr>
        <w:t xml:space="preserve">Settings shows the different available settings and information concerning the </w:t>
      </w:r>
      <w:proofErr w:type="spellStart"/>
      <w:r w:rsidR="008F606A" w:rsidRPr="00830B11">
        <w:rPr>
          <w:rFonts w:ascii="Arial" w:hAnsi="Arial"/>
          <w:sz w:val="24"/>
          <w:szCs w:val="21"/>
        </w:rPr>
        <w:t>insideSUPRA</w:t>
      </w:r>
      <w:proofErr w:type="spellEnd"/>
      <w:r w:rsidRPr="00830B11">
        <w:rPr>
          <w:rFonts w:ascii="Arial" w:hAnsi="Arial"/>
          <w:sz w:val="24"/>
          <w:szCs w:val="21"/>
        </w:rPr>
        <w:t xml:space="preserve"> settings.</w:t>
      </w:r>
    </w:p>
    <w:p w14:paraId="647B05CC" w14:textId="09EFCECE" w:rsidR="00C2367E" w:rsidRPr="00830B11" w:rsidRDefault="00C2367E" w:rsidP="00C2367E">
      <w:pPr>
        <w:rPr>
          <w:rFonts w:ascii="Arial" w:hAnsi="Arial"/>
          <w:sz w:val="24"/>
          <w:szCs w:val="21"/>
        </w:rPr>
      </w:pPr>
      <w:r w:rsidRPr="00830B11">
        <w:rPr>
          <w:rFonts w:ascii="Arial" w:hAnsi="Arial"/>
          <w:sz w:val="24"/>
          <w:szCs w:val="21"/>
        </w:rPr>
        <w:t>It offers options for Sounds</w:t>
      </w:r>
      <w:r w:rsidR="00830B11" w:rsidRPr="00830B11">
        <w:rPr>
          <w:rFonts w:ascii="Arial" w:hAnsi="Arial"/>
          <w:sz w:val="24"/>
          <w:szCs w:val="21"/>
        </w:rPr>
        <w:t xml:space="preserve"> </w:t>
      </w:r>
      <w:r w:rsidRPr="00830B11">
        <w:rPr>
          <w:rFonts w:ascii="Arial" w:hAnsi="Arial"/>
          <w:sz w:val="24"/>
          <w:szCs w:val="21"/>
        </w:rPr>
        <w:t>and About.</w:t>
      </w:r>
    </w:p>
    <w:p w14:paraId="5E9A5B5E" w14:textId="77777777" w:rsidR="00C2367E" w:rsidRPr="00830B11" w:rsidRDefault="00C2367E" w:rsidP="00C2367E">
      <w:pPr>
        <w:rPr>
          <w:rFonts w:ascii="Arial" w:hAnsi="Arial"/>
          <w:sz w:val="24"/>
          <w:szCs w:val="21"/>
        </w:rPr>
      </w:pPr>
      <w:r w:rsidRPr="00830B11">
        <w:rPr>
          <w:rFonts w:ascii="Arial" w:hAnsi="Arial"/>
          <w:sz w:val="24"/>
          <w:szCs w:val="21"/>
        </w:rPr>
        <w:t xml:space="preserve">Sound allows you to turn on or off the sounds that you hear when you make some gestures. </w:t>
      </w:r>
    </w:p>
    <w:p w14:paraId="17E6BE47" w14:textId="77777777" w:rsidR="00C2367E" w:rsidRPr="00830B11" w:rsidRDefault="00C2367E" w:rsidP="00C2367E">
      <w:pPr>
        <w:pStyle w:val="Titre5"/>
        <w:rPr>
          <w:color w:val="856DFF"/>
          <w:sz w:val="24"/>
          <w:szCs w:val="24"/>
        </w:rPr>
      </w:pPr>
      <w:r w:rsidRPr="00830B11">
        <w:rPr>
          <w:color w:val="856DFF"/>
          <w:sz w:val="24"/>
          <w:szCs w:val="24"/>
        </w:rPr>
        <w:t xml:space="preserve">About </w:t>
      </w:r>
    </w:p>
    <w:p w14:paraId="0A1E76AC" w14:textId="77777777" w:rsidR="00C2367E" w:rsidRPr="00830B11" w:rsidRDefault="00C2367E" w:rsidP="00C2367E">
      <w:pPr>
        <w:rPr>
          <w:rFonts w:ascii="Arial" w:hAnsi="Arial"/>
          <w:sz w:val="24"/>
          <w:szCs w:val="21"/>
        </w:rPr>
      </w:pPr>
      <w:r w:rsidRPr="00830B11">
        <w:rPr>
          <w:rFonts w:ascii="Arial" w:hAnsi="Arial"/>
          <w:sz w:val="24"/>
          <w:szCs w:val="21"/>
        </w:rPr>
        <w:t>About shows the version. Select OK to exit.</w:t>
      </w:r>
    </w:p>
    <w:p w14:paraId="0AEF9143" w14:textId="77777777" w:rsidR="00C2367E" w:rsidRPr="00113A01" w:rsidRDefault="00C2367E" w:rsidP="002F263D">
      <w:pPr>
        <w:pStyle w:val="Textebrut"/>
        <w:spacing w:line="276" w:lineRule="auto"/>
        <w:rPr>
          <w:rFonts w:asciiTheme="majorBidi" w:hAnsiTheme="majorBidi" w:cstheme="majorBidi"/>
          <w:sz w:val="24"/>
          <w:szCs w:val="24"/>
          <w:highlight w:val="yellow"/>
        </w:rPr>
      </w:pPr>
    </w:p>
    <w:p w14:paraId="72CF8E84" w14:textId="3DB461F9" w:rsidR="00C40AF4" w:rsidRPr="00113A01" w:rsidRDefault="00C40AF4" w:rsidP="008878B6">
      <w:pPr>
        <w:rPr>
          <w:highlight w:val="yellow"/>
        </w:rPr>
      </w:pPr>
    </w:p>
    <w:p w14:paraId="153FF342" w14:textId="20C8259E" w:rsidR="00F26587" w:rsidRPr="00FE164A" w:rsidRDefault="00F26587" w:rsidP="008878B6">
      <w:pPr>
        <w:pStyle w:val="Titre4"/>
        <w:rPr>
          <w:i w:val="0"/>
          <w:color w:val="000090"/>
          <w:sz w:val="26"/>
          <w:szCs w:val="26"/>
        </w:rPr>
      </w:pPr>
      <w:r w:rsidRPr="00FE164A">
        <w:rPr>
          <w:i w:val="0"/>
          <w:color w:val="000090"/>
          <w:sz w:val="26"/>
          <w:szCs w:val="26"/>
        </w:rPr>
        <w:lastRenderedPageBreak/>
        <w:t>Applications</w:t>
      </w:r>
    </w:p>
    <w:p w14:paraId="41ABD1FB" w14:textId="5023D73D" w:rsidR="00626AEF" w:rsidRPr="00FE164A" w:rsidRDefault="00626AEF" w:rsidP="00583E00">
      <w:pPr>
        <w:pStyle w:val="Textebrut"/>
        <w:spacing w:line="276" w:lineRule="auto"/>
        <w:rPr>
          <w:rFonts w:ascii="Arial" w:hAnsi="Arial"/>
          <w:sz w:val="24"/>
        </w:rPr>
      </w:pPr>
      <w:r w:rsidRPr="00FE164A">
        <w:rPr>
          <w:rFonts w:ascii="Arial" w:hAnsi="Arial"/>
          <w:sz w:val="24"/>
        </w:rPr>
        <w:t xml:space="preserve">Selecting the Applications icon shows you a list of almost </w:t>
      </w:r>
      <w:r w:rsidR="00024621" w:rsidRPr="00FE164A">
        <w:rPr>
          <w:rFonts w:ascii="Arial" w:hAnsi="Arial"/>
          <w:sz w:val="24"/>
        </w:rPr>
        <w:t>a</w:t>
      </w:r>
      <w:r w:rsidRPr="00FE164A">
        <w:rPr>
          <w:rFonts w:ascii="Arial" w:hAnsi="Arial"/>
          <w:sz w:val="24"/>
        </w:rPr>
        <w:t>ll applications insta</w:t>
      </w:r>
      <w:r w:rsidR="00024621" w:rsidRPr="00FE164A">
        <w:rPr>
          <w:rFonts w:ascii="Arial" w:hAnsi="Arial"/>
          <w:sz w:val="24"/>
        </w:rPr>
        <w:t>l</w:t>
      </w:r>
      <w:r w:rsidRPr="00FE164A">
        <w:rPr>
          <w:rFonts w:ascii="Arial" w:hAnsi="Arial"/>
          <w:sz w:val="24"/>
        </w:rPr>
        <w:t>led on the tablet. The applications are displayed in a list using rows and columns.</w:t>
      </w:r>
    </w:p>
    <w:p w14:paraId="4C6035BF" w14:textId="77777777" w:rsidR="00550AED" w:rsidRPr="00FE164A" w:rsidRDefault="00550AED" w:rsidP="008878B6"/>
    <w:p w14:paraId="3E887915" w14:textId="14292C9C" w:rsidR="00F26587" w:rsidRPr="00FE164A" w:rsidRDefault="00F26587" w:rsidP="008878B6">
      <w:pPr>
        <w:pStyle w:val="Titre4"/>
        <w:rPr>
          <w:i w:val="0"/>
          <w:color w:val="000090"/>
          <w:sz w:val="26"/>
          <w:szCs w:val="26"/>
        </w:rPr>
      </w:pPr>
      <w:r w:rsidRPr="00FE164A">
        <w:rPr>
          <w:i w:val="0"/>
          <w:color w:val="000090"/>
          <w:sz w:val="26"/>
          <w:szCs w:val="26"/>
        </w:rPr>
        <w:t>Administrator</w:t>
      </w:r>
    </w:p>
    <w:p w14:paraId="2B0E9F09" w14:textId="0534CEB1" w:rsidR="007D58C7" w:rsidRPr="00FE164A" w:rsidRDefault="00626AEF" w:rsidP="00583E00">
      <w:pPr>
        <w:pStyle w:val="Textebrut"/>
        <w:spacing w:line="276" w:lineRule="auto"/>
        <w:rPr>
          <w:rFonts w:ascii="Arial" w:hAnsi="Arial"/>
          <w:sz w:val="24"/>
        </w:rPr>
      </w:pPr>
      <w:r w:rsidRPr="00FE164A">
        <w:rPr>
          <w:rFonts w:ascii="Arial" w:hAnsi="Arial"/>
          <w:sz w:val="24"/>
        </w:rPr>
        <w:t xml:space="preserve">When Administrator is selected, </w:t>
      </w:r>
      <w:r w:rsidR="00BA7207" w:rsidRPr="00FE164A">
        <w:rPr>
          <w:rFonts w:ascii="Arial" w:hAnsi="Arial"/>
          <w:sz w:val="24"/>
        </w:rPr>
        <w:t>Windows 1</w:t>
      </w:r>
      <w:r w:rsidR="00B82575" w:rsidRPr="00FE164A">
        <w:rPr>
          <w:rFonts w:ascii="Arial" w:hAnsi="Arial"/>
          <w:sz w:val="24"/>
        </w:rPr>
        <w:t>1</w:t>
      </w:r>
      <w:r w:rsidR="00BA7207" w:rsidRPr="00FE164A">
        <w:rPr>
          <w:rFonts w:ascii="Arial" w:hAnsi="Arial"/>
          <w:sz w:val="24"/>
        </w:rPr>
        <w:t xml:space="preserve"> File Explorer is loaded</w:t>
      </w:r>
      <w:r w:rsidR="007C65FB" w:rsidRPr="00FE164A">
        <w:rPr>
          <w:rFonts w:ascii="Arial" w:hAnsi="Arial"/>
          <w:sz w:val="24"/>
        </w:rPr>
        <w:t>. You find yourself in the defau</w:t>
      </w:r>
      <w:r w:rsidR="00864DEA" w:rsidRPr="00FE164A">
        <w:rPr>
          <w:rFonts w:ascii="Arial" w:hAnsi="Arial"/>
          <w:sz w:val="24"/>
        </w:rPr>
        <w:t>l</w:t>
      </w:r>
      <w:r w:rsidR="007C65FB" w:rsidRPr="00FE164A">
        <w:rPr>
          <w:rFonts w:ascii="Arial" w:hAnsi="Arial"/>
          <w:sz w:val="24"/>
        </w:rPr>
        <w:t>t user section.</w:t>
      </w:r>
    </w:p>
    <w:p w14:paraId="3A3D2437" w14:textId="77777777" w:rsidR="00FE164A" w:rsidRDefault="00FE164A" w:rsidP="00583E00">
      <w:pPr>
        <w:pStyle w:val="Textebrut"/>
        <w:spacing w:line="276" w:lineRule="auto"/>
        <w:rPr>
          <w:rFonts w:ascii="Arial" w:hAnsi="Arial"/>
          <w:sz w:val="24"/>
          <w:highlight w:val="yellow"/>
        </w:rPr>
      </w:pPr>
    </w:p>
    <w:p w14:paraId="3E6FF12B" w14:textId="70500D12" w:rsidR="00FE164A" w:rsidRPr="00FE164A" w:rsidRDefault="00FE164A" w:rsidP="00FE164A">
      <w:pPr>
        <w:pStyle w:val="Titre4"/>
        <w:rPr>
          <w:i w:val="0"/>
          <w:color w:val="000090"/>
          <w:sz w:val="26"/>
          <w:szCs w:val="26"/>
        </w:rPr>
      </w:pPr>
      <w:r>
        <w:rPr>
          <w:i w:val="0"/>
          <w:color w:val="000090"/>
          <w:sz w:val="26"/>
          <w:szCs w:val="26"/>
        </w:rPr>
        <w:t>User guide</w:t>
      </w:r>
    </w:p>
    <w:p w14:paraId="6783E20D" w14:textId="22DFFA49" w:rsidR="00FE164A" w:rsidRPr="00FE164A" w:rsidRDefault="00437FA1" w:rsidP="00FE164A">
      <w:pPr>
        <w:pStyle w:val="Textebrut"/>
        <w:spacing w:line="276" w:lineRule="auto"/>
        <w:rPr>
          <w:rFonts w:ascii="Arial" w:hAnsi="Arial"/>
          <w:sz w:val="24"/>
        </w:rPr>
      </w:pPr>
      <w:r w:rsidRPr="00437FA1">
        <w:rPr>
          <w:rFonts w:ascii="Arial" w:hAnsi="Arial"/>
          <w:sz w:val="24"/>
        </w:rPr>
        <w:t>In this folder you'll find all the documents you need to get started with your device, as well as the file containing your serial number.</w:t>
      </w:r>
    </w:p>
    <w:p w14:paraId="4C05F246" w14:textId="77777777" w:rsidR="00FE164A" w:rsidRPr="00113A01" w:rsidRDefault="00FE164A" w:rsidP="00583E00">
      <w:pPr>
        <w:pStyle w:val="Textebrut"/>
        <w:spacing w:line="276" w:lineRule="auto"/>
        <w:rPr>
          <w:rFonts w:ascii="Arial" w:hAnsi="Arial"/>
          <w:sz w:val="24"/>
          <w:highlight w:val="yellow"/>
        </w:rPr>
      </w:pPr>
    </w:p>
    <w:p w14:paraId="4CBFD98C" w14:textId="264D8EDF" w:rsidR="00A777A3" w:rsidRPr="007058B2" w:rsidRDefault="00A777A3" w:rsidP="00DD617F">
      <w:pPr>
        <w:pStyle w:val="Textebrut"/>
        <w:spacing w:line="276" w:lineRule="auto"/>
      </w:pPr>
    </w:p>
    <w:p w14:paraId="7475211A" w14:textId="2055BD0D" w:rsidR="00BE4329" w:rsidRPr="007058B2" w:rsidRDefault="00BE4329">
      <w:pPr>
        <w:pStyle w:val="Titre2"/>
        <w:rPr>
          <w:color w:val="000090"/>
        </w:rPr>
      </w:pPr>
      <w:bookmarkStart w:id="87" w:name="_Toc167371514"/>
      <w:r w:rsidRPr="007058B2">
        <w:rPr>
          <w:color w:val="000090"/>
        </w:rPr>
        <w:t>Technical Support and Troubleshooting Your Tablet Remotely</w:t>
      </w:r>
      <w:bookmarkEnd w:id="87"/>
    </w:p>
    <w:p w14:paraId="48BAC77E" w14:textId="54BA864B" w:rsidR="00BE4329" w:rsidRPr="007058B2" w:rsidRDefault="00626AEF" w:rsidP="00583E00">
      <w:pPr>
        <w:pStyle w:val="Textebrut"/>
        <w:spacing w:line="276" w:lineRule="auto"/>
        <w:rPr>
          <w:rFonts w:ascii="Arial" w:hAnsi="Arial"/>
          <w:sz w:val="24"/>
        </w:rPr>
      </w:pPr>
      <w:r w:rsidRPr="007058B2">
        <w:rPr>
          <w:rFonts w:ascii="Arial" w:hAnsi="Arial"/>
          <w:sz w:val="24"/>
        </w:rPr>
        <w:t xml:space="preserve">Should you experience any issues with the </w:t>
      </w:r>
      <w:proofErr w:type="spellStart"/>
      <w:r w:rsidR="008F606A" w:rsidRPr="007058B2">
        <w:rPr>
          <w:rFonts w:ascii="Arial" w:hAnsi="Arial"/>
          <w:sz w:val="24"/>
        </w:rPr>
        <w:t>insideSUPRA</w:t>
      </w:r>
      <w:proofErr w:type="spellEnd"/>
      <w:r w:rsidRPr="007058B2">
        <w:rPr>
          <w:rFonts w:ascii="Arial" w:hAnsi="Arial"/>
          <w:sz w:val="24"/>
        </w:rPr>
        <w:t xml:space="preserve">, or need to send it in for repair, please contact your local distributor. </w:t>
      </w:r>
    </w:p>
    <w:p w14:paraId="22781C00" w14:textId="74D6F248" w:rsidR="00C2367E" w:rsidRPr="00113A01" w:rsidRDefault="00C2367E" w:rsidP="00583E00">
      <w:pPr>
        <w:pStyle w:val="Textebrut"/>
        <w:spacing w:line="276" w:lineRule="auto"/>
        <w:rPr>
          <w:rFonts w:ascii="Arial" w:hAnsi="Arial"/>
          <w:sz w:val="24"/>
          <w:highlight w:val="yellow"/>
        </w:rPr>
      </w:pPr>
    </w:p>
    <w:p w14:paraId="7296E84B" w14:textId="77777777" w:rsidR="00C2367E" w:rsidRPr="00BF7108" w:rsidRDefault="00C2367E" w:rsidP="00C2367E">
      <w:pPr>
        <w:pStyle w:val="Titre3"/>
        <w:rPr>
          <w:color w:val="856DFF"/>
        </w:rPr>
      </w:pPr>
      <w:bookmarkStart w:id="88" w:name="_Toc71215637"/>
      <w:bookmarkStart w:id="89" w:name="_Toc167371515"/>
      <w:r w:rsidRPr="00BF7108">
        <w:rPr>
          <w:color w:val="856DFF"/>
        </w:rPr>
        <w:t>Password of the insidevision session</w:t>
      </w:r>
      <w:bookmarkEnd w:id="88"/>
      <w:bookmarkEnd w:id="89"/>
    </w:p>
    <w:p w14:paraId="225A6BD3" w14:textId="77777777" w:rsidR="00C2367E" w:rsidRPr="00060389" w:rsidRDefault="00C2367E" w:rsidP="00C2367E">
      <w:pPr>
        <w:rPr>
          <w:rFonts w:ascii="Arial" w:hAnsi="Arial"/>
          <w:sz w:val="24"/>
          <w:szCs w:val="21"/>
        </w:rPr>
      </w:pPr>
      <w:r w:rsidRPr="00060389">
        <w:rPr>
          <w:rFonts w:ascii="Arial" w:hAnsi="Arial"/>
          <w:sz w:val="24"/>
          <w:szCs w:val="21"/>
        </w:rPr>
        <w:t xml:space="preserve">The default password is: </w:t>
      </w:r>
      <w:proofErr w:type="gramStart"/>
      <w:r w:rsidRPr="00060389">
        <w:rPr>
          <w:rFonts w:ascii="Arial" w:hAnsi="Arial"/>
          <w:sz w:val="24"/>
          <w:szCs w:val="21"/>
        </w:rPr>
        <w:t>admin</w:t>
      </w:r>
      <w:proofErr w:type="gramEnd"/>
    </w:p>
    <w:p w14:paraId="01E74AC2" w14:textId="77777777" w:rsidR="00C2367E" w:rsidRPr="00060389" w:rsidRDefault="00C2367E" w:rsidP="00C2367E">
      <w:pPr>
        <w:rPr>
          <w:rFonts w:ascii="Arial" w:hAnsi="Arial"/>
          <w:sz w:val="24"/>
          <w:szCs w:val="21"/>
        </w:rPr>
      </w:pPr>
      <w:r w:rsidRPr="00060389">
        <w:rPr>
          <w:rFonts w:ascii="Arial" w:hAnsi="Arial"/>
          <w:sz w:val="24"/>
          <w:szCs w:val="21"/>
        </w:rPr>
        <w:t>You will need it if you come to the Windows screen log. Activate the braille keyboard to enter it.</w:t>
      </w:r>
    </w:p>
    <w:p w14:paraId="75199C87" w14:textId="77777777" w:rsidR="00C2367E" w:rsidRPr="00060389" w:rsidRDefault="00C2367E" w:rsidP="00583E00">
      <w:pPr>
        <w:pStyle w:val="Textebrut"/>
        <w:spacing w:line="276" w:lineRule="auto"/>
        <w:rPr>
          <w:rFonts w:ascii="Arial" w:hAnsi="Arial"/>
          <w:sz w:val="24"/>
        </w:rPr>
      </w:pPr>
    </w:p>
    <w:p w14:paraId="30E93FCA" w14:textId="77777777" w:rsidR="007D58C7" w:rsidRPr="00113A01" w:rsidRDefault="007D58C7" w:rsidP="00583E00">
      <w:pPr>
        <w:pStyle w:val="Textebrut"/>
        <w:spacing w:line="276" w:lineRule="auto"/>
        <w:rPr>
          <w:rFonts w:ascii="Arial" w:hAnsi="Arial"/>
          <w:sz w:val="24"/>
          <w:highlight w:val="yellow"/>
        </w:rPr>
      </w:pPr>
    </w:p>
    <w:p w14:paraId="11F07748" w14:textId="074A73EA" w:rsidR="00BE4329" w:rsidRPr="009B132D" w:rsidRDefault="00BE4329">
      <w:pPr>
        <w:pStyle w:val="Titre3"/>
        <w:rPr>
          <w:color w:val="000090"/>
          <w:sz w:val="26"/>
          <w:szCs w:val="26"/>
        </w:rPr>
      </w:pPr>
      <w:bookmarkStart w:id="90" w:name="_Toc167371516"/>
      <w:r w:rsidRPr="009B132D">
        <w:rPr>
          <w:color w:val="000090"/>
          <w:sz w:val="26"/>
          <w:szCs w:val="26"/>
        </w:rPr>
        <w:t>Remote Assistance</w:t>
      </w:r>
      <w:bookmarkEnd w:id="90"/>
    </w:p>
    <w:p w14:paraId="3535A138" w14:textId="3E694DE9" w:rsidR="00BE4329" w:rsidRPr="009B132D" w:rsidRDefault="00626AEF" w:rsidP="00626072">
      <w:pPr>
        <w:pStyle w:val="Textebrut"/>
        <w:spacing w:line="276" w:lineRule="auto"/>
        <w:rPr>
          <w:rFonts w:ascii="Arial" w:hAnsi="Arial"/>
          <w:sz w:val="24"/>
        </w:rPr>
      </w:pPr>
      <w:r w:rsidRPr="009B132D">
        <w:rPr>
          <w:rFonts w:ascii="Arial" w:hAnsi="Arial"/>
          <w:sz w:val="24"/>
        </w:rPr>
        <w:t xml:space="preserve">It is possible to have someone control the </w:t>
      </w:r>
      <w:proofErr w:type="spellStart"/>
      <w:r w:rsidR="008F606A" w:rsidRPr="009B132D">
        <w:rPr>
          <w:rFonts w:ascii="Arial" w:hAnsi="Arial"/>
          <w:sz w:val="24"/>
        </w:rPr>
        <w:t>insideSUPRA</w:t>
      </w:r>
      <w:proofErr w:type="spellEnd"/>
      <w:r w:rsidRPr="009B132D">
        <w:rPr>
          <w:rFonts w:ascii="Arial" w:hAnsi="Arial"/>
          <w:sz w:val="24"/>
        </w:rPr>
        <w:t xml:space="preserve"> remotely </w:t>
      </w:r>
      <w:proofErr w:type="gramStart"/>
      <w:r w:rsidRPr="009B132D">
        <w:rPr>
          <w:rFonts w:ascii="Arial" w:hAnsi="Arial"/>
          <w:sz w:val="24"/>
        </w:rPr>
        <w:t>in order to</w:t>
      </w:r>
      <w:proofErr w:type="gramEnd"/>
      <w:r w:rsidRPr="009B132D">
        <w:rPr>
          <w:rFonts w:ascii="Arial" w:hAnsi="Arial"/>
          <w:sz w:val="24"/>
        </w:rPr>
        <w:t xml:space="preserve"> troubleshoot or offer technical support. </w:t>
      </w:r>
      <w:r w:rsidR="00BE4329" w:rsidRPr="009B132D">
        <w:rPr>
          <w:rFonts w:ascii="Arial" w:hAnsi="Arial"/>
          <w:sz w:val="24"/>
        </w:rPr>
        <w:t xml:space="preserve">Anyone who has remote access to the </w:t>
      </w:r>
      <w:proofErr w:type="spellStart"/>
      <w:r w:rsidR="008F606A" w:rsidRPr="009B132D">
        <w:rPr>
          <w:rFonts w:ascii="Arial" w:hAnsi="Arial"/>
          <w:sz w:val="24"/>
        </w:rPr>
        <w:t>insideSUPRA</w:t>
      </w:r>
      <w:proofErr w:type="spellEnd"/>
      <w:r w:rsidR="00BE4329" w:rsidRPr="009B132D">
        <w:rPr>
          <w:rFonts w:ascii="Arial" w:hAnsi="Arial"/>
          <w:sz w:val="24"/>
        </w:rPr>
        <w:t xml:space="preserve"> can view the contents of your hard drive and modify settings. </w:t>
      </w:r>
      <w:r w:rsidR="0089474A" w:rsidRPr="009B132D">
        <w:rPr>
          <w:rFonts w:ascii="Arial" w:hAnsi="Arial"/>
          <w:sz w:val="24"/>
        </w:rPr>
        <w:t xml:space="preserve">A person </w:t>
      </w:r>
      <w:r w:rsidR="00BE4329" w:rsidRPr="009B132D">
        <w:rPr>
          <w:rFonts w:ascii="Arial" w:hAnsi="Arial"/>
          <w:sz w:val="24"/>
        </w:rPr>
        <w:t xml:space="preserve">controlling the </w:t>
      </w:r>
      <w:proofErr w:type="spellStart"/>
      <w:r w:rsidR="008F606A" w:rsidRPr="009B132D">
        <w:rPr>
          <w:rFonts w:ascii="Arial" w:hAnsi="Arial"/>
          <w:sz w:val="24"/>
        </w:rPr>
        <w:t>insideSUPRA</w:t>
      </w:r>
      <w:proofErr w:type="spellEnd"/>
      <w:r w:rsidR="00BE4329" w:rsidRPr="009B132D">
        <w:rPr>
          <w:rFonts w:ascii="Arial" w:hAnsi="Arial"/>
          <w:sz w:val="24"/>
        </w:rPr>
        <w:t xml:space="preserve"> from a remote location interacts with the tablet using a keyboard and mouse</w:t>
      </w:r>
      <w:r w:rsidR="00550AED" w:rsidRPr="009B132D">
        <w:rPr>
          <w:rFonts w:ascii="Arial" w:hAnsi="Arial"/>
          <w:sz w:val="24"/>
        </w:rPr>
        <w:t>.</w:t>
      </w:r>
      <w:r w:rsidR="00BE4329" w:rsidRPr="009B132D">
        <w:rPr>
          <w:rFonts w:ascii="Arial" w:hAnsi="Arial"/>
          <w:sz w:val="24"/>
        </w:rPr>
        <w:t xml:space="preserve"> </w:t>
      </w:r>
      <w:r w:rsidR="00550AED" w:rsidRPr="009B132D">
        <w:rPr>
          <w:rFonts w:ascii="Arial" w:hAnsi="Arial"/>
          <w:sz w:val="24"/>
        </w:rPr>
        <w:t>Insidevision</w:t>
      </w:r>
      <w:r w:rsidR="00BE4329" w:rsidRPr="009B132D">
        <w:rPr>
          <w:rFonts w:ascii="Arial" w:hAnsi="Arial"/>
          <w:sz w:val="24"/>
        </w:rPr>
        <w:t xml:space="preserve"> is not responsible for any loss of data or damage to the tablet which may occur when </w:t>
      </w:r>
      <w:r w:rsidR="00DC1BD2" w:rsidRPr="009B132D">
        <w:rPr>
          <w:rFonts w:ascii="Arial" w:hAnsi="Arial"/>
          <w:sz w:val="24"/>
        </w:rPr>
        <w:t xml:space="preserve">a third party </w:t>
      </w:r>
      <w:r w:rsidR="00BE4329" w:rsidRPr="009B132D">
        <w:rPr>
          <w:rFonts w:ascii="Arial" w:hAnsi="Arial"/>
          <w:sz w:val="24"/>
        </w:rPr>
        <w:t>has been given permission to access the unit in this manner.</w:t>
      </w:r>
    </w:p>
    <w:p w14:paraId="1334D713" w14:textId="77777777" w:rsidR="00BE4329" w:rsidRPr="009B132D" w:rsidRDefault="00BE4329" w:rsidP="00583E00">
      <w:pPr>
        <w:pStyle w:val="Textebrut"/>
        <w:spacing w:line="276" w:lineRule="auto"/>
        <w:rPr>
          <w:rFonts w:ascii="Arial" w:hAnsi="Arial"/>
          <w:sz w:val="24"/>
        </w:rPr>
      </w:pPr>
    </w:p>
    <w:p w14:paraId="338DAF33" w14:textId="2A5B319B" w:rsidR="00626AEF" w:rsidRPr="009B132D" w:rsidRDefault="00626AEF" w:rsidP="00583E00">
      <w:pPr>
        <w:pStyle w:val="Textebrut"/>
        <w:spacing w:line="276" w:lineRule="auto"/>
        <w:rPr>
          <w:rFonts w:ascii="Arial" w:hAnsi="Arial"/>
          <w:sz w:val="24"/>
        </w:rPr>
      </w:pPr>
      <w:r w:rsidRPr="009B132D">
        <w:rPr>
          <w:rFonts w:ascii="Arial" w:hAnsi="Arial"/>
          <w:sz w:val="24"/>
        </w:rPr>
        <w:t>You will need to provide the individual</w:t>
      </w:r>
      <w:r w:rsidR="00DC1BD2" w:rsidRPr="009B132D">
        <w:rPr>
          <w:rFonts w:ascii="Arial" w:hAnsi="Arial"/>
          <w:sz w:val="24"/>
        </w:rPr>
        <w:t xml:space="preserve"> </w:t>
      </w:r>
      <w:proofErr w:type="gramStart"/>
      <w:r w:rsidR="00DC1BD2" w:rsidRPr="009B132D">
        <w:rPr>
          <w:rFonts w:ascii="Arial" w:hAnsi="Arial"/>
          <w:sz w:val="24"/>
        </w:rPr>
        <w:t>providing assistance</w:t>
      </w:r>
      <w:proofErr w:type="gramEnd"/>
      <w:r w:rsidR="00DC1BD2" w:rsidRPr="009B132D">
        <w:rPr>
          <w:rFonts w:ascii="Arial" w:hAnsi="Arial"/>
          <w:sz w:val="24"/>
        </w:rPr>
        <w:t xml:space="preserve"> w</w:t>
      </w:r>
      <w:r w:rsidRPr="009B132D">
        <w:rPr>
          <w:rFonts w:ascii="Arial" w:hAnsi="Arial"/>
          <w:sz w:val="24"/>
        </w:rPr>
        <w:t xml:space="preserve">ith the tablet’s ID number and password. The </w:t>
      </w:r>
      <w:proofErr w:type="spellStart"/>
      <w:r w:rsidR="008F606A" w:rsidRPr="009B132D">
        <w:rPr>
          <w:rFonts w:ascii="Arial" w:hAnsi="Arial"/>
          <w:sz w:val="24"/>
        </w:rPr>
        <w:t>insideSUPRA</w:t>
      </w:r>
      <w:proofErr w:type="spellEnd"/>
      <w:r w:rsidRPr="009B132D">
        <w:rPr>
          <w:rFonts w:ascii="Arial" w:hAnsi="Arial"/>
          <w:sz w:val="24"/>
        </w:rPr>
        <w:t xml:space="preserve"> should be connected to the Internet using a high-speed connection with the Tea</w:t>
      </w:r>
      <w:r w:rsidR="00BA7207" w:rsidRPr="009B132D">
        <w:rPr>
          <w:rFonts w:ascii="Arial" w:hAnsi="Arial"/>
          <w:sz w:val="24"/>
        </w:rPr>
        <w:t>mV</w:t>
      </w:r>
      <w:r w:rsidRPr="009B132D">
        <w:rPr>
          <w:rFonts w:ascii="Arial" w:hAnsi="Arial"/>
          <w:sz w:val="24"/>
        </w:rPr>
        <w:t>iewer application running.</w:t>
      </w:r>
    </w:p>
    <w:p w14:paraId="5D871809" w14:textId="77777777" w:rsidR="00626AEF" w:rsidRPr="009B132D" w:rsidRDefault="00626AEF" w:rsidP="00583E00">
      <w:pPr>
        <w:pStyle w:val="Textebrut"/>
        <w:spacing w:line="276" w:lineRule="auto"/>
        <w:rPr>
          <w:rFonts w:ascii="Arial" w:hAnsi="Arial"/>
          <w:sz w:val="24"/>
        </w:rPr>
      </w:pPr>
    </w:p>
    <w:p w14:paraId="6CD4E6AB" w14:textId="09FDD93A" w:rsidR="00BE4329" w:rsidRPr="009B132D" w:rsidRDefault="00626AEF" w:rsidP="00583E00">
      <w:pPr>
        <w:pStyle w:val="Textebrut"/>
        <w:spacing w:line="276" w:lineRule="auto"/>
        <w:rPr>
          <w:rFonts w:ascii="Arial" w:hAnsi="Arial"/>
          <w:sz w:val="24"/>
        </w:rPr>
      </w:pPr>
      <w:r w:rsidRPr="009B132D">
        <w:rPr>
          <w:rFonts w:ascii="Arial" w:hAnsi="Arial"/>
          <w:sz w:val="24"/>
        </w:rPr>
        <w:t>Once you have found Team</w:t>
      </w:r>
      <w:r w:rsidR="00BA7207" w:rsidRPr="009B132D">
        <w:rPr>
          <w:rFonts w:ascii="Arial" w:hAnsi="Arial"/>
          <w:sz w:val="24"/>
        </w:rPr>
        <w:t>V</w:t>
      </w:r>
      <w:r w:rsidRPr="009B132D">
        <w:rPr>
          <w:rFonts w:ascii="Arial" w:hAnsi="Arial"/>
          <w:sz w:val="24"/>
        </w:rPr>
        <w:t xml:space="preserve">iewer on the desktop, launch it by pressing dot 8 with the braille keyboard active. Once the application loads, press tab three times. You may do this by </w:t>
      </w:r>
      <w:r w:rsidRPr="009B132D">
        <w:rPr>
          <w:rFonts w:ascii="Arial" w:hAnsi="Arial"/>
          <w:sz w:val="24"/>
        </w:rPr>
        <w:lastRenderedPageBreak/>
        <w:t>pressing dots 2, 3, 4, 5, and 0 on the braille keyboard. Tabbing three times will allow you to read and make note of the tablet’s unique nine-digit ID number</w:t>
      </w:r>
      <w:r w:rsidR="00637E6A" w:rsidRPr="009B132D">
        <w:rPr>
          <w:rFonts w:ascii="Arial" w:hAnsi="Arial"/>
          <w:sz w:val="24"/>
        </w:rPr>
        <w:t>.</w:t>
      </w:r>
      <w:r w:rsidR="00BE4329" w:rsidRPr="009B132D">
        <w:rPr>
          <w:rFonts w:ascii="Arial" w:hAnsi="Arial"/>
          <w:sz w:val="24"/>
        </w:rPr>
        <w:t xml:space="preserve"> </w:t>
      </w:r>
      <w:r w:rsidR="00637E6A" w:rsidRPr="009B132D">
        <w:rPr>
          <w:rFonts w:ascii="Arial" w:hAnsi="Arial"/>
          <w:sz w:val="24"/>
        </w:rPr>
        <w:t xml:space="preserve">The ID number and password </w:t>
      </w:r>
      <w:r w:rsidR="00BE4329" w:rsidRPr="009B132D">
        <w:rPr>
          <w:rFonts w:ascii="Arial" w:hAnsi="Arial"/>
          <w:sz w:val="24"/>
        </w:rPr>
        <w:t>change each time a new Team</w:t>
      </w:r>
      <w:r w:rsidR="00BA7207" w:rsidRPr="009B132D">
        <w:rPr>
          <w:rFonts w:ascii="Arial" w:hAnsi="Arial"/>
          <w:sz w:val="24"/>
        </w:rPr>
        <w:t>V</w:t>
      </w:r>
      <w:r w:rsidR="00BE4329" w:rsidRPr="009B132D">
        <w:rPr>
          <w:rFonts w:ascii="Arial" w:hAnsi="Arial"/>
          <w:sz w:val="24"/>
        </w:rPr>
        <w:t xml:space="preserve">iewer </w:t>
      </w:r>
      <w:r w:rsidR="00FC07F9" w:rsidRPr="009B132D">
        <w:rPr>
          <w:rFonts w:ascii="Arial" w:hAnsi="Arial"/>
          <w:sz w:val="24"/>
        </w:rPr>
        <w:t>session</w:t>
      </w:r>
      <w:r w:rsidR="00BE4329" w:rsidRPr="009B132D">
        <w:rPr>
          <w:rFonts w:ascii="Arial" w:hAnsi="Arial"/>
          <w:sz w:val="24"/>
        </w:rPr>
        <w:t xml:space="preserve"> is started.</w:t>
      </w:r>
    </w:p>
    <w:p w14:paraId="4C0763F0" w14:textId="77777777" w:rsidR="00A777A3" w:rsidRPr="00113A01" w:rsidRDefault="00A777A3" w:rsidP="008878B6">
      <w:pPr>
        <w:rPr>
          <w:color w:val="000090"/>
          <w:highlight w:val="yellow"/>
          <w:lang w:val="en"/>
        </w:rPr>
      </w:pPr>
    </w:p>
    <w:p w14:paraId="63B2F72E" w14:textId="74EF4BDB" w:rsidR="00BE4329" w:rsidRPr="0037539C" w:rsidRDefault="00BE4329">
      <w:pPr>
        <w:pStyle w:val="Titre2"/>
        <w:rPr>
          <w:color w:val="000090"/>
        </w:rPr>
      </w:pPr>
      <w:bookmarkStart w:id="91" w:name="_Toc167371517"/>
      <w:r w:rsidRPr="0037539C">
        <w:rPr>
          <w:color w:val="000090"/>
        </w:rPr>
        <w:t xml:space="preserve">Care and Maintenance of </w:t>
      </w:r>
      <w:proofErr w:type="spellStart"/>
      <w:proofErr w:type="gramStart"/>
      <w:r w:rsidR="008F606A" w:rsidRPr="0037539C">
        <w:rPr>
          <w:color w:val="000090"/>
        </w:rPr>
        <w:t>insideSUPRA</w:t>
      </w:r>
      <w:bookmarkEnd w:id="91"/>
      <w:proofErr w:type="spellEnd"/>
      <w:proofErr w:type="gramEnd"/>
    </w:p>
    <w:p w14:paraId="6E68799E" w14:textId="77777777" w:rsidR="007D58C7" w:rsidRPr="0037539C" w:rsidRDefault="007D58C7" w:rsidP="00583E00">
      <w:pPr>
        <w:pStyle w:val="Textebrut"/>
        <w:spacing w:line="276" w:lineRule="auto"/>
        <w:rPr>
          <w:rFonts w:ascii="Arial" w:hAnsi="Arial" w:cs="Calibri"/>
          <w:sz w:val="24"/>
          <w:lang w:val="en"/>
        </w:rPr>
      </w:pPr>
    </w:p>
    <w:p w14:paraId="0E815C28" w14:textId="3D573941" w:rsidR="00D5364E" w:rsidRPr="0037539C" w:rsidRDefault="00D5364E" w:rsidP="00583E00">
      <w:pPr>
        <w:pStyle w:val="Textebrut"/>
        <w:spacing w:line="276" w:lineRule="auto"/>
        <w:rPr>
          <w:rFonts w:ascii="Arial" w:hAnsi="Arial" w:cs="Calibri"/>
          <w:sz w:val="24"/>
          <w:lang w:val="en"/>
        </w:rPr>
      </w:pPr>
      <w:r w:rsidRPr="0037539C">
        <w:rPr>
          <w:rFonts w:ascii="Arial" w:hAnsi="Arial" w:cs="Calibri"/>
          <w:sz w:val="24"/>
          <w:lang w:val="en"/>
        </w:rPr>
        <w:t xml:space="preserve">Before cleaning the </w:t>
      </w:r>
      <w:proofErr w:type="spellStart"/>
      <w:r w:rsidR="008F606A" w:rsidRPr="0037539C">
        <w:rPr>
          <w:rFonts w:ascii="Arial" w:hAnsi="Arial" w:cs="Calibri"/>
          <w:sz w:val="24"/>
          <w:lang w:val="en"/>
        </w:rPr>
        <w:t>insideSUPRA</w:t>
      </w:r>
      <w:proofErr w:type="spellEnd"/>
      <w:r w:rsidRPr="0037539C">
        <w:rPr>
          <w:rFonts w:ascii="Arial" w:hAnsi="Arial" w:cs="Calibri"/>
          <w:sz w:val="24"/>
          <w:lang w:val="en"/>
        </w:rPr>
        <w:t>, shut it down, and unplug the USB</w:t>
      </w:r>
      <w:r w:rsidR="00A873F8" w:rsidRPr="0037539C">
        <w:rPr>
          <w:rFonts w:ascii="Arial" w:hAnsi="Arial" w:cs="Calibri"/>
          <w:sz w:val="24"/>
          <w:lang w:val="en"/>
        </w:rPr>
        <w:t xml:space="preserve"> C</w:t>
      </w:r>
      <w:r w:rsidRPr="0037539C">
        <w:rPr>
          <w:rFonts w:ascii="Arial" w:hAnsi="Arial" w:cs="Calibri"/>
          <w:sz w:val="24"/>
          <w:lang w:val="en"/>
        </w:rPr>
        <w:t xml:space="preserve"> cable if the device is charging, as well as any accessories or peripherals. Clean the entire tablet using a soft, dry, lint-free cloth such as those used </w:t>
      </w:r>
      <w:r w:rsidR="004A417E" w:rsidRPr="0037539C">
        <w:rPr>
          <w:rFonts w:ascii="Arial" w:hAnsi="Arial" w:cs="Calibri"/>
          <w:sz w:val="24"/>
          <w:lang w:val="en"/>
        </w:rPr>
        <w:t xml:space="preserve">for </w:t>
      </w:r>
      <w:r w:rsidRPr="0037539C">
        <w:rPr>
          <w:rFonts w:ascii="Arial" w:hAnsi="Arial" w:cs="Calibri"/>
          <w:sz w:val="24"/>
          <w:lang w:val="en"/>
        </w:rPr>
        <w:t xml:space="preserve">cleaning eyeglasses and electronics. Using rough-feeling material to clean the </w:t>
      </w:r>
      <w:r w:rsidR="001A1068" w:rsidRPr="0037539C">
        <w:rPr>
          <w:rFonts w:ascii="Arial" w:hAnsi="Arial" w:cs="Calibri"/>
          <w:sz w:val="24"/>
          <w:lang w:val="en"/>
        </w:rPr>
        <w:t>aluminum case</w:t>
      </w:r>
      <w:r w:rsidRPr="0037539C">
        <w:rPr>
          <w:rFonts w:ascii="Arial" w:hAnsi="Arial" w:cs="Calibri"/>
          <w:sz w:val="24"/>
          <w:lang w:val="en"/>
        </w:rPr>
        <w:t xml:space="preserve"> will cause scratches. </w:t>
      </w:r>
    </w:p>
    <w:p w14:paraId="73103CF3" w14:textId="2307B206" w:rsidR="00550AED" w:rsidRPr="0037539C" w:rsidRDefault="00D5364E" w:rsidP="00583E00">
      <w:pPr>
        <w:autoSpaceDE w:val="0"/>
        <w:autoSpaceDN w:val="0"/>
        <w:adjustRightInd w:val="0"/>
        <w:spacing w:after="200" w:line="276" w:lineRule="auto"/>
        <w:rPr>
          <w:rFonts w:ascii="Arial" w:hAnsi="Arial" w:cs="Calibri"/>
          <w:sz w:val="24"/>
          <w:lang w:val="en"/>
        </w:rPr>
      </w:pPr>
      <w:r w:rsidRPr="0037539C">
        <w:rPr>
          <w:rFonts w:ascii="Arial" w:hAnsi="Arial" w:cs="Calibri"/>
          <w:sz w:val="24"/>
          <w:lang w:val="en"/>
        </w:rPr>
        <w:t xml:space="preserve">Do not use paper towels, bath towels, hand towels, or any other rough-feeling material when cleaning the </w:t>
      </w:r>
      <w:proofErr w:type="spellStart"/>
      <w:r w:rsidR="008F606A" w:rsidRPr="0037539C">
        <w:rPr>
          <w:rFonts w:ascii="Arial" w:hAnsi="Arial" w:cs="Calibri"/>
          <w:sz w:val="24"/>
          <w:lang w:val="en"/>
        </w:rPr>
        <w:t>insideSUPRA</w:t>
      </w:r>
      <w:proofErr w:type="spellEnd"/>
      <w:r w:rsidRPr="0037539C">
        <w:rPr>
          <w:rFonts w:ascii="Arial" w:hAnsi="Arial" w:cs="Calibri"/>
          <w:sz w:val="24"/>
          <w:lang w:val="en"/>
        </w:rPr>
        <w:t>. Do not use compressed air, aerosol sprays, window cleaner, or any other chemicals when cleaning any part of the tablet.</w:t>
      </w:r>
    </w:p>
    <w:p w14:paraId="1B533AD3" w14:textId="1937B072" w:rsidR="007D58C7" w:rsidRPr="0037539C" w:rsidRDefault="00D5364E" w:rsidP="00860C0F">
      <w:pPr>
        <w:autoSpaceDE w:val="0"/>
        <w:autoSpaceDN w:val="0"/>
        <w:adjustRightInd w:val="0"/>
        <w:spacing w:after="200" w:line="276" w:lineRule="auto"/>
        <w:rPr>
          <w:rFonts w:ascii="Arial" w:hAnsi="Arial" w:cs="Calibri"/>
          <w:sz w:val="24"/>
          <w:lang w:val="en"/>
        </w:rPr>
      </w:pPr>
      <w:r w:rsidRPr="0037539C">
        <w:rPr>
          <w:rFonts w:ascii="Arial" w:hAnsi="Arial" w:cs="Calibri"/>
          <w:sz w:val="24"/>
          <w:lang w:val="en"/>
        </w:rPr>
        <w:t xml:space="preserve">Do not allow moisture to get into any of the </w:t>
      </w:r>
      <w:proofErr w:type="spellStart"/>
      <w:r w:rsidR="008F606A" w:rsidRPr="0037539C">
        <w:rPr>
          <w:rFonts w:ascii="Arial" w:hAnsi="Arial" w:cs="Calibri"/>
          <w:sz w:val="24"/>
          <w:lang w:val="en"/>
        </w:rPr>
        <w:t>insideSUPRA</w:t>
      </w:r>
      <w:r w:rsidRPr="0037539C">
        <w:rPr>
          <w:rFonts w:ascii="Arial" w:hAnsi="Arial" w:cs="Calibri"/>
          <w:sz w:val="24"/>
          <w:lang w:val="en"/>
        </w:rPr>
        <w:t>’</w:t>
      </w:r>
      <w:r w:rsidR="00D424A2" w:rsidRPr="0037539C">
        <w:rPr>
          <w:rFonts w:ascii="Arial" w:hAnsi="Arial" w:cs="Calibri"/>
          <w:sz w:val="24"/>
          <w:lang w:val="en"/>
        </w:rPr>
        <w:t>s</w:t>
      </w:r>
      <w:proofErr w:type="spellEnd"/>
      <w:r w:rsidRPr="0037539C">
        <w:rPr>
          <w:rFonts w:ascii="Arial" w:hAnsi="Arial" w:cs="Calibri"/>
          <w:sz w:val="24"/>
          <w:lang w:val="en"/>
        </w:rPr>
        <w:t xml:space="preserve"> ports. Also, do not allow liquids to </w:t>
      </w:r>
      <w:proofErr w:type="gramStart"/>
      <w:r w:rsidRPr="0037539C">
        <w:rPr>
          <w:rFonts w:ascii="Arial" w:hAnsi="Arial" w:cs="Calibri"/>
          <w:sz w:val="24"/>
          <w:lang w:val="en"/>
        </w:rPr>
        <w:t>come into contact with</w:t>
      </w:r>
      <w:proofErr w:type="gramEnd"/>
      <w:r w:rsidRPr="0037539C">
        <w:rPr>
          <w:rFonts w:ascii="Arial" w:hAnsi="Arial" w:cs="Calibri"/>
          <w:sz w:val="24"/>
          <w:lang w:val="en"/>
        </w:rPr>
        <w:t xml:space="preserve"> the </w:t>
      </w:r>
      <w:proofErr w:type="spellStart"/>
      <w:r w:rsidR="008F606A" w:rsidRPr="0037539C">
        <w:rPr>
          <w:rFonts w:ascii="Arial" w:hAnsi="Arial" w:cs="Calibri"/>
          <w:sz w:val="24"/>
          <w:lang w:val="en"/>
        </w:rPr>
        <w:t>insideSUPRA</w:t>
      </w:r>
      <w:proofErr w:type="spellEnd"/>
      <w:r w:rsidRPr="0037539C">
        <w:rPr>
          <w:rFonts w:ascii="Arial" w:hAnsi="Arial" w:cs="Calibri"/>
          <w:sz w:val="24"/>
          <w:lang w:val="en"/>
        </w:rPr>
        <w:t xml:space="preserve">. Damage caused by moisture or liquid is not covered under the manufacturer’s warranty. If the tablet </w:t>
      </w:r>
      <w:proofErr w:type="gramStart"/>
      <w:r w:rsidRPr="0037539C">
        <w:rPr>
          <w:rFonts w:ascii="Arial" w:hAnsi="Arial" w:cs="Calibri"/>
          <w:sz w:val="24"/>
          <w:lang w:val="en"/>
        </w:rPr>
        <w:t>comes into contact with</w:t>
      </w:r>
      <w:proofErr w:type="gramEnd"/>
      <w:r w:rsidRPr="0037539C">
        <w:rPr>
          <w:rFonts w:ascii="Arial" w:hAnsi="Arial" w:cs="Calibri"/>
          <w:sz w:val="24"/>
          <w:lang w:val="en"/>
        </w:rPr>
        <w:t xml:space="preserve"> moisture or liquid, </w:t>
      </w:r>
      <w:r w:rsidR="004368C8" w:rsidRPr="0037539C">
        <w:rPr>
          <w:rFonts w:ascii="Arial" w:hAnsi="Arial" w:cs="Calibri"/>
          <w:sz w:val="24"/>
          <w:lang w:val="en"/>
        </w:rPr>
        <w:t xml:space="preserve">please </w:t>
      </w:r>
      <w:r w:rsidRPr="0037539C">
        <w:rPr>
          <w:rFonts w:ascii="Arial" w:hAnsi="Arial" w:cs="Calibri"/>
          <w:sz w:val="24"/>
          <w:lang w:val="en"/>
        </w:rPr>
        <w:t xml:space="preserve">contact your local distributor as </w:t>
      </w:r>
      <w:r w:rsidR="004368C8" w:rsidRPr="0037539C">
        <w:rPr>
          <w:rFonts w:ascii="Arial" w:hAnsi="Arial" w:cs="Calibri"/>
          <w:sz w:val="24"/>
          <w:lang w:val="en"/>
        </w:rPr>
        <w:t xml:space="preserve">soon </w:t>
      </w:r>
      <w:r w:rsidRPr="0037539C">
        <w:rPr>
          <w:rFonts w:ascii="Arial" w:hAnsi="Arial" w:cs="Calibri"/>
          <w:sz w:val="24"/>
          <w:lang w:val="en"/>
        </w:rPr>
        <w:t>as possible</w:t>
      </w:r>
      <w:r w:rsidR="00B5273F" w:rsidRPr="0037539C">
        <w:rPr>
          <w:rFonts w:ascii="Arial" w:hAnsi="Arial" w:cs="Calibri"/>
          <w:sz w:val="24"/>
          <w:lang w:val="en"/>
        </w:rPr>
        <w:t>.</w:t>
      </w:r>
    </w:p>
    <w:p w14:paraId="33CF65E8" w14:textId="67904AE3" w:rsidR="00D60960" w:rsidRPr="00860C0F" w:rsidRDefault="00D60960" w:rsidP="00860C0F">
      <w:pPr>
        <w:rPr>
          <w:highlight w:val="yellow"/>
          <w:lang w:val="en"/>
        </w:rPr>
      </w:pPr>
    </w:p>
    <w:p w14:paraId="504E8077" w14:textId="0878D43E" w:rsidR="00C2367E" w:rsidRPr="004F40B0" w:rsidRDefault="00C2367E" w:rsidP="00C2367E">
      <w:pPr>
        <w:pStyle w:val="Titre2"/>
        <w:rPr>
          <w:color w:val="856DFF"/>
        </w:rPr>
      </w:pPr>
      <w:bookmarkStart w:id="92" w:name="_Toc71036711"/>
      <w:bookmarkStart w:id="93" w:name="_Toc167371518"/>
      <w:r w:rsidRPr="004F40B0">
        <w:rPr>
          <w:color w:val="856DFF"/>
        </w:rPr>
        <w:t>Appendix F: NVDA shortcuts</w:t>
      </w:r>
      <w:bookmarkEnd w:id="92"/>
      <w:bookmarkEnd w:id="93"/>
    </w:p>
    <w:p w14:paraId="6EA346BF" w14:textId="77777777" w:rsidR="00C2367E" w:rsidRPr="004F40B0" w:rsidRDefault="00C2367E" w:rsidP="00C2367E">
      <w:pPr>
        <w:spacing w:line="240" w:lineRule="auto"/>
        <w:rPr>
          <w:rFonts w:cstheme="minorHAnsi"/>
          <w:sz w:val="20"/>
          <w:szCs w:val="20"/>
        </w:rPr>
      </w:pPr>
    </w:p>
    <w:tbl>
      <w:tblPr>
        <w:tblStyle w:val="Grilledutableau"/>
        <w:tblW w:w="9928" w:type="dxa"/>
        <w:tblLook w:val="04A0" w:firstRow="1" w:lastRow="0" w:firstColumn="1" w:lastColumn="0" w:noHBand="0" w:noVBand="1"/>
      </w:tblPr>
      <w:tblGrid>
        <w:gridCol w:w="4627"/>
        <w:gridCol w:w="5301"/>
      </w:tblGrid>
      <w:tr w:rsidR="00C2367E" w:rsidRPr="004F40B0" w14:paraId="3231F6C5" w14:textId="77777777">
        <w:trPr>
          <w:trHeight w:val="113"/>
        </w:trPr>
        <w:tc>
          <w:tcPr>
            <w:tcW w:w="4627" w:type="dxa"/>
            <w:vAlign w:val="center"/>
          </w:tcPr>
          <w:p w14:paraId="08DDEE59" w14:textId="77777777" w:rsidR="00C2367E" w:rsidRPr="004F40B0" w:rsidRDefault="00C2367E">
            <w:pPr>
              <w:autoSpaceDE w:val="0"/>
              <w:autoSpaceDN w:val="0"/>
              <w:adjustRightInd w:val="0"/>
              <w:spacing w:after="200"/>
              <w:rPr>
                <w:rFonts w:eastAsiaTheme="majorEastAsia" w:cstheme="minorHAnsi"/>
                <w:color w:val="000090"/>
                <w:sz w:val="24"/>
                <w:szCs w:val="24"/>
                <w:lang w:val="en"/>
              </w:rPr>
            </w:pPr>
            <w:r w:rsidRPr="004F40B0">
              <w:rPr>
                <w:rFonts w:eastAsiaTheme="majorEastAsia" w:cstheme="minorHAnsi"/>
                <w:color w:val="000090"/>
                <w:sz w:val="24"/>
                <w:szCs w:val="24"/>
                <w:lang w:val="en"/>
              </w:rPr>
              <w:t>Key modifier in conjunction with other keys</w:t>
            </w:r>
          </w:p>
        </w:tc>
        <w:tc>
          <w:tcPr>
            <w:tcW w:w="5301" w:type="dxa"/>
            <w:vAlign w:val="center"/>
          </w:tcPr>
          <w:p w14:paraId="450D819B" w14:textId="77777777" w:rsidR="00C2367E" w:rsidRPr="004F40B0" w:rsidRDefault="00C2367E">
            <w:pPr>
              <w:autoSpaceDE w:val="0"/>
              <w:autoSpaceDN w:val="0"/>
              <w:adjustRightInd w:val="0"/>
              <w:spacing w:after="200"/>
              <w:rPr>
                <w:rFonts w:eastAsiaTheme="majorEastAsia" w:cstheme="minorHAnsi"/>
                <w:color w:val="000090"/>
                <w:sz w:val="24"/>
                <w:szCs w:val="24"/>
                <w:lang w:val="en"/>
              </w:rPr>
            </w:pPr>
            <w:r w:rsidRPr="004F40B0">
              <w:rPr>
                <w:rFonts w:eastAsiaTheme="majorEastAsia" w:cstheme="minorHAnsi"/>
                <w:color w:val="000090"/>
                <w:sz w:val="24"/>
                <w:szCs w:val="24"/>
                <w:lang w:val="en"/>
              </w:rPr>
              <w:t>Dot Combinations</w:t>
            </w:r>
          </w:p>
        </w:tc>
      </w:tr>
      <w:tr w:rsidR="00C2367E" w:rsidRPr="004F40B0" w14:paraId="573A208C" w14:textId="77777777">
        <w:trPr>
          <w:trHeight w:val="113"/>
        </w:trPr>
        <w:tc>
          <w:tcPr>
            <w:tcW w:w="4627" w:type="dxa"/>
            <w:vAlign w:val="center"/>
          </w:tcPr>
          <w:p w14:paraId="41D4A6C7" w14:textId="77777777" w:rsidR="00C2367E" w:rsidRPr="004F40B0" w:rsidRDefault="00C2367E">
            <w:pPr>
              <w:autoSpaceDE w:val="0"/>
              <w:autoSpaceDN w:val="0"/>
              <w:adjustRightInd w:val="0"/>
              <w:spacing w:after="200"/>
              <w:rPr>
                <w:rFonts w:cstheme="minorHAnsi"/>
                <w:sz w:val="24"/>
                <w:szCs w:val="24"/>
              </w:rPr>
            </w:pPr>
            <w:r w:rsidRPr="004F40B0">
              <w:rPr>
                <w:rFonts w:ascii="Arial" w:hAnsi="Arial" w:cs="Arial"/>
              </w:rPr>
              <w:t>Press and hold Alt then release</w:t>
            </w:r>
          </w:p>
        </w:tc>
        <w:tc>
          <w:tcPr>
            <w:tcW w:w="5301" w:type="dxa"/>
            <w:vAlign w:val="center"/>
          </w:tcPr>
          <w:p w14:paraId="160EF783" w14:textId="77777777" w:rsidR="00C2367E" w:rsidRPr="004F40B0" w:rsidRDefault="00C2367E">
            <w:pPr>
              <w:autoSpaceDE w:val="0"/>
              <w:autoSpaceDN w:val="0"/>
              <w:adjustRightInd w:val="0"/>
              <w:spacing w:after="200"/>
              <w:rPr>
                <w:rFonts w:cstheme="minorHAnsi"/>
                <w:sz w:val="24"/>
                <w:szCs w:val="24"/>
                <w:lang w:val="en"/>
              </w:rPr>
            </w:pPr>
            <w:r w:rsidRPr="004F40B0">
              <w:rPr>
                <w:rFonts w:ascii="Arial" w:hAnsi="Arial" w:cs="Arial"/>
                <w:lang w:val="fr-FR"/>
              </w:rPr>
              <w:t>1+0</w:t>
            </w:r>
          </w:p>
        </w:tc>
      </w:tr>
      <w:tr w:rsidR="00C2367E" w:rsidRPr="004F40B0" w14:paraId="4674C09E" w14:textId="77777777">
        <w:trPr>
          <w:trHeight w:val="113"/>
        </w:trPr>
        <w:tc>
          <w:tcPr>
            <w:tcW w:w="4627" w:type="dxa"/>
          </w:tcPr>
          <w:p w14:paraId="6BFF9165" w14:textId="77777777" w:rsidR="00C2367E" w:rsidRPr="004F40B0" w:rsidRDefault="00C2367E">
            <w:pPr>
              <w:autoSpaceDE w:val="0"/>
              <w:autoSpaceDN w:val="0"/>
              <w:adjustRightInd w:val="0"/>
              <w:spacing w:after="200"/>
              <w:rPr>
                <w:rFonts w:cstheme="minorHAnsi"/>
                <w:sz w:val="24"/>
                <w:szCs w:val="24"/>
              </w:rPr>
            </w:pPr>
            <w:r w:rsidRPr="004F40B0">
              <w:rPr>
                <w:rFonts w:ascii="Arial" w:hAnsi="Arial" w:cs="Arial"/>
              </w:rPr>
              <w:t>Press and hold Ctrl then release</w:t>
            </w:r>
          </w:p>
        </w:tc>
        <w:tc>
          <w:tcPr>
            <w:tcW w:w="5301" w:type="dxa"/>
          </w:tcPr>
          <w:p w14:paraId="4679B72B" w14:textId="77777777" w:rsidR="00C2367E" w:rsidRPr="004F40B0" w:rsidRDefault="00C2367E">
            <w:pPr>
              <w:autoSpaceDE w:val="0"/>
              <w:autoSpaceDN w:val="0"/>
              <w:adjustRightInd w:val="0"/>
              <w:spacing w:after="200"/>
              <w:rPr>
                <w:rFonts w:cstheme="minorHAnsi"/>
                <w:sz w:val="24"/>
                <w:szCs w:val="24"/>
                <w:lang w:val="en"/>
              </w:rPr>
            </w:pPr>
            <w:r w:rsidRPr="004F40B0">
              <w:rPr>
                <w:rFonts w:ascii="Arial" w:hAnsi="Arial" w:cs="Arial"/>
                <w:lang w:val="fr-FR"/>
              </w:rPr>
              <w:t>1+4+0</w:t>
            </w:r>
          </w:p>
        </w:tc>
      </w:tr>
      <w:tr w:rsidR="00C2367E" w:rsidRPr="004F40B0" w14:paraId="0B82DC18" w14:textId="77777777">
        <w:trPr>
          <w:trHeight w:val="113"/>
        </w:trPr>
        <w:tc>
          <w:tcPr>
            <w:tcW w:w="4627" w:type="dxa"/>
            <w:vAlign w:val="center"/>
          </w:tcPr>
          <w:p w14:paraId="080E38A1" w14:textId="77777777" w:rsidR="00C2367E" w:rsidRPr="004F40B0" w:rsidRDefault="00C2367E">
            <w:pPr>
              <w:autoSpaceDE w:val="0"/>
              <w:autoSpaceDN w:val="0"/>
              <w:adjustRightInd w:val="0"/>
              <w:spacing w:after="200"/>
              <w:rPr>
                <w:rFonts w:cstheme="minorHAnsi"/>
                <w:sz w:val="24"/>
                <w:szCs w:val="24"/>
              </w:rPr>
            </w:pPr>
            <w:r w:rsidRPr="004F40B0">
              <w:rPr>
                <w:rFonts w:ascii="Arial" w:hAnsi="Arial" w:cs="Arial"/>
              </w:rPr>
              <w:t>Press and hold Insert then release</w:t>
            </w:r>
          </w:p>
        </w:tc>
        <w:tc>
          <w:tcPr>
            <w:tcW w:w="5301" w:type="dxa"/>
            <w:vAlign w:val="center"/>
          </w:tcPr>
          <w:p w14:paraId="249F3A0D" w14:textId="77777777" w:rsidR="00C2367E" w:rsidRPr="004F40B0" w:rsidRDefault="00C2367E">
            <w:pPr>
              <w:autoSpaceDE w:val="0"/>
              <w:autoSpaceDN w:val="0"/>
              <w:adjustRightInd w:val="0"/>
              <w:spacing w:after="200"/>
              <w:rPr>
                <w:rFonts w:cstheme="minorHAnsi"/>
                <w:sz w:val="24"/>
                <w:szCs w:val="24"/>
                <w:lang w:val="en"/>
              </w:rPr>
            </w:pPr>
            <w:r w:rsidRPr="004F40B0">
              <w:rPr>
                <w:rFonts w:ascii="Arial" w:hAnsi="Arial" w:cs="Arial"/>
                <w:lang w:val="fr-FR"/>
              </w:rPr>
              <w:t>2+4+9+0</w:t>
            </w:r>
          </w:p>
        </w:tc>
      </w:tr>
      <w:tr w:rsidR="00C2367E" w:rsidRPr="004F40B0" w14:paraId="1175BDB9" w14:textId="77777777">
        <w:trPr>
          <w:trHeight w:val="113"/>
        </w:trPr>
        <w:tc>
          <w:tcPr>
            <w:tcW w:w="4627" w:type="dxa"/>
            <w:vAlign w:val="center"/>
          </w:tcPr>
          <w:p w14:paraId="36423041" w14:textId="77777777" w:rsidR="00C2367E" w:rsidRPr="004F40B0" w:rsidRDefault="00C2367E">
            <w:pPr>
              <w:autoSpaceDE w:val="0"/>
              <w:autoSpaceDN w:val="0"/>
              <w:adjustRightInd w:val="0"/>
              <w:spacing w:after="200"/>
              <w:rPr>
                <w:rFonts w:cstheme="minorHAnsi"/>
                <w:sz w:val="24"/>
                <w:szCs w:val="24"/>
              </w:rPr>
            </w:pPr>
            <w:r w:rsidRPr="004F40B0">
              <w:rPr>
                <w:rFonts w:ascii="Arial" w:hAnsi="Arial" w:cs="Arial"/>
              </w:rPr>
              <w:t>Press and hold NVDA key then release</w:t>
            </w:r>
          </w:p>
        </w:tc>
        <w:tc>
          <w:tcPr>
            <w:tcW w:w="5301" w:type="dxa"/>
            <w:vAlign w:val="center"/>
          </w:tcPr>
          <w:p w14:paraId="2441F58C" w14:textId="77777777" w:rsidR="00C2367E" w:rsidRPr="004F40B0" w:rsidRDefault="00C2367E">
            <w:pPr>
              <w:autoSpaceDE w:val="0"/>
              <w:autoSpaceDN w:val="0"/>
              <w:adjustRightInd w:val="0"/>
              <w:spacing w:after="200"/>
              <w:rPr>
                <w:rFonts w:cstheme="minorHAnsi"/>
                <w:sz w:val="24"/>
                <w:szCs w:val="24"/>
                <w:lang w:val="en"/>
              </w:rPr>
            </w:pPr>
            <w:r w:rsidRPr="004F40B0">
              <w:rPr>
                <w:rFonts w:ascii="Arial" w:hAnsi="Arial" w:cs="Arial"/>
                <w:lang w:val="fr-FR"/>
              </w:rPr>
              <w:t>1+3+4+5+0</w:t>
            </w:r>
          </w:p>
        </w:tc>
      </w:tr>
      <w:tr w:rsidR="00C2367E" w:rsidRPr="004F40B0" w14:paraId="2392FF4A" w14:textId="77777777">
        <w:trPr>
          <w:trHeight w:val="113"/>
        </w:trPr>
        <w:tc>
          <w:tcPr>
            <w:tcW w:w="4627" w:type="dxa"/>
            <w:vAlign w:val="center"/>
          </w:tcPr>
          <w:p w14:paraId="6CFC2F15" w14:textId="77777777" w:rsidR="00C2367E" w:rsidRPr="004F40B0" w:rsidRDefault="00C2367E">
            <w:pPr>
              <w:autoSpaceDE w:val="0"/>
              <w:autoSpaceDN w:val="0"/>
              <w:adjustRightInd w:val="0"/>
              <w:spacing w:after="200"/>
              <w:rPr>
                <w:rFonts w:cstheme="minorHAnsi"/>
                <w:sz w:val="24"/>
                <w:szCs w:val="24"/>
                <w:lang w:val="en"/>
              </w:rPr>
            </w:pPr>
            <w:r w:rsidRPr="004F40B0">
              <w:rPr>
                <w:rFonts w:ascii="Arial" w:hAnsi="Arial" w:cs="Arial"/>
              </w:rPr>
              <w:t>Press and hold Shift then release</w:t>
            </w:r>
          </w:p>
        </w:tc>
        <w:tc>
          <w:tcPr>
            <w:tcW w:w="5301" w:type="dxa"/>
            <w:vAlign w:val="center"/>
          </w:tcPr>
          <w:p w14:paraId="21A72068" w14:textId="77777777" w:rsidR="00C2367E" w:rsidRPr="004F40B0" w:rsidRDefault="00C2367E">
            <w:pPr>
              <w:autoSpaceDE w:val="0"/>
              <w:autoSpaceDN w:val="0"/>
              <w:adjustRightInd w:val="0"/>
              <w:spacing w:after="200"/>
              <w:rPr>
                <w:rFonts w:cstheme="minorHAnsi"/>
                <w:sz w:val="24"/>
                <w:szCs w:val="24"/>
                <w:lang w:val="en"/>
              </w:rPr>
            </w:pPr>
            <w:r w:rsidRPr="004F40B0">
              <w:rPr>
                <w:rFonts w:ascii="Arial" w:hAnsi="Arial" w:cs="Arial"/>
                <w:lang w:val="fr-FR"/>
              </w:rPr>
              <w:t>2+3+4+0</w:t>
            </w:r>
          </w:p>
        </w:tc>
      </w:tr>
      <w:tr w:rsidR="00C2367E" w:rsidRPr="004F40B0" w14:paraId="71517580" w14:textId="77777777">
        <w:trPr>
          <w:trHeight w:val="113"/>
        </w:trPr>
        <w:tc>
          <w:tcPr>
            <w:tcW w:w="4627" w:type="dxa"/>
            <w:vAlign w:val="center"/>
          </w:tcPr>
          <w:p w14:paraId="595874A0" w14:textId="77777777" w:rsidR="00C2367E" w:rsidRPr="004F40B0" w:rsidRDefault="00C2367E">
            <w:pPr>
              <w:autoSpaceDE w:val="0"/>
              <w:autoSpaceDN w:val="0"/>
              <w:adjustRightInd w:val="0"/>
              <w:spacing w:after="200"/>
              <w:rPr>
                <w:rFonts w:cstheme="minorHAnsi"/>
                <w:sz w:val="24"/>
                <w:szCs w:val="24"/>
              </w:rPr>
            </w:pPr>
            <w:r w:rsidRPr="004F40B0">
              <w:rPr>
                <w:rFonts w:ascii="Arial" w:hAnsi="Arial" w:cs="Arial"/>
              </w:rPr>
              <w:t>Press and hold Windows then release</w:t>
            </w:r>
          </w:p>
        </w:tc>
        <w:tc>
          <w:tcPr>
            <w:tcW w:w="5301" w:type="dxa"/>
            <w:vAlign w:val="center"/>
          </w:tcPr>
          <w:p w14:paraId="317F078D" w14:textId="77777777" w:rsidR="00C2367E" w:rsidRPr="004F40B0" w:rsidRDefault="00C2367E">
            <w:pPr>
              <w:autoSpaceDE w:val="0"/>
              <w:autoSpaceDN w:val="0"/>
              <w:adjustRightInd w:val="0"/>
              <w:spacing w:after="200"/>
              <w:rPr>
                <w:rFonts w:cstheme="minorHAnsi"/>
                <w:sz w:val="24"/>
                <w:szCs w:val="24"/>
                <w:lang w:val="en"/>
              </w:rPr>
            </w:pPr>
            <w:r w:rsidRPr="004F40B0">
              <w:rPr>
                <w:rFonts w:ascii="Arial" w:hAnsi="Arial" w:cs="Arial"/>
                <w:lang w:val="fr-FR"/>
              </w:rPr>
              <w:t>2+4+5+6+0</w:t>
            </w:r>
          </w:p>
        </w:tc>
      </w:tr>
      <w:tr w:rsidR="00C2367E" w:rsidRPr="004F40B0" w14:paraId="23D2FCF9" w14:textId="77777777">
        <w:trPr>
          <w:trHeight w:val="113"/>
        </w:trPr>
        <w:tc>
          <w:tcPr>
            <w:tcW w:w="4627" w:type="dxa"/>
            <w:tcBorders>
              <w:bottom w:val="single" w:sz="4" w:space="0" w:color="auto"/>
            </w:tcBorders>
            <w:vAlign w:val="center"/>
          </w:tcPr>
          <w:p w14:paraId="5D15A210" w14:textId="77777777" w:rsidR="00C2367E" w:rsidRPr="004F40B0" w:rsidRDefault="00C2367E">
            <w:pPr>
              <w:autoSpaceDE w:val="0"/>
              <w:autoSpaceDN w:val="0"/>
              <w:adjustRightInd w:val="0"/>
              <w:spacing w:after="200"/>
              <w:rPr>
                <w:rFonts w:cstheme="minorHAnsi"/>
                <w:sz w:val="24"/>
                <w:szCs w:val="24"/>
                <w:lang w:val="fr-FR"/>
              </w:rPr>
            </w:pPr>
            <w:r w:rsidRPr="004F40B0">
              <w:rPr>
                <w:rFonts w:ascii="Arial" w:hAnsi="Arial" w:cs="Arial"/>
                <w:lang w:val="fr-FR"/>
              </w:rPr>
              <w:t xml:space="preserve">Cancels </w:t>
            </w:r>
            <w:proofErr w:type="spellStart"/>
            <w:r w:rsidRPr="004F40B0">
              <w:rPr>
                <w:rFonts w:ascii="Arial" w:hAnsi="Arial" w:cs="Arial"/>
                <w:lang w:val="fr-FR"/>
              </w:rPr>
              <w:t>pending</w:t>
            </w:r>
            <w:proofErr w:type="spellEnd"/>
            <w:r w:rsidRPr="004F40B0">
              <w:rPr>
                <w:rFonts w:ascii="Arial" w:hAnsi="Arial" w:cs="Arial"/>
                <w:lang w:val="fr-FR"/>
              </w:rPr>
              <w:t xml:space="preserve"> </w:t>
            </w:r>
            <w:proofErr w:type="spellStart"/>
            <w:r w:rsidRPr="004F40B0">
              <w:rPr>
                <w:rFonts w:ascii="Arial" w:hAnsi="Arial" w:cs="Arial"/>
                <w:lang w:val="fr-FR"/>
              </w:rPr>
              <w:t>modifiers</w:t>
            </w:r>
            <w:proofErr w:type="spellEnd"/>
          </w:p>
        </w:tc>
        <w:tc>
          <w:tcPr>
            <w:tcW w:w="5301" w:type="dxa"/>
            <w:tcBorders>
              <w:bottom w:val="single" w:sz="4" w:space="0" w:color="auto"/>
            </w:tcBorders>
            <w:vAlign w:val="center"/>
          </w:tcPr>
          <w:p w14:paraId="21F735AD" w14:textId="77777777" w:rsidR="00C2367E" w:rsidRPr="004F40B0" w:rsidRDefault="00C2367E">
            <w:pPr>
              <w:autoSpaceDE w:val="0"/>
              <w:autoSpaceDN w:val="0"/>
              <w:adjustRightInd w:val="0"/>
              <w:spacing w:after="200"/>
              <w:rPr>
                <w:rFonts w:cstheme="minorHAnsi"/>
                <w:sz w:val="24"/>
                <w:szCs w:val="24"/>
                <w:lang w:val="en"/>
              </w:rPr>
            </w:pPr>
            <w:r w:rsidRPr="004F40B0">
              <w:rPr>
                <w:rFonts w:ascii="Arial" w:hAnsi="Arial" w:cs="Arial"/>
                <w:lang w:val="fr-FR"/>
              </w:rPr>
              <w:t>1+2+3+5+7+8+9+0</w:t>
            </w:r>
          </w:p>
        </w:tc>
      </w:tr>
      <w:tr w:rsidR="00C2367E" w:rsidRPr="00113A01" w14:paraId="25BD1532" w14:textId="77777777">
        <w:trPr>
          <w:trHeight w:val="113"/>
        </w:trPr>
        <w:tc>
          <w:tcPr>
            <w:tcW w:w="4627" w:type="dxa"/>
            <w:tcBorders>
              <w:left w:val="nil"/>
              <w:right w:val="nil"/>
            </w:tcBorders>
            <w:vAlign w:val="center"/>
          </w:tcPr>
          <w:p w14:paraId="2D56801C" w14:textId="77777777" w:rsidR="00C2367E" w:rsidRPr="004F40B0" w:rsidRDefault="00C2367E">
            <w:pPr>
              <w:autoSpaceDE w:val="0"/>
              <w:autoSpaceDN w:val="0"/>
              <w:adjustRightInd w:val="0"/>
              <w:spacing w:after="200"/>
              <w:rPr>
                <w:rFonts w:cstheme="minorHAnsi"/>
                <w:sz w:val="24"/>
                <w:szCs w:val="24"/>
                <w:lang w:val="en"/>
              </w:rPr>
            </w:pPr>
          </w:p>
          <w:p w14:paraId="703FAF1A" w14:textId="6DD5BC3C" w:rsidR="00800583" w:rsidRPr="004F40B0" w:rsidRDefault="00800583" w:rsidP="00800583">
            <w:pPr>
              <w:pStyle w:val="Titre2"/>
              <w:rPr>
                <w:color w:val="856DFF"/>
              </w:rPr>
            </w:pPr>
            <w:bookmarkStart w:id="94" w:name="_Toc167371519"/>
            <w:r w:rsidRPr="004F40B0">
              <w:rPr>
                <w:color w:val="856DFF"/>
              </w:rPr>
              <w:t>Single-pressed keyboard keys</w:t>
            </w:r>
            <w:bookmarkEnd w:id="94"/>
          </w:p>
        </w:tc>
        <w:tc>
          <w:tcPr>
            <w:tcW w:w="5301" w:type="dxa"/>
            <w:tcBorders>
              <w:left w:val="nil"/>
              <w:right w:val="nil"/>
            </w:tcBorders>
            <w:vAlign w:val="center"/>
          </w:tcPr>
          <w:p w14:paraId="562D5FB2" w14:textId="77777777" w:rsidR="00C2367E" w:rsidRPr="004F40B0" w:rsidRDefault="00C2367E">
            <w:pPr>
              <w:autoSpaceDE w:val="0"/>
              <w:autoSpaceDN w:val="0"/>
              <w:adjustRightInd w:val="0"/>
              <w:spacing w:after="200"/>
              <w:rPr>
                <w:rFonts w:cstheme="minorHAnsi"/>
                <w:sz w:val="24"/>
                <w:szCs w:val="24"/>
                <w:lang w:val="en"/>
              </w:rPr>
            </w:pPr>
          </w:p>
        </w:tc>
      </w:tr>
      <w:tr w:rsidR="00C2367E" w:rsidRPr="00113A01" w14:paraId="261F12C1" w14:textId="77777777">
        <w:trPr>
          <w:trHeight w:val="391"/>
        </w:trPr>
        <w:tc>
          <w:tcPr>
            <w:tcW w:w="4627" w:type="dxa"/>
            <w:tcBorders>
              <w:bottom w:val="nil"/>
            </w:tcBorders>
            <w:vAlign w:val="center"/>
          </w:tcPr>
          <w:p w14:paraId="61E2D75C" w14:textId="5F249D6E" w:rsidR="00C2367E" w:rsidRPr="004F40B0" w:rsidRDefault="00800583">
            <w:pPr>
              <w:autoSpaceDE w:val="0"/>
              <w:autoSpaceDN w:val="0"/>
              <w:adjustRightInd w:val="0"/>
              <w:spacing w:after="200"/>
              <w:rPr>
                <w:rFonts w:eastAsiaTheme="majorEastAsia" w:cstheme="minorHAnsi"/>
                <w:color w:val="000090"/>
                <w:sz w:val="24"/>
                <w:szCs w:val="24"/>
                <w:lang w:val="en"/>
              </w:rPr>
            </w:pPr>
            <w:r w:rsidRPr="004F40B0">
              <w:rPr>
                <w:rFonts w:eastAsiaTheme="majorEastAsia" w:cstheme="minorHAnsi"/>
                <w:color w:val="000090"/>
                <w:sz w:val="24"/>
                <w:szCs w:val="24"/>
                <w:lang w:val="en"/>
              </w:rPr>
              <w:t>Keyboard shortcuts</w:t>
            </w:r>
          </w:p>
        </w:tc>
        <w:tc>
          <w:tcPr>
            <w:tcW w:w="5301" w:type="dxa"/>
            <w:tcBorders>
              <w:bottom w:val="nil"/>
            </w:tcBorders>
            <w:vAlign w:val="center"/>
          </w:tcPr>
          <w:p w14:paraId="566CC71A" w14:textId="77777777" w:rsidR="00C2367E" w:rsidRPr="004F40B0" w:rsidRDefault="00C2367E">
            <w:pPr>
              <w:autoSpaceDE w:val="0"/>
              <w:autoSpaceDN w:val="0"/>
              <w:adjustRightInd w:val="0"/>
              <w:spacing w:after="200"/>
              <w:rPr>
                <w:rFonts w:eastAsiaTheme="majorEastAsia" w:cstheme="minorHAnsi"/>
                <w:color w:val="000090"/>
                <w:sz w:val="24"/>
                <w:szCs w:val="24"/>
                <w:lang w:val="en"/>
              </w:rPr>
            </w:pPr>
            <w:r w:rsidRPr="004F40B0">
              <w:rPr>
                <w:rFonts w:eastAsiaTheme="majorEastAsia" w:cstheme="minorHAnsi"/>
                <w:color w:val="000090"/>
                <w:sz w:val="24"/>
                <w:szCs w:val="24"/>
                <w:lang w:val="en"/>
              </w:rPr>
              <w:t>Dot Combinations</w:t>
            </w:r>
          </w:p>
        </w:tc>
      </w:tr>
      <w:tr w:rsidR="00C2367E" w:rsidRPr="00113A01" w14:paraId="2FABDDF1" w14:textId="77777777">
        <w:trPr>
          <w:trHeight w:val="391"/>
        </w:trPr>
        <w:tc>
          <w:tcPr>
            <w:tcW w:w="4627" w:type="dxa"/>
            <w:tcBorders>
              <w:bottom w:val="nil"/>
            </w:tcBorders>
            <w:vAlign w:val="center"/>
          </w:tcPr>
          <w:p w14:paraId="111F3595"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lastRenderedPageBreak/>
              <w:t>Escape</w:t>
            </w:r>
          </w:p>
        </w:tc>
        <w:tc>
          <w:tcPr>
            <w:tcW w:w="5301" w:type="dxa"/>
            <w:tcBorders>
              <w:bottom w:val="nil"/>
            </w:tcBorders>
            <w:vAlign w:val="center"/>
          </w:tcPr>
          <w:p w14:paraId="755742D5"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1+5+0</w:t>
            </w:r>
          </w:p>
        </w:tc>
      </w:tr>
      <w:tr w:rsidR="00C2367E" w:rsidRPr="00113A01" w14:paraId="639294B8" w14:textId="77777777">
        <w:trPr>
          <w:trHeight w:val="113"/>
        </w:trPr>
        <w:tc>
          <w:tcPr>
            <w:tcW w:w="4627" w:type="dxa"/>
            <w:vAlign w:val="center"/>
          </w:tcPr>
          <w:p w14:paraId="6F6E2410"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F1</w:t>
            </w:r>
          </w:p>
        </w:tc>
        <w:tc>
          <w:tcPr>
            <w:tcW w:w="5301" w:type="dxa"/>
            <w:vAlign w:val="center"/>
          </w:tcPr>
          <w:p w14:paraId="6F6A7EE2"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1+9</w:t>
            </w:r>
          </w:p>
        </w:tc>
      </w:tr>
      <w:tr w:rsidR="00C2367E" w:rsidRPr="00113A01" w14:paraId="2CF6A0D7" w14:textId="77777777">
        <w:trPr>
          <w:trHeight w:val="113"/>
        </w:trPr>
        <w:tc>
          <w:tcPr>
            <w:tcW w:w="4627" w:type="dxa"/>
            <w:vAlign w:val="center"/>
          </w:tcPr>
          <w:p w14:paraId="096030FC"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F2</w:t>
            </w:r>
          </w:p>
        </w:tc>
        <w:tc>
          <w:tcPr>
            <w:tcW w:w="5301" w:type="dxa"/>
            <w:vAlign w:val="center"/>
          </w:tcPr>
          <w:p w14:paraId="4A43FABA"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1+2+9</w:t>
            </w:r>
          </w:p>
        </w:tc>
      </w:tr>
      <w:tr w:rsidR="00C2367E" w:rsidRPr="00113A01" w14:paraId="56B496A4" w14:textId="77777777">
        <w:trPr>
          <w:trHeight w:val="113"/>
        </w:trPr>
        <w:tc>
          <w:tcPr>
            <w:tcW w:w="4627" w:type="dxa"/>
            <w:vAlign w:val="center"/>
          </w:tcPr>
          <w:p w14:paraId="0C8527D5"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F3</w:t>
            </w:r>
          </w:p>
        </w:tc>
        <w:tc>
          <w:tcPr>
            <w:tcW w:w="5301" w:type="dxa"/>
            <w:vAlign w:val="center"/>
          </w:tcPr>
          <w:p w14:paraId="6B55D40B"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1+4+9</w:t>
            </w:r>
          </w:p>
        </w:tc>
      </w:tr>
      <w:tr w:rsidR="00C2367E" w:rsidRPr="00113A01" w14:paraId="58747574" w14:textId="77777777">
        <w:trPr>
          <w:trHeight w:val="113"/>
        </w:trPr>
        <w:tc>
          <w:tcPr>
            <w:tcW w:w="4627" w:type="dxa"/>
            <w:vAlign w:val="center"/>
          </w:tcPr>
          <w:p w14:paraId="6903FA1A"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F4</w:t>
            </w:r>
          </w:p>
        </w:tc>
        <w:tc>
          <w:tcPr>
            <w:tcW w:w="5301" w:type="dxa"/>
            <w:vAlign w:val="center"/>
          </w:tcPr>
          <w:p w14:paraId="589EA032"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1+4+5+9</w:t>
            </w:r>
          </w:p>
        </w:tc>
      </w:tr>
      <w:tr w:rsidR="00C2367E" w:rsidRPr="00113A01" w14:paraId="12E4B4BB" w14:textId="77777777">
        <w:trPr>
          <w:trHeight w:val="113"/>
        </w:trPr>
        <w:tc>
          <w:tcPr>
            <w:tcW w:w="4627" w:type="dxa"/>
            <w:vAlign w:val="center"/>
          </w:tcPr>
          <w:p w14:paraId="06CAD470"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F5</w:t>
            </w:r>
          </w:p>
        </w:tc>
        <w:tc>
          <w:tcPr>
            <w:tcW w:w="5301" w:type="dxa"/>
            <w:vAlign w:val="center"/>
          </w:tcPr>
          <w:p w14:paraId="2E447261"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1+5+9</w:t>
            </w:r>
          </w:p>
        </w:tc>
      </w:tr>
      <w:tr w:rsidR="00C2367E" w:rsidRPr="00113A01" w14:paraId="3C770B18" w14:textId="77777777">
        <w:trPr>
          <w:trHeight w:val="113"/>
        </w:trPr>
        <w:tc>
          <w:tcPr>
            <w:tcW w:w="4627" w:type="dxa"/>
            <w:vAlign w:val="center"/>
          </w:tcPr>
          <w:p w14:paraId="6AF613F7"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F6</w:t>
            </w:r>
          </w:p>
        </w:tc>
        <w:tc>
          <w:tcPr>
            <w:tcW w:w="5301" w:type="dxa"/>
            <w:vAlign w:val="center"/>
          </w:tcPr>
          <w:p w14:paraId="7D68E71C"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1+2+4+9</w:t>
            </w:r>
          </w:p>
        </w:tc>
      </w:tr>
      <w:tr w:rsidR="00C2367E" w:rsidRPr="00113A01" w14:paraId="131DC6E5" w14:textId="77777777">
        <w:trPr>
          <w:trHeight w:val="113"/>
        </w:trPr>
        <w:tc>
          <w:tcPr>
            <w:tcW w:w="4627" w:type="dxa"/>
            <w:vAlign w:val="center"/>
          </w:tcPr>
          <w:p w14:paraId="3DF15D2D"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F7</w:t>
            </w:r>
          </w:p>
        </w:tc>
        <w:tc>
          <w:tcPr>
            <w:tcW w:w="5301" w:type="dxa"/>
            <w:vAlign w:val="center"/>
          </w:tcPr>
          <w:p w14:paraId="6F906FCC"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1+2+4+5+9</w:t>
            </w:r>
          </w:p>
        </w:tc>
      </w:tr>
      <w:tr w:rsidR="00C2367E" w:rsidRPr="00113A01" w14:paraId="05186DBC" w14:textId="77777777">
        <w:trPr>
          <w:trHeight w:val="113"/>
        </w:trPr>
        <w:tc>
          <w:tcPr>
            <w:tcW w:w="4627" w:type="dxa"/>
            <w:vAlign w:val="center"/>
          </w:tcPr>
          <w:p w14:paraId="7863F450"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F8</w:t>
            </w:r>
          </w:p>
        </w:tc>
        <w:tc>
          <w:tcPr>
            <w:tcW w:w="5301" w:type="dxa"/>
            <w:vAlign w:val="center"/>
          </w:tcPr>
          <w:p w14:paraId="2DA098F3"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1+2+5+9</w:t>
            </w:r>
          </w:p>
        </w:tc>
      </w:tr>
      <w:tr w:rsidR="00C2367E" w:rsidRPr="00113A01" w14:paraId="4C1CF141" w14:textId="77777777">
        <w:trPr>
          <w:trHeight w:val="113"/>
        </w:trPr>
        <w:tc>
          <w:tcPr>
            <w:tcW w:w="4627" w:type="dxa"/>
            <w:vAlign w:val="center"/>
          </w:tcPr>
          <w:p w14:paraId="15367567"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F9</w:t>
            </w:r>
          </w:p>
        </w:tc>
        <w:tc>
          <w:tcPr>
            <w:tcW w:w="5301" w:type="dxa"/>
            <w:vAlign w:val="center"/>
          </w:tcPr>
          <w:p w14:paraId="6542BB6B"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2+4+9</w:t>
            </w:r>
          </w:p>
        </w:tc>
      </w:tr>
      <w:tr w:rsidR="00C2367E" w:rsidRPr="00113A01" w14:paraId="24156986" w14:textId="77777777">
        <w:trPr>
          <w:trHeight w:val="113"/>
        </w:trPr>
        <w:tc>
          <w:tcPr>
            <w:tcW w:w="4627" w:type="dxa"/>
            <w:vAlign w:val="center"/>
          </w:tcPr>
          <w:p w14:paraId="0D602E59"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F10</w:t>
            </w:r>
          </w:p>
        </w:tc>
        <w:tc>
          <w:tcPr>
            <w:tcW w:w="5301" w:type="dxa"/>
            <w:vAlign w:val="center"/>
          </w:tcPr>
          <w:p w14:paraId="3DDEB6BE" w14:textId="77777777" w:rsidR="00C2367E" w:rsidRPr="004F40B0" w:rsidRDefault="00C2367E">
            <w:pPr>
              <w:autoSpaceDE w:val="0"/>
              <w:autoSpaceDN w:val="0"/>
              <w:adjustRightInd w:val="0"/>
              <w:spacing w:after="200"/>
              <w:rPr>
                <w:rFonts w:cstheme="minorHAnsi"/>
                <w:sz w:val="24"/>
                <w:szCs w:val="24"/>
                <w:lang w:val="en"/>
              </w:rPr>
            </w:pPr>
            <w:r w:rsidRPr="004F40B0">
              <w:rPr>
                <w:rFonts w:cstheme="minorHAnsi"/>
                <w:sz w:val="24"/>
                <w:szCs w:val="24"/>
                <w:lang w:val="en"/>
              </w:rPr>
              <w:t>2+4+5+9</w:t>
            </w:r>
          </w:p>
        </w:tc>
      </w:tr>
      <w:tr w:rsidR="00C2367E" w:rsidRPr="00C34648" w14:paraId="69B5640B" w14:textId="77777777">
        <w:trPr>
          <w:trHeight w:val="113"/>
        </w:trPr>
        <w:tc>
          <w:tcPr>
            <w:tcW w:w="4627" w:type="dxa"/>
            <w:vAlign w:val="center"/>
          </w:tcPr>
          <w:p w14:paraId="647DECA1"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F11</w:t>
            </w:r>
          </w:p>
        </w:tc>
        <w:tc>
          <w:tcPr>
            <w:tcW w:w="5301" w:type="dxa"/>
            <w:vAlign w:val="center"/>
          </w:tcPr>
          <w:p w14:paraId="4DEBCA1C"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1+3+9</w:t>
            </w:r>
          </w:p>
        </w:tc>
      </w:tr>
      <w:tr w:rsidR="00C2367E" w:rsidRPr="00C34648" w14:paraId="3E7E0EB1" w14:textId="77777777">
        <w:trPr>
          <w:trHeight w:val="113"/>
        </w:trPr>
        <w:tc>
          <w:tcPr>
            <w:tcW w:w="4627" w:type="dxa"/>
            <w:vAlign w:val="center"/>
          </w:tcPr>
          <w:p w14:paraId="6ECBEBF6"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F12</w:t>
            </w:r>
          </w:p>
        </w:tc>
        <w:tc>
          <w:tcPr>
            <w:tcW w:w="5301" w:type="dxa"/>
            <w:vAlign w:val="center"/>
          </w:tcPr>
          <w:p w14:paraId="202820C6"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1+2+3+9</w:t>
            </w:r>
          </w:p>
        </w:tc>
      </w:tr>
      <w:tr w:rsidR="00C2367E" w:rsidRPr="00C34648" w14:paraId="01B46200" w14:textId="77777777">
        <w:trPr>
          <w:trHeight w:val="113"/>
        </w:trPr>
        <w:tc>
          <w:tcPr>
            <w:tcW w:w="4627" w:type="dxa"/>
            <w:vAlign w:val="center"/>
          </w:tcPr>
          <w:p w14:paraId="05067013" w14:textId="77777777" w:rsidR="00C2367E" w:rsidRPr="00C34648" w:rsidRDefault="00C2367E">
            <w:pPr>
              <w:autoSpaceDE w:val="0"/>
              <w:autoSpaceDN w:val="0"/>
              <w:adjustRightInd w:val="0"/>
              <w:spacing w:after="200"/>
              <w:rPr>
                <w:rFonts w:cstheme="minorHAnsi"/>
                <w:sz w:val="24"/>
                <w:szCs w:val="24"/>
                <w:lang w:val="en"/>
              </w:rPr>
            </w:pPr>
            <w:proofErr w:type="spellStart"/>
            <w:r w:rsidRPr="00C34648">
              <w:rPr>
                <w:rFonts w:ascii="Arial" w:hAnsi="Arial" w:cs="Arial"/>
                <w:lang w:val="fr-FR"/>
              </w:rPr>
              <w:t>Print</w:t>
            </w:r>
            <w:proofErr w:type="spellEnd"/>
            <w:r w:rsidRPr="00C34648">
              <w:rPr>
                <w:rFonts w:ascii="Arial" w:hAnsi="Arial" w:cs="Arial"/>
                <w:lang w:val="fr-FR"/>
              </w:rPr>
              <w:t xml:space="preserve"> screen</w:t>
            </w:r>
          </w:p>
        </w:tc>
        <w:tc>
          <w:tcPr>
            <w:tcW w:w="5301" w:type="dxa"/>
            <w:vAlign w:val="center"/>
          </w:tcPr>
          <w:p w14:paraId="63063F39"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1+2+3+4+9+0</w:t>
            </w:r>
          </w:p>
        </w:tc>
      </w:tr>
      <w:tr w:rsidR="00C2367E" w:rsidRPr="00C34648" w14:paraId="4B36AFE8" w14:textId="77777777">
        <w:trPr>
          <w:trHeight w:val="113"/>
        </w:trPr>
        <w:tc>
          <w:tcPr>
            <w:tcW w:w="4627" w:type="dxa"/>
            <w:vAlign w:val="center"/>
          </w:tcPr>
          <w:p w14:paraId="002049E2"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Pause</w:t>
            </w:r>
          </w:p>
        </w:tc>
        <w:tc>
          <w:tcPr>
            <w:tcW w:w="5301" w:type="dxa"/>
            <w:vAlign w:val="center"/>
          </w:tcPr>
          <w:p w14:paraId="71BF1933"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1+2+3+4+9</w:t>
            </w:r>
          </w:p>
        </w:tc>
      </w:tr>
      <w:tr w:rsidR="00C2367E" w:rsidRPr="00C34648" w14:paraId="202FC94A" w14:textId="77777777">
        <w:trPr>
          <w:trHeight w:val="113"/>
        </w:trPr>
        <w:tc>
          <w:tcPr>
            <w:tcW w:w="4627" w:type="dxa"/>
            <w:vAlign w:val="center"/>
          </w:tcPr>
          <w:p w14:paraId="0C074701"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Tab</w:t>
            </w:r>
          </w:p>
        </w:tc>
        <w:tc>
          <w:tcPr>
            <w:tcW w:w="5301" w:type="dxa"/>
            <w:vAlign w:val="center"/>
          </w:tcPr>
          <w:p w14:paraId="0E3B9E2C"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2+3+4+5+0</w:t>
            </w:r>
          </w:p>
        </w:tc>
      </w:tr>
      <w:tr w:rsidR="00C2367E" w:rsidRPr="00C34648" w14:paraId="1ECD8363" w14:textId="77777777">
        <w:trPr>
          <w:trHeight w:val="113"/>
        </w:trPr>
        <w:tc>
          <w:tcPr>
            <w:tcW w:w="4627" w:type="dxa"/>
            <w:vAlign w:val="center"/>
          </w:tcPr>
          <w:p w14:paraId="6449E469" w14:textId="77777777" w:rsidR="00C2367E" w:rsidRPr="00C34648" w:rsidRDefault="00C2367E">
            <w:pPr>
              <w:autoSpaceDE w:val="0"/>
              <w:autoSpaceDN w:val="0"/>
              <w:adjustRightInd w:val="0"/>
              <w:spacing w:after="200"/>
              <w:rPr>
                <w:rFonts w:cstheme="minorHAnsi"/>
                <w:sz w:val="24"/>
                <w:szCs w:val="24"/>
                <w:lang w:val="en"/>
              </w:rPr>
            </w:pPr>
            <w:proofErr w:type="spellStart"/>
            <w:r w:rsidRPr="00C34648">
              <w:rPr>
                <w:rFonts w:ascii="Arial" w:hAnsi="Arial" w:cs="Arial"/>
                <w:lang w:val="fr-FR"/>
              </w:rPr>
              <w:t>Shift+Tab</w:t>
            </w:r>
            <w:proofErr w:type="spellEnd"/>
          </w:p>
        </w:tc>
        <w:tc>
          <w:tcPr>
            <w:tcW w:w="5301" w:type="dxa"/>
            <w:vAlign w:val="center"/>
          </w:tcPr>
          <w:p w14:paraId="01CC89C2"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2+3+4+5+9</w:t>
            </w:r>
          </w:p>
        </w:tc>
      </w:tr>
      <w:tr w:rsidR="00C2367E" w:rsidRPr="00C34648" w14:paraId="3232662F" w14:textId="77777777">
        <w:trPr>
          <w:trHeight w:val="113"/>
        </w:trPr>
        <w:tc>
          <w:tcPr>
            <w:tcW w:w="4627" w:type="dxa"/>
            <w:vAlign w:val="center"/>
          </w:tcPr>
          <w:p w14:paraId="4D363160"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 xml:space="preserve">Caps lock </w:t>
            </w:r>
            <w:proofErr w:type="spellStart"/>
            <w:r w:rsidRPr="00C34648">
              <w:rPr>
                <w:rFonts w:ascii="Arial" w:hAnsi="Arial" w:cs="Arial"/>
                <w:lang w:val="fr-FR"/>
              </w:rPr>
              <w:t>toggle</w:t>
            </w:r>
            <w:proofErr w:type="spellEnd"/>
          </w:p>
        </w:tc>
        <w:tc>
          <w:tcPr>
            <w:tcW w:w="5301" w:type="dxa"/>
            <w:vAlign w:val="center"/>
          </w:tcPr>
          <w:p w14:paraId="33111A80"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7+9</w:t>
            </w:r>
          </w:p>
        </w:tc>
      </w:tr>
      <w:tr w:rsidR="00C2367E" w:rsidRPr="00C34648" w14:paraId="334250C2" w14:textId="77777777">
        <w:trPr>
          <w:trHeight w:val="113"/>
        </w:trPr>
        <w:tc>
          <w:tcPr>
            <w:tcW w:w="4627" w:type="dxa"/>
            <w:vAlign w:val="center"/>
          </w:tcPr>
          <w:p w14:paraId="5286F011"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Shift</w:t>
            </w:r>
          </w:p>
        </w:tc>
        <w:tc>
          <w:tcPr>
            <w:tcW w:w="5301" w:type="dxa"/>
            <w:vAlign w:val="center"/>
          </w:tcPr>
          <w:p w14:paraId="1DB49199"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3+7+5+0</w:t>
            </w:r>
          </w:p>
        </w:tc>
      </w:tr>
      <w:tr w:rsidR="00C2367E" w:rsidRPr="00C34648" w14:paraId="248CC132" w14:textId="77777777">
        <w:trPr>
          <w:trHeight w:val="113"/>
        </w:trPr>
        <w:tc>
          <w:tcPr>
            <w:tcW w:w="4627" w:type="dxa"/>
            <w:vAlign w:val="center"/>
          </w:tcPr>
          <w:p w14:paraId="1220E278"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w:t>
            </w:r>
          </w:p>
        </w:tc>
        <w:tc>
          <w:tcPr>
            <w:tcW w:w="5301" w:type="dxa"/>
            <w:vAlign w:val="center"/>
          </w:tcPr>
          <w:p w14:paraId="129CCDB8"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2+5+0</w:t>
            </w:r>
          </w:p>
        </w:tc>
      </w:tr>
      <w:tr w:rsidR="00C2367E" w:rsidRPr="00C34648" w14:paraId="5D6EDD45" w14:textId="77777777">
        <w:trPr>
          <w:trHeight w:val="113"/>
        </w:trPr>
        <w:tc>
          <w:tcPr>
            <w:tcW w:w="4627" w:type="dxa"/>
            <w:vAlign w:val="center"/>
          </w:tcPr>
          <w:p w14:paraId="46DC5B3A"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Windows</w:t>
            </w:r>
          </w:p>
        </w:tc>
        <w:tc>
          <w:tcPr>
            <w:tcW w:w="5301" w:type="dxa"/>
            <w:vAlign w:val="center"/>
          </w:tcPr>
          <w:p w14:paraId="0EA4A587"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3+5+6+8+0</w:t>
            </w:r>
          </w:p>
        </w:tc>
      </w:tr>
      <w:tr w:rsidR="00C2367E" w:rsidRPr="00C34648" w14:paraId="5BA51B1D" w14:textId="77777777">
        <w:trPr>
          <w:trHeight w:val="113"/>
        </w:trPr>
        <w:tc>
          <w:tcPr>
            <w:tcW w:w="4627" w:type="dxa"/>
            <w:vAlign w:val="center"/>
          </w:tcPr>
          <w:p w14:paraId="012B86DF"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Alt</w:t>
            </w:r>
          </w:p>
        </w:tc>
        <w:tc>
          <w:tcPr>
            <w:tcW w:w="5301" w:type="dxa"/>
            <w:vAlign w:val="center"/>
          </w:tcPr>
          <w:p w14:paraId="7DE1D494"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2+0 </w:t>
            </w:r>
          </w:p>
        </w:tc>
      </w:tr>
      <w:tr w:rsidR="00C2367E" w:rsidRPr="00C34648" w14:paraId="67491AC3" w14:textId="77777777">
        <w:trPr>
          <w:trHeight w:val="113"/>
        </w:trPr>
        <w:tc>
          <w:tcPr>
            <w:tcW w:w="4627" w:type="dxa"/>
            <w:vAlign w:val="center"/>
          </w:tcPr>
          <w:p w14:paraId="680E1BBF" w14:textId="77777777" w:rsidR="00C2367E" w:rsidRPr="00C34648" w:rsidRDefault="00C2367E">
            <w:pPr>
              <w:autoSpaceDE w:val="0"/>
              <w:autoSpaceDN w:val="0"/>
              <w:adjustRightInd w:val="0"/>
              <w:spacing w:after="200"/>
              <w:rPr>
                <w:rFonts w:ascii="Arial" w:hAnsi="Arial" w:cs="Arial"/>
                <w:lang w:val="fr-FR"/>
              </w:rPr>
            </w:pPr>
            <w:proofErr w:type="spellStart"/>
            <w:r w:rsidRPr="00C34648">
              <w:rPr>
                <w:rFonts w:ascii="Arial" w:hAnsi="Arial" w:cs="Arial"/>
                <w:lang w:val="fr-FR"/>
              </w:rPr>
              <w:t>Space</w:t>
            </w:r>
            <w:proofErr w:type="spellEnd"/>
          </w:p>
        </w:tc>
        <w:tc>
          <w:tcPr>
            <w:tcW w:w="5301" w:type="dxa"/>
            <w:vAlign w:val="center"/>
          </w:tcPr>
          <w:p w14:paraId="004B6407"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0 ou 9</w:t>
            </w:r>
          </w:p>
        </w:tc>
      </w:tr>
      <w:tr w:rsidR="00C2367E" w:rsidRPr="00C34648" w14:paraId="5959A131" w14:textId="77777777">
        <w:trPr>
          <w:trHeight w:val="113"/>
        </w:trPr>
        <w:tc>
          <w:tcPr>
            <w:tcW w:w="4627" w:type="dxa"/>
            <w:vAlign w:val="center"/>
          </w:tcPr>
          <w:p w14:paraId="7A9489D9" w14:textId="77777777" w:rsidR="00C2367E" w:rsidRPr="00C34648" w:rsidRDefault="00C2367E">
            <w:pPr>
              <w:autoSpaceDE w:val="0"/>
              <w:autoSpaceDN w:val="0"/>
              <w:adjustRightInd w:val="0"/>
              <w:spacing w:after="200"/>
              <w:rPr>
                <w:rFonts w:ascii="Arial" w:hAnsi="Arial" w:cs="Arial"/>
                <w:lang w:val="fr-FR"/>
              </w:rPr>
            </w:pPr>
            <w:proofErr w:type="spellStart"/>
            <w:r w:rsidRPr="00C34648">
              <w:rPr>
                <w:rFonts w:ascii="Arial" w:hAnsi="Arial" w:cs="Arial"/>
                <w:lang w:val="fr-FR"/>
              </w:rPr>
              <w:t>Median</w:t>
            </w:r>
            <w:proofErr w:type="spellEnd"/>
            <w:r w:rsidRPr="00C34648">
              <w:rPr>
                <w:rFonts w:ascii="Arial" w:hAnsi="Arial" w:cs="Arial"/>
                <w:lang w:val="fr-FR"/>
              </w:rPr>
              <w:t xml:space="preserve"> point (dot 8 </w:t>
            </w:r>
            <w:proofErr w:type="spellStart"/>
            <w:r w:rsidRPr="00C34648">
              <w:rPr>
                <w:rFonts w:ascii="Arial" w:hAnsi="Arial" w:cs="Arial"/>
                <w:lang w:val="fr-FR"/>
              </w:rPr>
              <w:t>alone</w:t>
            </w:r>
            <w:proofErr w:type="spellEnd"/>
            <w:r w:rsidRPr="00C34648">
              <w:rPr>
                <w:rFonts w:ascii="Arial" w:hAnsi="Arial" w:cs="Arial"/>
                <w:lang w:val="fr-FR"/>
              </w:rPr>
              <w:t>)</w:t>
            </w:r>
          </w:p>
        </w:tc>
        <w:tc>
          <w:tcPr>
            <w:tcW w:w="5301" w:type="dxa"/>
            <w:vAlign w:val="center"/>
          </w:tcPr>
          <w:p w14:paraId="2F793E59"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8+0</w:t>
            </w:r>
          </w:p>
        </w:tc>
      </w:tr>
      <w:tr w:rsidR="00C2367E" w:rsidRPr="00C34648" w14:paraId="460C71AF" w14:textId="77777777">
        <w:trPr>
          <w:trHeight w:val="113"/>
        </w:trPr>
        <w:tc>
          <w:tcPr>
            <w:tcW w:w="4627" w:type="dxa"/>
            <w:vAlign w:val="center"/>
          </w:tcPr>
          <w:p w14:paraId="5E89ABDE" w14:textId="77777777" w:rsidR="00C2367E" w:rsidRPr="00C34648" w:rsidRDefault="00C2367E">
            <w:pPr>
              <w:autoSpaceDE w:val="0"/>
              <w:autoSpaceDN w:val="0"/>
              <w:adjustRightInd w:val="0"/>
              <w:spacing w:after="200"/>
              <w:rPr>
                <w:rFonts w:ascii="Arial" w:hAnsi="Arial" w:cs="Arial"/>
              </w:rPr>
            </w:pPr>
            <w:r w:rsidRPr="00C34648">
              <w:rPr>
                <w:rFonts w:ascii="Arial" w:hAnsi="Arial" w:cs="Arial"/>
              </w:rPr>
              <w:t>No breaking space (dot 7 alone)</w:t>
            </w:r>
          </w:p>
        </w:tc>
        <w:tc>
          <w:tcPr>
            <w:tcW w:w="5301" w:type="dxa"/>
            <w:vAlign w:val="center"/>
          </w:tcPr>
          <w:p w14:paraId="62934009"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7+0</w:t>
            </w:r>
          </w:p>
        </w:tc>
      </w:tr>
      <w:tr w:rsidR="00C2367E" w:rsidRPr="00C34648" w14:paraId="5FC3674B" w14:textId="77777777">
        <w:trPr>
          <w:trHeight w:val="113"/>
        </w:trPr>
        <w:tc>
          <w:tcPr>
            <w:tcW w:w="4627" w:type="dxa"/>
            <w:vAlign w:val="center"/>
          </w:tcPr>
          <w:p w14:paraId="66722D4D"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Right click (</w:t>
            </w:r>
            <w:proofErr w:type="spellStart"/>
            <w:r w:rsidRPr="00C34648">
              <w:rPr>
                <w:rFonts w:ascii="Arial" w:hAnsi="Arial" w:cs="Arial"/>
                <w:lang w:val="fr-FR"/>
              </w:rPr>
              <w:t>contextual</w:t>
            </w:r>
            <w:proofErr w:type="spellEnd"/>
            <w:r w:rsidRPr="00C34648">
              <w:rPr>
                <w:rFonts w:ascii="Arial" w:hAnsi="Arial" w:cs="Arial"/>
                <w:lang w:val="fr-FR"/>
              </w:rPr>
              <w:t xml:space="preserve"> menu)</w:t>
            </w:r>
          </w:p>
        </w:tc>
        <w:tc>
          <w:tcPr>
            <w:tcW w:w="5301" w:type="dxa"/>
            <w:vAlign w:val="center"/>
          </w:tcPr>
          <w:p w14:paraId="4540BDF0"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1+3+4+0</w:t>
            </w:r>
          </w:p>
        </w:tc>
      </w:tr>
      <w:tr w:rsidR="00C2367E" w:rsidRPr="00C34648" w14:paraId="1B92C30C" w14:textId="77777777">
        <w:trPr>
          <w:trHeight w:val="113"/>
        </w:trPr>
        <w:tc>
          <w:tcPr>
            <w:tcW w:w="4627" w:type="dxa"/>
            <w:vAlign w:val="center"/>
          </w:tcPr>
          <w:p w14:paraId="665E908B"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lastRenderedPageBreak/>
              <w:t>Enter</w:t>
            </w:r>
          </w:p>
        </w:tc>
        <w:tc>
          <w:tcPr>
            <w:tcW w:w="5301" w:type="dxa"/>
            <w:vAlign w:val="center"/>
          </w:tcPr>
          <w:p w14:paraId="54DC1EB4"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8 ou 9+0</w:t>
            </w:r>
          </w:p>
        </w:tc>
      </w:tr>
      <w:tr w:rsidR="00C2367E" w:rsidRPr="00C34648" w14:paraId="206EFC51" w14:textId="77777777">
        <w:trPr>
          <w:trHeight w:val="113"/>
        </w:trPr>
        <w:tc>
          <w:tcPr>
            <w:tcW w:w="4627" w:type="dxa"/>
            <w:vAlign w:val="center"/>
          </w:tcPr>
          <w:p w14:paraId="68516D29" w14:textId="77777777" w:rsidR="00C2367E" w:rsidRPr="00C34648" w:rsidRDefault="00C2367E">
            <w:pPr>
              <w:autoSpaceDE w:val="0"/>
              <w:autoSpaceDN w:val="0"/>
              <w:adjustRightInd w:val="0"/>
              <w:spacing w:after="200"/>
              <w:rPr>
                <w:rFonts w:ascii="Arial" w:hAnsi="Arial" w:cs="Arial"/>
                <w:lang w:val="fr-FR"/>
              </w:rPr>
            </w:pPr>
            <w:proofErr w:type="spellStart"/>
            <w:r w:rsidRPr="00C34648">
              <w:rPr>
                <w:rFonts w:ascii="Arial" w:hAnsi="Arial" w:cs="Arial"/>
                <w:lang w:val="fr-FR"/>
              </w:rPr>
              <w:t>Backspace</w:t>
            </w:r>
            <w:proofErr w:type="spellEnd"/>
          </w:p>
        </w:tc>
        <w:tc>
          <w:tcPr>
            <w:tcW w:w="5301" w:type="dxa"/>
            <w:vAlign w:val="center"/>
          </w:tcPr>
          <w:p w14:paraId="16D5BAE1"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7</w:t>
            </w:r>
          </w:p>
        </w:tc>
      </w:tr>
      <w:tr w:rsidR="00C2367E" w:rsidRPr="00C34648" w14:paraId="4EEC633E" w14:textId="77777777">
        <w:trPr>
          <w:trHeight w:val="113"/>
        </w:trPr>
        <w:tc>
          <w:tcPr>
            <w:tcW w:w="4627" w:type="dxa"/>
            <w:vAlign w:val="center"/>
          </w:tcPr>
          <w:p w14:paraId="5CD27A34" w14:textId="77777777" w:rsidR="00C2367E" w:rsidRPr="00C34648" w:rsidRDefault="00C2367E">
            <w:pPr>
              <w:autoSpaceDE w:val="0"/>
              <w:autoSpaceDN w:val="0"/>
              <w:adjustRightInd w:val="0"/>
              <w:spacing w:after="200"/>
              <w:rPr>
                <w:rFonts w:ascii="Arial" w:hAnsi="Arial" w:cs="Arial"/>
                <w:lang w:val="fr-FR"/>
              </w:rPr>
            </w:pPr>
            <w:proofErr w:type="spellStart"/>
            <w:r w:rsidRPr="00C34648">
              <w:rPr>
                <w:rFonts w:ascii="Arial" w:hAnsi="Arial" w:cs="Arial"/>
                <w:lang w:val="fr-FR"/>
              </w:rPr>
              <w:t>Inser</w:t>
            </w:r>
            <w:proofErr w:type="spellEnd"/>
            <w:r w:rsidRPr="00C34648">
              <w:rPr>
                <w:rFonts w:ascii="Arial" w:hAnsi="Arial" w:cs="Arial"/>
                <w:lang w:val="fr-FR"/>
              </w:rPr>
              <w:t>.</w:t>
            </w:r>
          </w:p>
        </w:tc>
        <w:tc>
          <w:tcPr>
            <w:tcW w:w="5301" w:type="dxa"/>
            <w:vAlign w:val="center"/>
          </w:tcPr>
          <w:p w14:paraId="11A7015F"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3+5+9+0</w:t>
            </w:r>
          </w:p>
        </w:tc>
      </w:tr>
      <w:tr w:rsidR="00C2367E" w:rsidRPr="00C34648" w14:paraId="210070C4" w14:textId="77777777">
        <w:trPr>
          <w:trHeight w:val="113"/>
        </w:trPr>
        <w:tc>
          <w:tcPr>
            <w:tcW w:w="4627" w:type="dxa"/>
            <w:vAlign w:val="center"/>
          </w:tcPr>
          <w:p w14:paraId="5DA8112C" w14:textId="77777777" w:rsidR="00C2367E" w:rsidRPr="00C34648" w:rsidRDefault="00C2367E">
            <w:pPr>
              <w:autoSpaceDE w:val="0"/>
              <w:autoSpaceDN w:val="0"/>
              <w:adjustRightInd w:val="0"/>
              <w:spacing w:after="200"/>
              <w:rPr>
                <w:rFonts w:ascii="Arial" w:hAnsi="Arial" w:cs="Arial"/>
                <w:lang w:val="fr-FR"/>
              </w:rPr>
            </w:pPr>
            <w:proofErr w:type="spellStart"/>
            <w:r w:rsidRPr="00C34648">
              <w:rPr>
                <w:rFonts w:ascii="Arial" w:hAnsi="Arial" w:cs="Arial"/>
                <w:lang w:val="fr-FR"/>
              </w:rPr>
              <w:t>Delete</w:t>
            </w:r>
            <w:proofErr w:type="spellEnd"/>
            <w:r w:rsidRPr="00C34648">
              <w:rPr>
                <w:rFonts w:ascii="Arial" w:hAnsi="Arial" w:cs="Arial"/>
                <w:lang w:val="fr-FR"/>
              </w:rPr>
              <w:t>.</w:t>
            </w:r>
          </w:p>
        </w:tc>
        <w:tc>
          <w:tcPr>
            <w:tcW w:w="5301" w:type="dxa"/>
            <w:vAlign w:val="center"/>
          </w:tcPr>
          <w:p w14:paraId="13A7A20C"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1+4+5+9+0</w:t>
            </w:r>
          </w:p>
        </w:tc>
      </w:tr>
      <w:tr w:rsidR="00C2367E" w:rsidRPr="00C34648" w14:paraId="45F80AD4" w14:textId="77777777">
        <w:trPr>
          <w:trHeight w:val="113"/>
        </w:trPr>
        <w:tc>
          <w:tcPr>
            <w:tcW w:w="4627" w:type="dxa"/>
            <w:vAlign w:val="center"/>
          </w:tcPr>
          <w:p w14:paraId="28F2D0D8" w14:textId="6AD65DA6" w:rsidR="00C2367E" w:rsidRPr="00C34648" w:rsidRDefault="00BB4BD2">
            <w:pPr>
              <w:autoSpaceDE w:val="0"/>
              <w:autoSpaceDN w:val="0"/>
              <w:adjustRightInd w:val="0"/>
              <w:spacing w:after="200"/>
              <w:rPr>
                <w:rFonts w:ascii="Arial" w:hAnsi="Arial" w:cs="Arial"/>
                <w:lang w:val="fr-FR"/>
              </w:rPr>
            </w:pPr>
            <w:r w:rsidRPr="00C34648">
              <w:rPr>
                <w:rFonts w:ascii="Arial" w:hAnsi="Arial" w:cs="Arial"/>
                <w:lang w:val="fr-FR"/>
              </w:rPr>
              <w:t>Home</w:t>
            </w:r>
          </w:p>
        </w:tc>
        <w:tc>
          <w:tcPr>
            <w:tcW w:w="5301" w:type="dxa"/>
            <w:vAlign w:val="center"/>
          </w:tcPr>
          <w:p w14:paraId="0642A672"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1+2+3+9+0</w:t>
            </w:r>
          </w:p>
        </w:tc>
      </w:tr>
      <w:tr w:rsidR="00C2367E" w:rsidRPr="00C34648" w14:paraId="00D55D69" w14:textId="77777777">
        <w:trPr>
          <w:trHeight w:val="113"/>
        </w:trPr>
        <w:tc>
          <w:tcPr>
            <w:tcW w:w="4627" w:type="dxa"/>
            <w:vAlign w:val="center"/>
          </w:tcPr>
          <w:p w14:paraId="57C42F52"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End</w:t>
            </w:r>
          </w:p>
        </w:tc>
        <w:tc>
          <w:tcPr>
            <w:tcW w:w="5301" w:type="dxa"/>
            <w:vAlign w:val="center"/>
          </w:tcPr>
          <w:p w14:paraId="1C58417F"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4+5+6+9+0</w:t>
            </w:r>
          </w:p>
        </w:tc>
      </w:tr>
      <w:tr w:rsidR="00C2367E" w:rsidRPr="00C34648" w14:paraId="400DB725" w14:textId="77777777">
        <w:trPr>
          <w:trHeight w:val="113"/>
        </w:trPr>
        <w:tc>
          <w:tcPr>
            <w:tcW w:w="4627" w:type="dxa"/>
            <w:vAlign w:val="center"/>
          </w:tcPr>
          <w:p w14:paraId="146D486F" w14:textId="77777777" w:rsidR="00C2367E" w:rsidRPr="00C34648" w:rsidRDefault="00C2367E">
            <w:pPr>
              <w:autoSpaceDE w:val="0"/>
              <w:autoSpaceDN w:val="0"/>
              <w:adjustRightInd w:val="0"/>
              <w:spacing w:after="200"/>
              <w:rPr>
                <w:rFonts w:ascii="Arial" w:hAnsi="Arial" w:cs="Arial"/>
                <w:lang w:val="fr-FR"/>
              </w:rPr>
            </w:pPr>
            <w:proofErr w:type="spellStart"/>
            <w:r w:rsidRPr="00C34648">
              <w:rPr>
                <w:rFonts w:ascii="Arial" w:hAnsi="Arial" w:cs="Arial"/>
                <w:lang w:val="fr-FR"/>
              </w:rPr>
              <w:t>Previous</w:t>
            </w:r>
            <w:proofErr w:type="spellEnd"/>
            <w:r w:rsidRPr="00C34648">
              <w:rPr>
                <w:rFonts w:ascii="Arial" w:hAnsi="Arial" w:cs="Arial"/>
                <w:lang w:val="fr-FR"/>
              </w:rPr>
              <w:t xml:space="preserve"> page</w:t>
            </w:r>
          </w:p>
        </w:tc>
        <w:tc>
          <w:tcPr>
            <w:tcW w:w="5301" w:type="dxa"/>
            <w:vAlign w:val="center"/>
          </w:tcPr>
          <w:p w14:paraId="3F808226"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1+3+9+0</w:t>
            </w:r>
          </w:p>
        </w:tc>
      </w:tr>
      <w:tr w:rsidR="00C2367E" w:rsidRPr="00C34648" w14:paraId="06882BA5" w14:textId="77777777">
        <w:trPr>
          <w:trHeight w:val="113"/>
        </w:trPr>
        <w:tc>
          <w:tcPr>
            <w:tcW w:w="4627" w:type="dxa"/>
            <w:vAlign w:val="center"/>
          </w:tcPr>
          <w:p w14:paraId="6937E599"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Next page</w:t>
            </w:r>
          </w:p>
        </w:tc>
        <w:tc>
          <w:tcPr>
            <w:tcW w:w="5301" w:type="dxa"/>
            <w:vAlign w:val="center"/>
          </w:tcPr>
          <w:p w14:paraId="207012A6"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4+6+9+0</w:t>
            </w:r>
          </w:p>
        </w:tc>
      </w:tr>
      <w:tr w:rsidR="00C2367E" w:rsidRPr="00C34648" w14:paraId="1C180605" w14:textId="77777777">
        <w:trPr>
          <w:trHeight w:val="113"/>
        </w:trPr>
        <w:tc>
          <w:tcPr>
            <w:tcW w:w="4627" w:type="dxa"/>
            <w:vAlign w:val="center"/>
          </w:tcPr>
          <w:p w14:paraId="30FF1B67"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 xml:space="preserve">Down </w:t>
            </w:r>
            <w:proofErr w:type="spellStart"/>
            <w:r w:rsidRPr="00C34648">
              <w:rPr>
                <w:rFonts w:ascii="Arial" w:hAnsi="Arial" w:cs="Arial"/>
                <w:lang w:val="fr-FR"/>
              </w:rPr>
              <w:t>arrow</w:t>
            </w:r>
            <w:proofErr w:type="spellEnd"/>
          </w:p>
        </w:tc>
        <w:tc>
          <w:tcPr>
            <w:tcW w:w="5301" w:type="dxa"/>
            <w:vAlign w:val="center"/>
          </w:tcPr>
          <w:p w14:paraId="45CB1CAD"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4+9+0</w:t>
            </w:r>
          </w:p>
        </w:tc>
      </w:tr>
      <w:tr w:rsidR="00C2367E" w:rsidRPr="00C34648" w14:paraId="32374D5A" w14:textId="77777777">
        <w:trPr>
          <w:trHeight w:val="113"/>
        </w:trPr>
        <w:tc>
          <w:tcPr>
            <w:tcW w:w="4627" w:type="dxa"/>
            <w:vAlign w:val="center"/>
          </w:tcPr>
          <w:p w14:paraId="60ABBA3E" w14:textId="77777777" w:rsidR="00C2367E" w:rsidRPr="00C34648" w:rsidRDefault="00C2367E">
            <w:pPr>
              <w:autoSpaceDE w:val="0"/>
              <w:autoSpaceDN w:val="0"/>
              <w:adjustRightInd w:val="0"/>
              <w:spacing w:after="200"/>
              <w:rPr>
                <w:rFonts w:ascii="Arial" w:hAnsi="Arial" w:cs="Arial"/>
                <w:lang w:val="fr-FR"/>
              </w:rPr>
            </w:pPr>
            <w:proofErr w:type="spellStart"/>
            <w:r w:rsidRPr="00C34648">
              <w:rPr>
                <w:rFonts w:ascii="Arial" w:hAnsi="Arial" w:cs="Arial"/>
                <w:lang w:val="fr-FR"/>
              </w:rPr>
              <w:t>Left</w:t>
            </w:r>
            <w:proofErr w:type="spellEnd"/>
            <w:r w:rsidRPr="00C34648">
              <w:rPr>
                <w:rFonts w:ascii="Arial" w:hAnsi="Arial" w:cs="Arial"/>
                <w:lang w:val="fr-FR"/>
              </w:rPr>
              <w:t xml:space="preserve"> </w:t>
            </w:r>
            <w:proofErr w:type="spellStart"/>
            <w:r w:rsidRPr="00C34648">
              <w:rPr>
                <w:rFonts w:ascii="Arial" w:hAnsi="Arial" w:cs="Arial"/>
                <w:lang w:val="fr-FR"/>
              </w:rPr>
              <w:t>arrow</w:t>
            </w:r>
            <w:proofErr w:type="spellEnd"/>
          </w:p>
        </w:tc>
        <w:tc>
          <w:tcPr>
            <w:tcW w:w="5301" w:type="dxa"/>
            <w:vAlign w:val="center"/>
          </w:tcPr>
          <w:p w14:paraId="3714C0DA"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3+9+0</w:t>
            </w:r>
          </w:p>
        </w:tc>
      </w:tr>
      <w:tr w:rsidR="00C2367E" w:rsidRPr="00C34648" w14:paraId="3FB26349" w14:textId="77777777">
        <w:trPr>
          <w:trHeight w:val="113"/>
        </w:trPr>
        <w:tc>
          <w:tcPr>
            <w:tcW w:w="4627" w:type="dxa"/>
            <w:vAlign w:val="center"/>
          </w:tcPr>
          <w:p w14:paraId="0E9F4D97"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 xml:space="preserve">Right </w:t>
            </w:r>
            <w:proofErr w:type="spellStart"/>
            <w:r w:rsidRPr="00C34648">
              <w:rPr>
                <w:rFonts w:ascii="Arial" w:hAnsi="Arial" w:cs="Arial"/>
                <w:lang w:val="fr-FR"/>
              </w:rPr>
              <w:t>arrow</w:t>
            </w:r>
            <w:proofErr w:type="spellEnd"/>
          </w:p>
        </w:tc>
        <w:tc>
          <w:tcPr>
            <w:tcW w:w="5301" w:type="dxa"/>
            <w:vAlign w:val="center"/>
          </w:tcPr>
          <w:p w14:paraId="10704FCF"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6+9+0</w:t>
            </w:r>
          </w:p>
        </w:tc>
      </w:tr>
      <w:tr w:rsidR="00C2367E" w:rsidRPr="00C34648" w14:paraId="62FC6744" w14:textId="77777777">
        <w:trPr>
          <w:trHeight w:val="113"/>
        </w:trPr>
        <w:tc>
          <w:tcPr>
            <w:tcW w:w="4627" w:type="dxa"/>
            <w:vAlign w:val="center"/>
          </w:tcPr>
          <w:p w14:paraId="3997AC01"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 xml:space="preserve">Up </w:t>
            </w:r>
            <w:proofErr w:type="spellStart"/>
            <w:r w:rsidRPr="00C34648">
              <w:rPr>
                <w:rFonts w:ascii="Arial" w:hAnsi="Arial" w:cs="Arial"/>
                <w:lang w:val="fr-FR"/>
              </w:rPr>
              <w:t>arrow</w:t>
            </w:r>
            <w:proofErr w:type="spellEnd"/>
          </w:p>
        </w:tc>
        <w:tc>
          <w:tcPr>
            <w:tcW w:w="5301" w:type="dxa"/>
            <w:vAlign w:val="center"/>
          </w:tcPr>
          <w:p w14:paraId="0AAE7CF5"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1+9+0</w:t>
            </w:r>
          </w:p>
        </w:tc>
      </w:tr>
      <w:tr w:rsidR="00C2367E" w:rsidRPr="00C34648" w14:paraId="4F890AD7" w14:textId="77777777">
        <w:trPr>
          <w:trHeight w:val="113"/>
        </w:trPr>
        <w:tc>
          <w:tcPr>
            <w:tcW w:w="4627" w:type="dxa"/>
            <w:vAlign w:val="center"/>
          </w:tcPr>
          <w:p w14:paraId="0812989D" w14:textId="77777777" w:rsidR="00C2367E" w:rsidRPr="00C34648" w:rsidRDefault="00C2367E">
            <w:pPr>
              <w:autoSpaceDE w:val="0"/>
              <w:autoSpaceDN w:val="0"/>
              <w:adjustRightInd w:val="0"/>
              <w:spacing w:after="200"/>
              <w:rPr>
                <w:rFonts w:ascii="Arial" w:hAnsi="Arial" w:cs="Arial"/>
                <w:lang w:val="fr-FR"/>
              </w:rPr>
            </w:pPr>
            <w:proofErr w:type="spellStart"/>
            <w:r w:rsidRPr="00C34648">
              <w:rPr>
                <w:rFonts w:ascii="Arial" w:hAnsi="Arial" w:cs="Arial"/>
                <w:lang w:val="fr-FR"/>
              </w:rPr>
              <w:t>Num</w:t>
            </w:r>
            <w:proofErr w:type="spellEnd"/>
            <w:r w:rsidRPr="00C34648">
              <w:rPr>
                <w:rFonts w:ascii="Arial" w:hAnsi="Arial" w:cs="Arial"/>
                <w:lang w:val="fr-FR"/>
              </w:rPr>
              <w:t xml:space="preserve"> lock </w:t>
            </w:r>
            <w:proofErr w:type="spellStart"/>
            <w:r w:rsidRPr="00C34648">
              <w:rPr>
                <w:rFonts w:ascii="Arial" w:hAnsi="Arial" w:cs="Arial"/>
                <w:lang w:val="fr-FR"/>
              </w:rPr>
              <w:t>toggle</w:t>
            </w:r>
            <w:proofErr w:type="spellEnd"/>
          </w:p>
        </w:tc>
        <w:tc>
          <w:tcPr>
            <w:tcW w:w="5301" w:type="dxa"/>
            <w:vAlign w:val="center"/>
          </w:tcPr>
          <w:p w14:paraId="4C756AA5"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8+9</w:t>
            </w:r>
          </w:p>
        </w:tc>
      </w:tr>
      <w:tr w:rsidR="00C2367E" w:rsidRPr="00C34648" w14:paraId="6F312AE6" w14:textId="77777777">
        <w:trPr>
          <w:trHeight w:val="113"/>
        </w:trPr>
        <w:tc>
          <w:tcPr>
            <w:tcW w:w="4627" w:type="dxa"/>
            <w:vAlign w:val="center"/>
          </w:tcPr>
          <w:p w14:paraId="5771BE35"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Volume up</w:t>
            </w:r>
          </w:p>
        </w:tc>
        <w:tc>
          <w:tcPr>
            <w:tcW w:w="5301" w:type="dxa"/>
            <w:vAlign w:val="center"/>
          </w:tcPr>
          <w:p w14:paraId="419AEADE"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1+2+3+6+0</w:t>
            </w:r>
          </w:p>
        </w:tc>
      </w:tr>
      <w:tr w:rsidR="00C2367E" w:rsidRPr="00C34648" w14:paraId="50FDF219" w14:textId="77777777">
        <w:trPr>
          <w:trHeight w:val="113"/>
        </w:trPr>
        <w:tc>
          <w:tcPr>
            <w:tcW w:w="4627" w:type="dxa"/>
            <w:vAlign w:val="center"/>
          </w:tcPr>
          <w:p w14:paraId="4C47BB1B"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Volume down</w:t>
            </w:r>
          </w:p>
        </w:tc>
        <w:tc>
          <w:tcPr>
            <w:tcW w:w="5301" w:type="dxa"/>
            <w:vAlign w:val="center"/>
          </w:tcPr>
          <w:p w14:paraId="76E1D6E4"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1+2+3+6+9 </w:t>
            </w:r>
          </w:p>
        </w:tc>
      </w:tr>
      <w:tr w:rsidR="00C2367E" w:rsidRPr="00C34648" w14:paraId="49DAF14A" w14:textId="77777777">
        <w:trPr>
          <w:trHeight w:val="113"/>
        </w:trPr>
        <w:tc>
          <w:tcPr>
            <w:tcW w:w="4627" w:type="dxa"/>
            <w:vAlign w:val="center"/>
          </w:tcPr>
          <w:p w14:paraId="393D79EE" w14:textId="77777777" w:rsidR="00C2367E" w:rsidRPr="00C34648" w:rsidRDefault="00C2367E">
            <w:pPr>
              <w:autoSpaceDE w:val="0"/>
              <w:autoSpaceDN w:val="0"/>
              <w:adjustRightInd w:val="0"/>
              <w:spacing w:after="200"/>
              <w:rPr>
                <w:rFonts w:ascii="Arial" w:hAnsi="Arial" w:cs="Arial"/>
                <w:lang w:val="fr-FR"/>
              </w:rPr>
            </w:pPr>
            <w:r w:rsidRPr="00C34648">
              <w:rPr>
                <w:rFonts w:ascii="Arial" w:hAnsi="Arial" w:cs="Arial"/>
                <w:lang w:val="fr-FR"/>
              </w:rPr>
              <w:t xml:space="preserve">Mute volume </w:t>
            </w:r>
            <w:proofErr w:type="spellStart"/>
            <w:r w:rsidRPr="00C34648">
              <w:rPr>
                <w:rFonts w:ascii="Arial" w:hAnsi="Arial" w:cs="Arial"/>
                <w:lang w:val="fr-FR"/>
              </w:rPr>
              <w:t>toggle</w:t>
            </w:r>
            <w:proofErr w:type="spellEnd"/>
          </w:p>
        </w:tc>
        <w:tc>
          <w:tcPr>
            <w:tcW w:w="5301" w:type="dxa"/>
            <w:vAlign w:val="center"/>
          </w:tcPr>
          <w:p w14:paraId="067B78EE"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1+2+3+6+8+0</w:t>
            </w:r>
          </w:p>
        </w:tc>
      </w:tr>
    </w:tbl>
    <w:p w14:paraId="6F6791E0" w14:textId="77777777" w:rsidR="00C2367E" w:rsidRPr="00C34648" w:rsidRDefault="00C2367E" w:rsidP="00C2367E">
      <w:pPr>
        <w:autoSpaceDE w:val="0"/>
        <w:autoSpaceDN w:val="0"/>
        <w:adjustRightInd w:val="0"/>
        <w:spacing w:after="200" w:line="276" w:lineRule="auto"/>
        <w:rPr>
          <w:rFonts w:ascii="Arial" w:hAnsi="Arial" w:cs="Calibri"/>
          <w:color w:val="FF0000"/>
        </w:rPr>
      </w:pPr>
    </w:p>
    <w:p w14:paraId="73543116" w14:textId="77777777" w:rsidR="00C2367E" w:rsidRPr="00C34648" w:rsidRDefault="00C2367E" w:rsidP="00C2367E">
      <w:pPr>
        <w:pStyle w:val="Titre2"/>
        <w:rPr>
          <w:color w:val="856DFF"/>
        </w:rPr>
      </w:pPr>
      <w:bookmarkStart w:id="95" w:name="_Toc167371520"/>
      <w:r w:rsidRPr="00C34648">
        <w:rPr>
          <w:color w:val="856DFF"/>
        </w:rPr>
        <w:t>Direct shortcuts</w:t>
      </w:r>
      <w:bookmarkEnd w:id="95"/>
    </w:p>
    <w:tbl>
      <w:tblPr>
        <w:tblStyle w:val="Grilledutableau"/>
        <w:tblW w:w="9918" w:type="dxa"/>
        <w:tblLook w:val="04A0" w:firstRow="1" w:lastRow="0" w:firstColumn="1" w:lastColumn="0" w:noHBand="0" w:noVBand="1"/>
      </w:tblPr>
      <w:tblGrid>
        <w:gridCol w:w="2114"/>
        <w:gridCol w:w="3410"/>
        <w:gridCol w:w="4394"/>
      </w:tblGrid>
      <w:tr w:rsidR="00C2367E" w:rsidRPr="00C34648" w14:paraId="72471D11" w14:textId="77777777">
        <w:trPr>
          <w:trHeight w:val="113"/>
        </w:trPr>
        <w:tc>
          <w:tcPr>
            <w:tcW w:w="2114" w:type="dxa"/>
            <w:vAlign w:val="center"/>
          </w:tcPr>
          <w:p w14:paraId="7FEC1CCA" w14:textId="77777777" w:rsidR="00C2367E" w:rsidRPr="00C34648" w:rsidRDefault="00C2367E">
            <w:pPr>
              <w:autoSpaceDE w:val="0"/>
              <w:autoSpaceDN w:val="0"/>
              <w:adjustRightInd w:val="0"/>
              <w:spacing w:after="200"/>
              <w:rPr>
                <w:rFonts w:eastAsiaTheme="majorEastAsia" w:cstheme="minorHAnsi"/>
                <w:color w:val="000090"/>
                <w:sz w:val="24"/>
                <w:szCs w:val="24"/>
                <w:lang w:val="en"/>
              </w:rPr>
            </w:pPr>
            <w:r w:rsidRPr="00C34648">
              <w:rPr>
                <w:rFonts w:eastAsiaTheme="majorEastAsia" w:cstheme="minorHAnsi"/>
                <w:color w:val="000090"/>
                <w:sz w:val="24"/>
                <w:szCs w:val="24"/>
                <w:lang w:val="en"/>
              </w:rPr>
              <w:t>Shortcut</w:t>
            </w:r>
          </w:p>
        </w:tc>
        <w:tc>
          <w:tcPr>
            <w:tcW w:w="3410" w:type="dxa"/>
          </w:tcPr>
          <w:p w14:paraId="20195EB5" w14:textId="77777777" w:rsidR="00C2367E" w:rsidRPr="00C34648" w:rsidRDefault="00C2367E">
            <w:pPr>
              <w:autoSpaceDE w:val="0"/>
              <w:autoSpaceDN w:val="0"/>
              <w:adjustRightInd w:val="0"/>
              <w:spacing w:after="200"/>
              <w:rPr>
                <w:rFonts w:eastAsiaTheme="majorEastAsia" w:cstheme="minorHAnsi"/>
                <w:color w:val="000090"/>
                <w:sz w:val="24"/>
                <w:szCs w:val="24"/>
                <w:lang w:val="en"/>
              </w:rPr>
            </w:pPr>
            <w:r w:rsidRPr="00C34648">
              <w:rPr>
                <w:rFonts w:eastAsiaTheme="majorEastAsia" w:cstheme="minorHAnsi"/>
                <w:color w:val="000090"/>
                <w:sz w:val="24"/>
                <w:szCs w:val="24"/>
                <w:lang w:val="en"/>
              </w:rPr>
              <w:t>Action</w:t>
            </w:r>
          </w:p>
        </w:tc>
        <w:tc>
          <w:tcPr>
            <w:tcW w:w="4394" w:type="dxa"/>
            <w:vAlign w:val="center"/>
          </w:tcPr>
          <w:p w14:paraId="0852F9D5" w14:textId="77777777" w:rsidR="00C2367E" w:rsidRPr="00C34648" w:rsidRDefault="00C2367E">
            <w:pPr>
              <w:rPr>
                <w:rFonts w:eastAsiaTheme="majorEastAsia" w:cstheme="minorHAnsi"/>
                <w:color w:val="000090"/>
                <w:sz w:val="24"/>
                <w:szCs w:val="24"/>
                <w:lang w:val="en"/>
              </w:rPr>
            </w:pPr>
            <w:r w:rsidRPr="00C34648">
              <w:rPr>
                <w:rFonts w:eastAsiaTheme="majorEastAsia" w:cstheme="minorHAnsi"/>
                <w:color w:val="000090"/>
                <w:sz w:val="24"/>
                <w:szCs w:val="24"/>
                <w:lang w:val="en"/>
              </w:rPr>
              <w:t>Dot Combination</w:t>
            </w:r>
          </w:p>
        </w:tc>
      </w:tr>
      <w:tr w:rsidR="00C2367E" w:rsidRPr="00C34648" w14:paraId="13C685C5" w14:textId="77777777">
        <w:trPr>
          <w:trHeight w:val="113"/>
        </w:trPr>
        <w:tc>
          <w:tcPr>
            <w:tcW w:w="2114" w:type="dxa"/>
            <w:vAlign w:val="center"/>
          </w:tcPr>
          <w:p w14:paraId="2D331A53"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Alt+f4 </w:t>
            </w:r>
          </w:p>
        </w:tc>
        <w:tc>
          <w:tcPr>
            <w:tcW w:w="3410" w:type="dxa"/>
          </w:tcPr>
          <w:p w14:paraId="1C85B374"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Closes an application</w:t>
            </w:r>
          </w:p>
        </w:tc>
        <w:tc>
          <w:tcPr>
            <w:tcW w:w="4394" w:type="dxa"/>
            <w:vAlign w:val="center"/>
          </w:tcPr>
          <w:p w14:paraId="50421FB0" w14:textId="77777777" w:rsidR="00C2367E" w:rsidRPr="00C34648" w:rsidRDefault="00C2367E">
            <w:r w:rsidRPr="00C34648">
              <w:rPr>
                <w:rFonts w:ascii="Arial" w:hAnsi="Arial" w:cs="Arial"/>
              </w:rPr>
              <w:t>1+2+3+4+5+9+0</w:t>
            </w:r>
          </w:p>
        </w:tc>
      </w:tr>
      <w:tr w:rsidR="00C2367E" w:rsidRPr="00C34648" w14:paraId="61593271" w14:textId="77777777">
        <w:trPr>
          <w:trHeight w:val="113"/>
        </w:trPr>
        <w:tc>
          <w:tcPr>
            <w:tcW w:w="2114" w:type="dxa"/>
            <w:vAlign w:val="center"/>
          </w:tcPr>
          <w:p w14:paraId="4206A072"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Windows + a</w:t>
            </w:r>
          </w:p>
        </w:tc>
        <w:tc>
          <w:tcPr>
            <w:tcW w:w="3410" w:type="dxa"/>
          </w:tcPr>
          <w:p w14:paraId="13461301"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Opens Windows notification area</w:t>
            </w:r>
          </w:p>
        </w:tc>
        <w:tc>
          <w:tcPr>
            <w:tcW w:w="4394" w:type="dxa"/>
            <w:vAlign w:val="center"/>
          </w:tcPr>
          <w:p w14:paraId="0253BBD3" w14:textId="77777777" w:rsidR="00C2367E" w:rsidRPr="00C34648" w:rsidRDefault="00C2367E">
            <w:r w:rsidRPr="00C34648">
              <w:rPr>
                <w:rFonts w:ascii="Arial" w:hAnsi="Arial" w:cs="Arial"/>
              </w:rPr>
              <w:t>2+5+9+0</w:t>
            </w:r>
          </w:p>
        </w:tc>
      </w:tr>
      <w:tr w:rsidR="00C2367E" w:rsidRPr="00C34648" w14:paraId="7B52D9D2" w14:textId="77777777">
        <w:trPr>
          <w:trHeight w:val="113"/>
        </w:trPr>
        <w:tc>
          <w:tcPr>
            <w:tcW w:w="2114" w:type="dxa"/>
            <w:vAlign w:val="center"/>
          </w:tcPr>
          <w:p w14:paraId="35F0FA03"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Windows + e</w:t>
            </w:r>
          </w:p>
        </w:tc>
        <w:tc>
          <w:tcPr>
            <w:tcW w:w="3410" w:type="dxa"/>
          </w:tcPr>
          <w:p w14:paraId="78B41137"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Opens file explorer</w:t>
            </w:r>
          </w:p>
        </w:tc>
        <w:tc>
          <w:tcPr>
            <w:tcW w:w="4394" w:type="dxa"/>
            <w:vAlign w:val="center"/>
          </w:tcPr>
          <w:p w14:paraId="2F0559CD" w14:textId="77777777" w:rsidR="00C2367E" w:rsidRPr="00C34648" w:rsidRDefault="00C2367E">
            <w:r w:rsidRPr="00C34648">
              <w:rPr>
                <w:rFonts w:ascii="Arial" w:hAnsi="Arial" w:cs="Arial"/>
              </w:rPr>
              <w:t xml:space="preserve">1+5+9+0 </w:t>
            </w:r>
          </w:p>
        </w:tc>
      </w:tr>
      <w:tr w:rsidR="00C2367E" w:rsidRPr="00C34648" w14:paraId="6F89BC85" w14:textId="77777777">
        <w:trPr>
          <w:trHeight w:val="113"/>
        </w:trPr>
        <w:tc>
          <w:tcPr>
            <w:tcW w:w="2114" w:type="dxa"/>
            <w:vAlign w:val="center"/>
          </w:tcPr>
          <w:p w14:paraId="347B5104"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Windows + m</w:t>
            </w:r>
          </w:p>
        </w:tc>
        <w:tc>
          <w:tcPr>
            <w:tcW w:w="3410" w:type="dxa"/>
          </w:tcPr>
          <w:p w14:paraId="79DFC683"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Windows desktop</w:t>
            </w:r>
          </w:p>
        </w:tc>
        <w:tc>
          <w:tcPr>
            <w:tcW w:w="4394" w:type="dxa"/>
            <w:vAlign w:val="center"/>
          </w:tcPr>
          <w:p w14:paraId="18CF9B69" w14:textId="77777777" w:rsidR="00C2367E" w:rsidRPr="00C34648" w:rsidRDefault="00C2367E">
            <w:r w:rsidRPr="00C34648">
              <w:rPr>
                <w:rFonts w:ascii="Arial" w:hAnsi="Arial" w:cs="Arial"/>
              </w:rPr>
              <w:t xml:space="preserve">1+3+4+9+0 </w:t>
            </w:r>
          </w:p>
        </w:tc>
      </w:tr>
      <w:tr w:rsidR="00C2367E" w:rsidRPr="00C34648" w14:paraId="49D02CF5" w14:textId="77777777">
        <w:trPr>
          <w:trHeight w:val="113"/>
        </w:trPr>
        <w:tc>
          <w:tcPr>
            <w:tcW w:w="2114" w:type="dxa"/>
            <w:vAlign w:val="center"/>
          </w:tcPr>
          <w:p w14:paraId="12122F0F"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Windows + r</w:t>
            </w:r>
          </w:p>
        </w:tc>
        <w:tc>
          <w:tcPr>
            <w:tcW w:w="3410" w:type="dxa"/>
          </w:tcPr>
          <w:p w14:paraId="5EA405EC"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Opens run command box</w:t>
            </w:r>
          </w:p>
        </w:tc>
        <w:tc>
          <w:tcPr>
            <w:tcW w:w="4394" w:type="dxa"/>
            <w:vAlign w:val="center"/>
          </w:tcPr>
          <w:p w14:paraId="558426C5" w14:textId="77777777" w:rsidR="00C2367E" w:rsidRPr="00C34648" w:rsidRDefault="00C2367E">
            <w:r w:rsidRPr="00C34648">
              <w:rPr>
                <w:rFonts w:ascii="Arial" w:hAnsi="Arial" w:cs="Arial"/>
              </w:rPr>
              <w:t xml:space="preserve">1+2+3+5+9+0 </w:t>
            </w:r>
          </w:p>
        </w:tc>
      </w:tr>
      <w:tr w:rsidR="00C2367E" w:rsidRPr="00C34648" w14:paraId="1EC92C64" w14:textId="77777777">
        <w:trPr>
          <w:trHeight w:val="113"/>
        </w:trPr>
        <w:tc>
          <w:tcPr>
            <w:tcW w:w="2114" w:type="dxa"/>
            <w:vAlign w:val="center"/>
          </w:tcPr>
          <w:p w14:paraId="5259813A"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Windows + ;</w:t>
            </w:r>
          </w:p>
        </w:tc>
        <w:tc>
          <w:tcPr>
            <w:tcW w:w="3410" w:type="dxa"/>
          </w:tcPr>
          <w:p w14:paraId="4EBF802F"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 xml:space="preserve">Opens emojis </w:t>
            </w:r>
            <w:proofErr w:type="spellStart"/>
            <w:r w:rsidRPr="00C34648">
              <w:rPr>
                <w:rFonts w:ascii="Arial" w:hAnsi="Arial" w:cs="Arial"/>
                <w:lang w:val="fr-FR"/>
              </w:rPr>
              <w:t>tool</w:t>
            </w:r>
            <w:proofErr w:type="spellEnd"/>
            <w:r w:rsidRPr="00C34648">
              <w:rPr>
                <w:rFonts w:ascii="Arial" w:hAnsi="Arial" w:cs="Arial"/>
                <w:lang w:val="fr-FR"/>
              </w:rPr>
              <w:t xml:space="preserve"> bar</w:t>
            </w:r>
          </w:p>
        </w:tc>
        <w:tc>
          <w:tcPr>
            <w:tcW w:w="4394" w:type="dxa"/>
            <w:vAlign w:val="center"/>
          </w:tcPr>
          <w:p w14:paraId="23A57D6B" w14:textId="77777777" w:rsidR="00C2367E" w:rsidRPr="00C34648" w:rsidRDefault="00C2367E">
            <w:r w:rsidRPr="00C34648">
              <w:rPr>
                <w:rFonts w:ascii="Arial" w:hAnsi="Arial" w:cs="Arial"/>
              </w:rPr>
              <w:t xml:space="preserve">2+3+9+0 </w:t>
            </w:r>
          </w:p>
        </w:tc>
      </w:tr>
      <w:tr w:rsidR="00C2367E" w:rsidRPr="00C34648" w14:paraId="4F41B00B" w14:textId="77777777">
        <w:trPr>
          <w:trHeight w:val="113"/>
        </w:trPr>
        <w:tc>
          <w:tcPr>
            <w:tcW w:w="2114" w:type="dxa"/>
            <w:vAlign w:val="center"/>
          </w:tcPr>
          <w:p w14:paraId="26B8CCD9"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Windows + +</w:t>
            </w:r>
          </w:p>
        </w:tc>
        <w:tc>
          <w:tcPr>
            <w:tcW w:w="3410" w:type="dxa"/>
          </w:tcPr>
          <w:p w14:paraId="1A97767A"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Enlarges Windows zoom</w:t>
            </w:r>
          </w:p>
        </w:tc>
        <w:tc>
          <w:tcPr>
            <w:tcW w:w="4394" w:type="dxa"/>
            <w:vAlign w:val="center"/>
          </w:tcPr>
          <w:p w14:paraId="3FA8F166" w14:textId="77777777" w:rsidR="00C2367E" w:rsidRPr="00C34648" w:rsidRDefault="00C2367E">
            <w:r w:rsidRPr="00C34648">
              <w:rPr>
                <w:rFonts w:ascii="Arial" w:hAnsi="Arial" w:cs="Arial"/>
              </w:rPr>
              <w:t>1+3+5+6+0</w:t>
            </w:r>
          </w:p>
        </w:tc>
      </w:tr>
      <w:tr w:rsidR="00C2367E" w:rsidRPr="00C34648" w14:paraId="371BBA65" w14:textId="77777777">
        <w:trPr>
          <w:trHeight w:val="113"/>
        </w:trPr>
        <w:tc>
          <w:tcPr>
            <w:tcW w:w="2114" w:type="dxa"/>
            <w:vAlign w:val="center"/>
          </w:tcPr>
          <w:p w14:paraId="260B759B"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lastRenderedPageBreak/>
              <w:t xml:space="preserve">Ctrl Right </w:t>
            </w:r>
            <w:proofErr w:type="spellStart"/>
            <w:r w:rsidRPr="00C34648">
              <w:rPr>
                <w:rFonts w:ascii="Arial" w:hAnsi="Arial" w:cs="Arial"/>
                <w:lang w:val="fr-FR"/>
              </w:rPr>
              <w:t>arrow</w:t>
            </w:r>
            <w:proofErr w:type="spellEnd"/>
          </w:p>
        </w:tc>
        <w:tc>
          <w:tcPr>
            <w:tcW w:w="3410" w:type="dxa"/>
          </w:tcPr>
          <w:p w14:paraId="20AB8C75"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Moves the cursor to the next word</w:t>
            </w:r>
          </w:p>
        </w:tc>
        <w:tc>
          <w:tcPr>
            <w:tcW w:w="4394" w:type="dxa"/>
            <w:vAlign w:val="center"/>
          </w:tcPr>
          <w:p w14:paraId="7038337A" w14:textId="77777777" w:rsidR="00C2367E" w:rsidRPr="00C34648" w:rsidRDefault="00C2367E">
            <w:r w:rsidRPr="00C34648">
              <w:rPr>
                <w:rFonts w:ascii="Arial" w:hAnsi="Arial" w:cs="Arial"/>
              </w:rPr>
              <w:t>5+9+0</w:t>
            </w:r>
          </w:p>
        </w:tc>
      </w:tr>
      <w:tr w:rsidR="00C2367E" w:rsidRPr="00C34648" w14:paraId="4866B73E" w14:textId="77777777">
        <w:trPr>
          <w:trHeight w:val="113"/>
        </w:trPr>
        <w:tc>
          <w:tcPr>
            <w:tcW w:w="2114" w:type="dxa"/>
            <w:vAlign w:val="center"/>
          </w:tcPr>
          <w:p w14:paraId="3DCA7DE6"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Ctrl </w:t>
            </w:r>
            <w:proofErr w:type="spellStart"/>
            <w:r w:rsidRPr="00C34648">
              <w:rPr>
                <w:rFonts w:ascii="Arial" w:hAnsi="Arial" w:cs="Arial"/>
                <w:lang w:val="fr-FR"/>
              </w:rPr>
              <w:t>Left</w:t>
            </w:r>
            <w:proofErr w:type="spellEnd"/>
            <w:r w:rsidRPr="00C34648">
              <w:rPr>
                <w:rFonts w:ascii="Arial" w:hAnsi="Arial" w:cs="Arial"/>
                <w:lang w:val="fr-FR"/>
              </w:rPr>
              <w:t xml:space="preserve"> </w:t>
            </w:r>
            <w:proofErr w:type="spellStart"/>
            <w:r w:rsidRPr="00C34648">
              <w:rPr>
                <w:rFonts w:ascii="Arial" w:hAnsi="Arial" w:cs="Arial"/>
                <w:lang w:val="fr-FR"/>
              </w:rPr>
              <w:t>arrow</w:t>
            </w:r>
            <w:proofErr w:type="spellEnd"/>
          </w:p>
        </w:tc>
        <w:tc>
          <w:tcPr>
            <w:tcW w:w="3410" w:type="dxa"/>
          </w:tcPr>
          <w:p w14:paraId="1C4CA5CA"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 xml:space="preserve">Moves the cursor to the previous </w:t>
            </w:r>
            <w:proofErr w:type="gramStart"/>
            <w:r w:rsidRPr="00C34648">
              <w:rPr>
                <w:rFonts w:ascii="Arial" w:hAnsi="Arial" w:cs="Arial"/>
              </w:rPr>
              <w:t>word</w:t>
            </w:r>
            <w:proofErr w:type="gramEnd"/>
          </w:p>
        </w:tc>
        <w:tc>
          <w:tcPr>
            <w:tcW w:w="4394" w:type="dxa"/>
            <w:vAlign w:val="center"/>
          </w:tcPr>
          <w:p w14:paraId="438109EE" w14:textId="77777777" w:rsidR="00C2367E" w:rsidRPr="00C34648" w:rsidRDefault="00C2367E">
            <w:r w:rsidRPr="00C34648">
              <w:rPr>
                <w:rFonts w:ascii="Arial" w:hAnsi="Arial" w:cs="Arial"/>
              </w:rPr>
              <w:t>2+9+0</w:t>
            </w:r>
          </w:p>
        </w:tc>
      </w:tr>
      <w:tr w:rsidR="00C2367E" w:rsidRPr="00C34648" w14:paraId="61F1E1B5" w14:textId="77777777">
        <w:trPr>
          <w:trHeight w:val="113"/>
        </w:trPr>
        <w:tc>
          <w:tcPr>
            <w:tcW w:w="2114" w:type="dxa"/>
            <w:vAlign w:val="center"/>
          </w:tcPr>
          <w:p w14:paraId="27909FD0"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Ctrl + alt </w:t>
            </w:r>
            <w:r w:rsidRPr="00C34648">
              <w:rPr>
                <w:rFonts w:ascii="Arial" w:hAnsi="Arial" w:cs="Arial"/>
              </w:rPr>
              <w:t>+ tab</w:t>
            </w:r>
          </w:p>
        </w:tc>
        <w:tc>
          <w:tcPr>
            <w:tcW w:w="3410" w:type="dxa"/>
          </w:tcPr>
          <w:p w14:paraId="724FC3AE"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Opens the list of open applications.</w:t>
            </w:r>
          </w:p>
        </w:tc>
        <w:tc>
          <w:tcPr>
            <w:tcW w:w="4394" w:type="dxa"/>
            <w:vAlign w:val="center"/>
          </w:tcPr>
          <w:p w14:paraId="7912D13C" w14:textId="77777777" w:rsidR="00C2367E" w:rsidRPr="00C34648" w:rsidRDefault="00C2367E">
            <w:r w:rsidRPr="00C34648">
              <w:rPr>
                <w:rFonts w:ascii="Arial" w:hAnsi="Arial" w:cs="Arial"/>
              </w:rPr>
              <w:t>1+2+3+4+5+6+9+0</w:t>
            </w:r>
          </w:p>
        </w:tc>
      </w:tr>
      <w:tr w:rsidR="00C2367E" w:rsidRPr="00C34648" w14:paraId="19C62826" w14:textId="77777777">
        <w:trPr>
          <w:trHeight w:val="113"/>
        </w:trPr>
        <w:tc>
          <w:tcPr>
            <w:tcW w:w="2114" w:type="dxa"/>
            <w:vAlign w:val="center"/>
          </w:tcPr>
          <w:p w14:paraId="176CC0C9" w14:textId="049B359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Ctrl + </w:t>
            </w:r>
            <w:r w:rsidR="00BB4BD2" w:rsidRPr="00C34648">
              <w:rPr>
                <w:rFonts w:ascii="Arial" w:hAnsi="Arial" w:cs="Arial"/>
                <w:lang w:val="fr-FR"/>
              </w:rPr>
              <w:t>home</w:t>
            </w:r>
          </w:p>
        </w:tc>
        <w:tc>
          <w:tcPr>
            <w:tcW w:w="3410" w:type="dxa"/>
          </w:tcPr>
          <w:p w14:paraId="422CA54D"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Beginning of file</w:t>
            </w:r>
          </w:p>
        </w:tc>
        <w:tc>
          <w:tcPr>
            <w:tcW w:w="4394" w:type="dxa"/>
            <w:vAlign w:val="center"/>
          </w:tcPr>
          <w:p w14:paraId="45CE6359" w14:textId="77777777" w:rsidR="00C2367E" w:rsidRPr="00C34648" w:rsidRDefault="00C2367E">
            <w:r w:rsidRPr="00C34648">
              <w:rPr>
                <w:rFonts w:ascii="Arial" w:hAnsi="Arial" w:cs="Arial"/>
              </w:rPr>
              <w:t>1+2+3+7+9+0</w:t>
            </w:r>
          </w:p>
        </w:tc>
      </w:tr>
      <w:tr w:rsidR="00C2367E" w:rsidRPr="00C34648" w14:paraId="5687ED6A" w14:textId="77777777">
        <w:trPr>
          <w:trHeight w:val="113"/>
        </w:trPr>
        <w:tc>
          <w:tcPr>
            <w:tcW w:w="2114" w:type="dxa"/>
            <w:vAlign w:val="center"/>
          </w:tcPr>
          <w:p w14:paraId="61FEF2F9" w14:textId="181E554E"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Ctrl + </w:t>
            </w:r>
            <w:r w:rsidR="00BB4BD2" w:rsidRPr="00C34648">
              <w:rPr>
                <w:rFonts w:ascii="Arial" w:hAnsi="Arial" w:cs="Arial"/>
                <w:lang w:val="fr-FR"/>
              </w:rPr>
              <w:t>end</w:t>
            </w:r>
          </w:p>
        </w:tc>
        <w:tc>
          <w:tcPr>
            <w:tcW w:w="3410" w:type="dxa"/>
          </w:tcPr>
          <w:p w14:paraId="0CBC2B01"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End of file</w:t>
            </w:r>
          </w:p>
        </w:tc>
        <w:tc>
          <w:tcPr>
            <w:tcW w:w="4394" w:type="dxa"/>
            <w:vAlign w:val="center"/>
          </w:tcPr>
          <w:p w14:paraId="29CA7219" w14:textId="77777777" w:rsidR="00C2367E" w:rsidRPr="00C34648" w:rsidRDefault="00C2367E">
            <w:r w:rsidRPr="00C34648">
              <w:rPr>
                <w:rFonts w:ascii="Arial" w:hAnsi="Arial" w:cs="Arial"/>
              </w:rPr>
              <w:t>4+5+6+8+9+0</w:t>
            </w:r>
          </w:p>
        </w:tc>
      </w:tr>
      <w:tr w:rsidR="00C2367E" w:rsidRPr="00C34648" w14:paraId="03BA3279" w14:textId="77777777">
        <w:trPr>
          <w:trHeight w:val="113"/>
        </w:trPr>
        <w:tc>
          <w:tcPr>
            <w:tcW w:w="2114" w:type="dxa"/>
            <w:vAlign w:val="center"/>
          </w:tcPr>
          <w:p w14:paraId="37ABEE86"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a</w:t>
            </w:r>
          </w:p>
        </w:tc>
        <w:tc>
          <w:tcPr>
            <w:tcW w:w="3410" w:type="dxa"/>
          </w:tcPr>
          <w:p w14:paraId="59EA5D8D"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Select all</w:t>
            </w:r>
          </w:p>
        </w:tc>
        <w:tc>
          <w:tcPr>
            <w:tcW w:w="4394" w:type="dxa"/>
            <w:vAlign w:val="center"/>
          </w:tcPr>
          <w:p w14:paraId="0F13C005" w14:textId="77777777" w:rsidR="00C2367E" w:rsidRPr="00C34648" w:rsidRDefault="00C2367E">
            <w:r w:rsidRPr="00C34648">
              <w:rPr>
                <w:rFonts w:ascii="Arial" w:hAnsi="Arial" w:cs="Arial"/>
              </w:rPr>
              <w:t>1+7+9+0</w:t>
            </w:r>
          </w:p>
        </w:tc>
      </w:tr>
      <w:tr w:rsidR="00C2367E" w:rsidRPr="00C34648" w14:paraId="63F21ADE" w14:textId="77777777">
        <w:trPr>
          <w:trHeight w:val="113"/>
        </w:trPr>
        <w:tc>
          <w:tcPr>
            <w:tcW w:w="2114" w:type="dxa"/>
            <w:vAlign w:val="center"/>
          </w:tcPr>
          <w:p w14:paraId="192EF758"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c</w:t>
            </w:r>
          </w:p>
        </w:tc>
        <w:tc>
          <w:tcPr>
            <w:tcW w:w="3410" w:type="dxa"/>
          </w:tcPr>
          <w:p w14:paraId="39D3A4F7"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Copy</w:t>
            </w:r>
          </w:p>
        </w:tc>
        <w:tc>
          <w:tcPr>
            <w:tcW w:w="4394" w:type="dxa"/>
            <w:vAlign w:val="center"/>
          </w:tcPr>
          <w:p w14:paraId="076C61D7" w14:textId="77777777" w:rsidR="00C2367E" w:rsidRPr="00C34648" w:rsidRDefault="00C2367E">
            <w:r w:rsidRPr="00C34648">
              <w:rPr>
                <w:rFonts w:ascii="Arial" w:hAnsi="Arial" w:cs="Arial"/>
              </w:rPr>
              <w:t>1+4+9+0</w:t>
            </w:r>
          </w:p>
        </w:tc>
      </w:tr>
      <w:tr w:rsidR="00C2367E" w:rsidRPr="00C34648" w14:paraId="3F816EE4" w14:textId="77777777">
        <w:trPr>
          <w:trHeight w:val="113"/>
        </w:trPr>
        <w:tc>
          <w:tcPr>
            <w:tcW w:w="2114" w:type="dxa"/>
            <w:vAlign w:val="center"/>
          </w:tcPr>
          <w:p w14:paraId="59FDA577"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v</w:t>
            </w:r>
          </w:p>
        </w:tc>
        <w:tc>
          <w:tcPr>
            <w:tcW w:w="3410" w:type="dxa"/>
          </w:tcPr>
          <w:p w14:paraId="72C1B8DE"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Paste</w:t>
            </w:r>
          </w:p>
        </w:tc>
        <w:tc>
          <w:tcPr>
            <w:tcW w:w="4394" w:type="dxa"/>
            <w:vAlign w:val="center"/>
          </w:tcPr>
          <w:p w14:paraId="0CDE1968" w14:textId="77777777" w:rsidR="00C2367E" w:rsidRPr="00C34648" w:rsidRDefault="00C2367E">
            <w:r w:rsidRPr="00C34648">
              <w:rPr>
                <w:rFonts w:ascii="Arial" w:hAnsi="Arial" w:cs="Arial"/>
              </w:rPr>
              <w:t>1+2+3+6+9+0</w:t>
            </w:r>
          </w:p>
        </w:tc>
      </w:tr>
      <w:tr w:rsidR="00C2367E" w:rsidRPr="00C34648" w14:paraId="5E9994A5" w14:textId="77777777">
        <w:trPr>
          <w:trHeight w:val="113"/>
        </w:trPr>
        <w:tc>
          <w:tcPr>
            <w:tcW w:w="2114" w:type="dxa"/>
            <w:vAlign w:val="center"/>
          </w:tcPr>
          <w:p w14:paraId="6387FEF0"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x</w:t>
            </w:r>
          </w:p>
        </w:tc>
        <w:tc>
          <w:tcPr>
            <w:tcW w:w="3410" w:type="dxa"/>
          </w:tcPr>
          <w:p w14:paraId="734C1C6B"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Cut</w:t>
            </w:r>
          </w:p>
        </w:tc>
        <w:tc>
          <w:tcPr>
            <w:tcW w:w="4394" w:type="dxa"/>
            <w:vAlign w:val="center"/>
          </w:tcPr>
          <w:p w14:paraId="49EB2FE7" w14:textId="77777777" w:rsidR="00C2367E" w:rsidRPr="00C34648" w:rsidRDefault="00C2367E">
            <w:r w:rsidRPr="00C34648">
              <w:rPr>
                <w:rFonts w:ascii="Arial" w:hAnsi="Arial" w:cs="Arial"/>
              </w:rPr>
              <w:t>1+3+4+6+9+0</w:t>
            </w:r>
          </w:p>
        </w:tc>
      </w:tr>
      <w:tr w:rsidR="00C2367E" w:rsidRPr="00C34648" w14:paraId="76B1B1C9" w14:textId="77777777">
        <w:trPr>
          <w:trHeight w:val="113"/>
        </w:trPr>
        <w:tc>
          <w:tcPr>
            <w:tcW w:w="2114" w:type="dxa"/>
            <w:vAlign w:val="center"/>
          </w:tcPr>
          <w:p w14:paraId="44E87514"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f</w:t>
            </w:r>
          </w:p>
        </w:tc>
        <w:tc>
          <w:tcPr>
            <w:tcW w:w="3410" w:type="dxa"/>
          </w:tcPr>
          <w:p w14:paraId="24E052C3"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Search</w:t>
            </w:r>
          </w:p>
        </w:tc>
        <w:tc>
          <w:tcPr>
            <w:tcW w:w="4394" w:type="dxa"/>
            <w:vAlign w:val="center"/>
          </w:tcPr>
          <w:p w14:paraId="4CD3DC27" w14:textId="77777777" w:rsidR="00C2367E" w:rsidRPr="00C34648" w:rsidRDefault="00C2367E">
            <w:r w:rsidRPr="00C34648">
              <w:rPr>
                <w:rFonts w:ascii="Arial" w:hAnsi="Arial" w:cs="Arial"/>
              </w:rPr>
              <w:t>1+2+4+9+0</w:t>
            </w:r>
          </w:p>
        </w:tc>
      </w:tr>
      <w:tr w:rsidR="00C2367E" w:rsidRPr="00C34648" w14:paraId="21940987" w14:textId="77777777">
        <w:trPr>
          <w:trHeight w:val="113"/>
        </w:trPr>
        <w:tc>
          <w:tcPr>
            <w:tcW w:w="2114" w:type="dxa"/>
            <w:vAlign w:val="center"/>
          </w:tcPr>
          <w:p w14:paraId="19FE6242"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o</w:t>
            </w:r>
          </w:p>
        </w:tc>
        <w:tc>
          <w:tcPr>
            <w:tcW w:w="3410" w:type="dxa"/>
          </w:tcPr>
          <w:p w14:paraId="4F0C49BA"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Open</w:t>
            </w:r>
          </w:p>
        </w:tc>
        <w:tc>
          <w:tcPr>
            <w:tcW w:w="4394" w:type="dxa"/>
            <w:vAlign w:val="center"/>
          </w:tcPr>
          <w:p w14:paraId="257556EA" w14:textId="77777777" w:rsidR="00C2367E" w:rsidRPr="00C34648" w:rsidRDefault="00C2367E">
            <w:r w:rsidRPr="00C34648">
              <w:rPr>
                <w:rFonts w:ascii="Arial" w:hAnsi="Arial" w:cs="Arial"/>
              </w:rPr>
              <w:t>1+3+5+9+0</w:t>
            </w:r>
          </w:p>
        </w:tc>
      </w:tr>
      <w:tr w:rsidR="00C2367E" w:rsidRPr="00C34648" w14:paraId="33B94E9E" w14:textId="77777777">
        <w:trPr>
          <w:trHeight w:val="113"/>
        </w:trPr>
        <w:tc>
          <w:tcPr>
            <w:tcW w:w="2114" w:type="dxa"/>
            <w:vAlign w:val="center"/>
          </w:tcPr>
          <w:p w14:paraId="473E5490"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s</w:t>
            </w:r>
          </w:p>
        </w:tc>
        <w:tc>
          <w:tcPr>
            <w:tcW w:w="3410" w:type="dxa"/>
          </w:tcPr>
          <w:p w14:paraId="3D3EEDF5"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Save</w:t>
            </w:r>
          </w:p>
        </w:tc>
        <w:tc>
          <w:tcPr>
            <w:tcW w:w="4394" w:type="dxa"/>
            <w:vAlign w:val="center"/>
          </w:tcPr>
          <w:p w14:paraId="323B9B15" w14:textId="77777777" w:rsidR="00C2367E" w:rsidRPr="00C34648" w:rsidRDefault="00C2367E">
            <w:r w:rsidRPr="00C34648">
              <w:rPr>
                <w:rFonts w:ascii="Arial" w:hAnsi="Arial" w:cs="Arial"/>
              </w:rPr>
              <w:t>2+3+4+9+0</w:t>
            </w:r>
          </w:p>
        </w:tc>
      </w:tr>
      <w:tr w:rsidR="00C2367E" w:rsidRPr="00C34648" w14:paraId="41715568" w14:textId="77777777">
        <w:trPr>
          <w:trHeight w:val="113"/>
        </w:trPr>
        <w:tc>
          <w:tcPr>
            <w:tcW w:w="2114" w:type="dxa"/>
            <w:vAlign w:val="center"/>
          </w:tcPr>
          <w:p w14:paraId="6709E301"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n</w:t>
            </w:r>
          </w:p>
        </w:tc>
        <w:tc>
          <w:tcPr>
            <w:tcW w:w="3410" w:type="dxa"/>
          </w:tcPr>
          <w:p w14:paraId="015694E1"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New</w:t>
            </w:r>
          </w:p>
        </w:tc>
        <w:tc>
          <w:tcPr>
            <w:tcW w:w="4394" w:type="dxa"/>
            <w:vAlign w:val="center"/>
          </w:tcPr>
          <w:p w14:paraId="719A2459" w14:textId="77777777" w:rsidR="00C2367E" w:rsidRPr="00C34648" w:rsidRDefault="00C2367E">
            <w:r w:rsidRPr="00C34648">
              <w:rPr>
                <w:rFonts w:ascii="Arial" w:hAnsi="Arial" w:cs="Arial"/>
              </w:rPr>
              <w:t>1+3+4+5+9+0</w:t>
            </w:r>
          </w:p>
        </w:tc>
      </w:tr>
      <w:tr w:rsidR="00C2367E" w:rsidRPr="00C34648" w14:paraId="4F70B8EB" w14:textId="77777777">
        <w:trPr>
          <w:trHeight w:val="113"/>
        </w:trPr>
        <w:tc>
          <w:tcPr>
            <w:tcW w:w="2114" w:type="dxa"/>
            <w:vAlign w:val="center"/>
          </w:tcPr>
          <w:p w14:paraId="33E64B87"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z</w:t>
            </w:r>
          </w:p>
        </w:tc>
        <w:tc>
          <w:tcPr>
            <w:tcW w:w="3410" w:type="dxa"/>
          </w:tcPr>
          <w:p w14:paraId="24EC3E3B"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Cancel last action</w:t>
            </w:r>
          </w:p>
        </w:tc>
        <w:tc>
          <w:tcPr>
            <w:tcW w:w="4394" w:type="dxa"/>
            <w:vAlign w:val="center"/>
          </w:tcPr>
          <w:p w14:paraId="161C1C27" w14:textId="77777777" w:rsidR="00C2367E" w:rsidRPr="00C34648" w:rsidRDefault="00C2367E">
            <w:r w:rsidRPr="00C34648">
              <w:rPr>
                <w:rFonts w:ascii="Arial" w:hAnsi="Arial" w:cs="Arial"/>
              </w:rPr>
              <w:t>1+3+5+6+9+0</w:t>
            </w:r>
          </w:p>
        </w:tc>
      </w:tr>
      <w:tr w:rsidR="00C2367E" w:rsidRPr="00C34648" w14:paraId="050BECC2" w14:textId="77777777">
        <w:trPr>
          <w:trHeight w:val="113"/>
        </w:trPr>
        <w:tc>
          <w:tcPr>
            <w:tcW w:w="2114" w:type="dxa"/>
            <w:vAlign w:val="center"/>
          </w:tcPr>
          <w:p w14:paraId="3272E46A"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y</w:t>
            </w:r>
          </w:p>
        </w:tc>
        <w:tc>
          <w:tcPr>
            <w:tcW w:w="3410" w:type="dxa"/>
          </w:tcPr>
          <w:p w14:paraId="7CB19690" w14:textId="77777777" w:rsidR="00C2367E" w:rsidRPr="00C34648" w:rsidRDefault="00C2367E">
            <w:pPr>
              <w:autoSpaceDE w:val="0"/>
              <w:autoSpaceDN w:val="0"/>
              <w:adjustRightInd w:val="0"/>
              <w:spacing w:after="200"/>
              <w:rPr>
                <w:rFonts w:cstheme="minorHAnsi"/>
                <w:sz w:val="24"/>
                <w:szCs w:val="24"/>
                <w:lang w:val="fr-FR"/>
              </w:rPr>
            </w:pPr>
            <w:proofErr w:type="spellStart"/>
            <w:r w:rsidRPr="00C34648">
              <w:rPr>
                <w:rFonts w:ascii="Arial" w:hAnsi="Arial" w:cs="Arial"/>
                <w:lang w:val="fr-FR"/>
              </w:rPr>
              <w:t>Redo</w:t>
            </w:r>
            <w:proofErr w:type="spellEnd"/>
            <w:r w:rsidRPr="00C34648">
              <w:rPr>
                <w:rFonts w:ascii="Arial" w:hAnsi="Arial" w:cs="Arial"/>
                <w:lang w:val="fr-FR"/>
              </w:rPr>
              <w:t xml:space="preserve"> last action</w:t>
            </w:r>
          </w:p>
        </w:tc>
        <w:tc>
          <w:tcPr>
            <w:tcW w:w="4394" w:type="dxa"/>
            <w:vAlign w:val="center"/>
          </w:tcPr>
          <w:p w14:paraId="43EA0D45" w14:textId="77777777" w:rsidR="00C2367E" w:rsidRPr="00C34648" w:rsidRDefault="00C2367E">
            <w:r w:rsidRPr="00C34648">
              <w:rPr>
                <w:rFonts w:ascii="Arial" w:hAnsi="Arial" w:cs="Arial"/>
              </w:rPr>
              <w:t>1+3+4+5+6+9+0</w:t>
            </w:r>
          </w:p>
        </w:tc>
      </w:tr>
      <w:tr w:rsidR="00C2367E" w:rsidRPr="00C34648" w14:paraId="770A9520" w14:textId="77777777">
        <w:trPr>
          <w:trHeight w:val="113"/>
        </w:trPr>
        <w:tc>
          <w:tcPr>
            <w:tcW w:w="2114" w:type="dxa"/>
            <w:vAlign w:val="center"/>
          </w:tcPr>
          <w:p w14:paraId="3586760A"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Ctrl + h</w:t>
            </w:r>
          </w:p>
        </w:tc>
        <w:tc>
          <w:tcPr>
            <w:tcW w:w="3410" w:type="dxa"/>
          </w:tcPr>
          <w:p w14:paraId="026B33E1"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rPr>
              <w:t>Replace</w:t>
            </w:r>
          </w:p>
        </w:tc>
        <w:tc>
          <w:tcPr>
            <w:tcW w:w="4394" w:type="dxa"/>
            <w:vAlign w:val="center"/>
          </w:tcPr>
          <w:p w14:paraId="65B1F4D6" w14:textId="77777777" w:rsidR="00C2367E" w:rsidRPr="00C34648" w:rsidRDefault="00C2367E">
            <w:r w:rsidRPr="00C34648">
              <w:rPr>
                <w:rFonts w:ascii="Arial" w:hAnsi="Arial" w:cs="Arial"/>
              </w:rPr>
              <w:t>1+2+5+9+0</w:t>
            </w:r>
          </w:p>
        </w:tc>
      </w:tr>
      <w:tr w:rsidR="00C2367E" w:rsidRPr="00C34648" w14:paraId="122433A9" w14:textId="77777777">
        <w:trPr>
          <w:trHeight w:val="113"/>
        </w:trPr>
        <w:tc>
          <w:tcPr>
            <w:tcW w:w="2114" w:type="dxa"/>
            <w:vAlign w:val="center"/>
          </w:tcPr>
          <w:p w14:paraId="6C07E63B"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Media </w:t>
            </w:r>
            <w:proofErr w:type="spellStart"/>
            <w:r w:rsidRPr="00C34648">
              <w:rPr>
                <w:rFonts w:ascii="Arial" w:hAnsi="Arial" w:cs="Arial"/>
                <w:lang w:val="fr-FR"/>
              </w:rPr>
              <w:t>previous</w:t>
            </w:r>
            <w:proofErr w:type="spellEnd"/>
            <w:r w:rsidRPr="00C34648">
              <w:rPr>
                <w:rFonts w:ascii="Arial" w:hAnsi="Arial" w:cs="Arial"/>
                <w:lang w:val="fr-FR"/>
              </w:rPr>
              <w:t xml:space="preserve"> </w:t>
            </w:r>
            <w:proofErr w:type="spellStart"/>
            <w:r w:rsidRPr="00C34648">
              <w:rPr>
                <w:rFonts w:ascii="Arial" w:hAnsi="Arial" w:cs="Arial"/>
                <w:lang w:val="fr-FR"/>
              </w:rPr>
              <w:t>track</w:t>
            </w:r>
            <w:proofErr w:type="spellEnd"/>
          </w:p>
        </w:tc>
        <w:tc>
          <w:tcPr>
            <w:tcW w:w="3410" w:type="dxa"/>
          </w:tcPr>
          <w:p w14:paraId="06185E26"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Back to previous track</w:t>
            </w:r>
          </w:p>
        </w:tc>
        <w:tc>
          <w:tcPr>
            <w:tcW w:w="4394" w:type="dxa"/>
            <w:vAlign w:val="center"/>
          </w:tcPr>
          <w:p w14:paraId="6FE07CE4" w14:textId="77777777" w:rsidR="00C2367E" w:rsidRPr="00C34648" w:rsidRDefault="00C2367E">
            <w:r w:rsidRPr="00C34648">
              <w:rPr>
                <w:rFonts w:ascii="Arial" w:hAnsi="Arial" w:cs="Arial"/>
              </w:rPr>
              <w:t>2+4+6+0</w:t>
            </w:r>
          </w:p>
        </w:tc>
      </w:tr>
      <w:tr w:rsidR="00C2367E" w:rsidRPr="00C34648" w14:paraId="035C3909" w14:textId="77777777">
        <w:trPr>
          <w:trHeight w:val="113"/>
        </w:trPr>
        <w:tc>
          <w:tcPr>
            <w:tcW w:w="2114" w:type="dxa"/>
            <w:vAlign w:val="center"/>
          </w:tcPr>
          <w:p w14:paraId="11DEA58D"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Media </w:t>
            </w:r>
            <w:proofErr w:type="spellStart"/>
            <w:r w:rsidRPr="00C34648">
              <w:rPr>
                <w:rFonts w:ascii="Arial" w:hAnsi="Arial" w:cs="Arial"/>
                <w:lang w:val="fr-FR"/>
              </w:rPr>
              <w:t>next</w:t>
            </w:r>
            <w:proofErr w:type="spellEnd"/>
            <w:r w:rsidRPr="00C34648">
              <w:rPr>
                <w:rFonts w:ascii="Arial" w:hAnsi="Arial" w:cs="Arial"/>
                <w:lang w:val="fr-FR"/>
              </w:rPr>
              <w:t xml:space="preserve"> </w:t>
            </w:r>
            <w:proofErr w:type="spellStart"/>
            <w:r w:rsidRPr="00C34648">
              <w:rPr>
                <w:rFonts w:ascii="Arial" w:hAnsi="Arial" w:cs="Arial"/>
                <w:lang w:val="fr-FR"/>
              </w:rPr>
              <w:t>track</w:t>
            </w:r>
            <w:proofErr w:type="spellEnd"/>
          </w:p>
        </w:tc>
        <w:tc>
          <w:tcPr>
            <w:tcW w:w="3410" w:type="dxa"/>
          </w:tcPr>
          <w:p w14:paraId="2581CCD2"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Go to next track</w:t>
            </w:r>
          </w:p>
        </w:tc>
        <w:tc>
          <w:tcPr>
            <w:tcW w:w="4394" w:type="dxa"/>
            <w:vAlign w:val="center"/>
          </w:tcPr>
          <w:p w14:paraId="7F9B4969" w14:textId="77777777" w:rsidR="00C2367E" w:rsidRPr="00C34648" w:rsidRDefault="00C2367E">
            <w:r w:rsidRPr="00C34648">
              <w:rPr>
                <w:rFonts w:ascii="Arial" w:hAnsi="Arial" w:cs="Arial"/>
              </w:rPr>
              <w:t>1+3+5+0</w:t>
            </w:r>
          </w:p>
        </w:tc>
      </w:tr>
      <w:tr w:rsidR="00C2367E" w:rsidRPr="00C34648" w14:paraId="4CD31566" w14:textId="77777777">
        <w:trPr>
          <w:trHeight w:val="113"/>
        </w:trPr>
        <w:tc>
          <w:tcPr>
            <w:tcW w:w="2114" w:type="dxa"/>
            <w:vAlign w:val="center"/>
          </w:tcPr>
          <w:p w14:paraId="0404B35D"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 xml:space="preserve">Media </w:t>
            </w:r>
            <w:proofErr w:type="spellStart"/>
            <w:r w:rsidRPr="00C34648">
              <w:rPr>
                <w:rFonts w:ascii="Arial" w:hAnsi="Arial" w:cs="Arial"/>
                <w:lang w:val="fr-FR"/>
              </w:rPr>
              <w:t>play</w:t>
            </w:r>
            <w:proofErr w:type="spellEnd"/>
            <w:r w:rsidRPr="00C34648">
              <w:rPr>
                <w:rFonts w:ascii="Arial" w:hAnsi="Arial" w:cs="Arial"/>
                <w:lang w:val="fr-FR"/>
              </w:rPr>
              <w:t xml:space="preserve"> / pause</w:t>
            </w:r>
          </w:p>
        </w:tc>
        <w:tc>
          <w:tcPr>
            <w:tcW w:w="3410" w:type="dxa"/>
          </w:tcPr>
          <w:p w14:paraId="4361A6E4"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Pause / Reading</w:t>
            </w:r>
          </w:p>
        </w:tc>
        <w:tc>
          <w:tcPr>
            <w:tcW w:w="4394" w:type="dxa"/>
            <w:vAlign w:val="center"/>
          </w:tcPr>
          <w:p w14:paraId="144C43D6" w14:textId="77777777" w:rsidR="00C2367E" w:rsidRPr="00C34648" w:rsidRDefault="00C2367E">
            <w:r w:rsidRPr="00C34648">
              <w:rPr>
                <w:rFonts w:ascii="Arial" w:hAnsi="Arial" w:cs="Arial"/>
              </w:rPr>
              <w:t>1+5+6+0</w:t>
            </w:r>
          </w:p>
        </w:tc>
      </w:tr>
      <w:tr w:rsidR="00C2367E" w:rsidRPr="00C34648" w14:paraId="50DC51EA" w14:textId="77777777">
        <w:trPr>
          <w:trHeight w:val="113"/>
        </w:trPr>
        <w:tc>
          <w:tcPr>
            <w:tcW w:w="2114" w:type="dxa"/>
            <w:vAlign w:val="center"/>
          </w:tcPr>
          <w:p w14:paraId="58E8CDC8"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Beginning of selection</w:t>
            </w:r>
          </w:p>
        </w:tc>
        <w:tc>
          <w:tcPr>
            <w:tcW w:w="3410" w:type="dxa"/>
          </w:tcPr>
          <w:p w14:paraId="762B68CA"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 xml:space="preserve">Starts </w:t>
            </w:r>
            <w:proofErr w:type="spellStart"/>
            <w:r w:rsidRPr="00C34648">
              <w:rPr>
                <w:rFonts w:ascii="Arial" w:hAnsi="Arial" w:cs="Arial"/>
                <w:lang w:val="fr-FR"/>
              </w:rPr>
              <w:t>text</w:t>
            </w:r>
            <w:proofErr w:type="spellEnd"/>
            <w:r w:rsidRPr="00C34648">
              <w:rPr>
                <w:rFonts w:ascii="Arial" w:hAnsi="Arial" w:cs="Arial"/>
                <w:lang w:val="fr-FR"/>
              </w:rPr>
              <w:t xml:space="preserve"> </w:t>
            </w:r>
            <w:proofErr w:type="spellStart"/>
            <w:r w:rsidRPr="00C34648">
              <w:rPr>
                <w:rFonts w:ascii="Arial" w:hAnsi="Arial" w:cs="Arial"/>
                <w:lang w:val="fr-FR"/>
              </w:rPr>
              <w:t>selection</w:t>
            </w:r>
            <w:proofErr w:type="spellEnd"/>
          </w:p>
        </w:tc>
        <w:tc>
          <w:tcPr>
            <w:tcW w:w="4394" w:type="dxa"/>
            <w:vAlign w:val="center"/>
          </w:tcPr>
          <w:p w14:paraId="7A60063D" w14:textId="77777777" w:rsidR="00C2367E" w:rsidRPr="00C34648" w:rsidRDefault="00C2367E">
            <w:r w:rsidRPr="00C34648">
              <w:rPr>
                <w:rFonts w:ascii="Arial" w:hAnsi="Arial" w:cs="Arial"/>
              </w:rPr>
              <w:t>1+2+4+5+9+0</w:t>
            </w:r>
          </w:p>
        </w:tc>
      </w:tr>
      <w:tr w:rsidR="00C2367E" w:rsidRPr="00C34648" w14:paraId="56FE3B9C" w14:textId="77777777">
        <w:trPr>
          <w:trHeight w:val="113"/>
        </w:trPr>
        <w:tc>
          <w:tcPr>
            <w:tcW w:w="2114" w:type="dxa"/>
            <w:vAlign w:val="center"/>
          </w:tcPr>
          <w:p w14:paraId="2F3F4C4F"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 xml:space="preserve">End of </w:t>
            </w:r>
            <w:proofErr w:type="spellStart"/>
            <w:r w:rsidRPr="00C34648">
              <w:rPr>
                <w:rFonts w:ascii="Arial" w:hAnsi="Arial" w:cs="Arial"/>
                <w:lang w:val="fr-FR"/>
              </w:rPr>
              <w:t>selection</w:t>
            </w:r>
            <w:proofErr w:type="spellEnd"/>
          </w:p>
        </w:tc>
        <w:tc>
          <w:tcPr>
            <w:tcW w:w="3410" w:type="dxa"/>
          </w:tcPr>
          <w:p w14:paraId="2A5F456C"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 xml:space="preserve">Ends </w:t>
            </w:r>
            <w:proofErr w:type="spellStart"/>
            <w:r w:rsidRPr="00C34648">
              <w:rPr>
                <w:rFonts w:ascii="Arial" w:hAnsi="Arial" w:cs="Arial"/>
                <w:lang w:val="fr-FR"/>
              </w:rPr>
              <w:t>text</w:t>
            </w:r>
            <w:proofErr w:type="spellEnd"/>
            <w:r w:rsidRPr="00C34648">
              <w:rPr>
                <w:rFonts w:ascii="Arial" w:hAnsi="Arial" w:cs="Arial"/>
                <w:lang w:val="fr-FR"/>
              </w:rPr>
              <w:t xml:space="preserve"> </w:t>
            </w:r>
            <w:proofErr w:type="spellStart"/>
            <w:r w:rsidRPr="00C34648">
              <w:rPr>
                <w:rFonts w:ascii="Arial" w:hAnsi="Arial" w:cs="Arial"/>
                <w:lang w:val="fr-FR"/>
              </w:rPr>
              <w:t>selection</w:t>
            </w:r>
            <w:proofErr w:type="spellEnd"/>
          </w:p>
        </w:tc>
        <w:tc>
          <w:tcPr>
            <w:tcW w:w="4394" w:type="dxa"/>
            <w:vAlign w:val="center"/>
          </w:tcPr>
          <w:p w14:paraId="23F70818" w14:textId="77777777" w:rsidR="00C2367E" w:rsidRPr="00C34648" w:rsidRDefault="00C2367E">
            <w:r w:rsidRPr="00C34648">
              <w:rPr>
                <w:rFonts w:ascii="Arial" w:hAnsi="Arial" w:cs="Arial"/>
              </w:rPr>
              <w:t>2+3+5+6+9+0</w:t>
            </w:r>
          </w:p>
        </w:tc>
      </w:tr>
      <w:tr w:rsidR="00C2367E" w:rsidRPr="00C34648" w14:paraId="4C50530C" w14:textId="77777777">
        <w:trPr>
          <w:trHeight w:val="113"/>
        </w:trPr>
        <w:tc>
          <w:tcPr>
            <w:tcW w:w="2114" w:type="dxa"/>
            <w:vAlign w:val="center"/>
          </w:tcPr>
          <w:p w14:paraId="7241C708"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Date and time</w:t>
            </w:r>
          </w:p>
        </w:tc>
        <w:tc>
          <w:tcPr>
            <w:tcW w:w="3410" w:type="dxa"/>
          </w:tcPr>
          <w:p w14:paraId="607D654E"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Once announces hour, twice quickly announces date</w:t>
            </w:r>
          </w:p>
        </w:tc>
        <w:tc>
          <w:tcPr>
            <w:tcW w:w="4394" w:type="dxa"/>
            <w:vAlign w:val="center"/>
          </w:tcPr>
          <w:p w14:paraId="45A454A7" w14:textId="77777777" w:rsidR="00C2367E" w:rsidRPr="00C34648" w:rsidRDefault="00C2367E">
            <w:r w:rsidRPr="00C34648">
              <w:rPr>
                <w:rFonts w:ascii="Arial" w:hAnsi="Arial" w:cs="Arial"/>
              </w:rPr>
              <w:t>1+2+5+0</w:t>
            </w:r>
          </w:p>
        </w:tc>
      </w:tr>
      <w:tr w:rsidR="00C2367E" w:rsidRPr="00C34648" w14:paraId="3F42A5DB" w14:textId="77777777">
        <w:trPr>
          <w:trHeight w:val="113"/>
        </w:trPr>
        <w:tc>
          <w:tcPr>
            <w:tcW w:w="2114" w:type="dxa"/>
            <w:vAlign w:val="center"/>
          </w:tcPr>
          <w:p w14:paraId="408EDF08" w14:textId="77777777" w:rsidR="00C2367E" w:rsidRPr="00C34648" w:rsidRDefault="00C2367E">
            <w:pPr>
              <w:autoSpaceDE w:val="0"/>
              <w:autoSpaceDN w:val="0"/>
              <w:adjustRightInd w:val="0"/>
              <w:spacing w:after="200"/>
              <w:rPr>
                <w:rFonts w:cstheme="minorHAnsi"/>
                <w:sz w:val="24"/>
                <w:szCs w:val="24"/>
                <w:lang w:val="en"/>
              </w:rPr>
            </w:pPr>
            <w:r w:rsidRPr="00C34648">
              <w:rPr>
                <w:rFonts w:cstheme="minorHAnsi"/>
                <w:sz w:val="24"/>
                <w:szCs w:val="24"/>
                <w:lang w:val="en"/>
              </w:rPr>
              <w:t>Battery status</w:t>
            </w:r>
          </w:p>
        </w:tc>
        <w:tc>
          <w:tcPr>
            <w:tcW w:w="3410" w:type="dxa"/>
          </w:tcPr>
          <w:p w14:paraId="440F106B" w14:textId="77777777" w:rsidR="00C2367E" w:rsidRPr="00C34648" w:rsidRDefault="00C2367E">
            <w:pPr>
              <w:autoSpaceDE w:val="0"/>
              <w:autoSpaceDN w:val="0"/>
              <w:adjustRightInd w:val="0"/>
              <w:spacing w:after="200"/>
              <w:rPr>
                <w:rFonts w:cstheme="minorHAnsi"/>
                <w:sz w:val="24"/>
                <w:szCs w:val="24"/>
                <w:lang w:val="fr-FR"/>
              </w:rPr>
            </w:pPr>
            <w:proofErr w:type="spellStart"/>
            <w:r w:rsidRPr="00C34648">
              <w:rPr>
                <w:rFonts w:ascii="Arial" w:hAnsi="Arial" w:cs="Arial"/>
                <w:lang w:val="fr-FR"/>
              </w:rPr>
              <w:t>Announces</w:t>
            </w:r>
            <w:proofErr w:type="spellEnd"/>
            <w:r w:rsidRPr="00C34648">
              <w:rPr>
                <w:rFonts w:ascii="Arial" w:hAnsi="Arial" w:cs="Arial"/>
                <w:lang w:val="fr-FR"/>
              </w:rPr>
              <w:t xml:space="preserve"> </w:t>
            </w:r>
            <w:proofErr w:type="spellStart"/>
            <w:r w:rsidRPr="00C34648">
              <w:rPr>
                <w:rFonts w:ascii="Arial" w:hAnsi="Arial" w:cs="Arial"/>
                <w:lang w:val="fr-FR"/>
              </w:rPr>
              <w:t>battery</w:t>
            </w:r>
            <w:proofErr w:type="spellEnd"/>
            <w:r w:rsidRPr="00C34648">
              <w:rPr>
                <w:rFonts w:ascii="Arial" w:hAnsi="Arial" w:cs="Arial"/>
                <w:lang w:val="fr-FR"/>
              </w:rPr>
              <w:t xml:space="preserve"> </w:t>
            </w:r>
            <w:proofErr w:type="spellStart"/>
            <w:r w:rsidRPr="00C34648">
              <w:rPr>
                <w:rFonts w:ascii="Arial" w:hAnsi="Arial" w:cs="Arial"/>
                <w:lang w:val="fr-FR"/>
              </w:rPr>
              <w:t>status</w:t>
            </w:r>
            <w:proofErr w:type="spellEnd"/>
          </w:p>
        </w:tc>
        <w:tc>
          <w:tcPr>
            <w:tcW w:w="4394" w:type="dxa"/>
            <w:vAlign w:val="center"/>
          </w:tcPr>
          <w:p w14:paraId="10F5C2E6" w14:textId="77777777" w:rsidR="00C2367E" w:rsidRPr="00C34648" w:rsidRDefault="00C2367E">
            <w:r w:rsidRPr="00C34648">
              <w:rPr>
                <w:rFonts w:ascii="Arial" w:hAnsi="Arial" w:cs="Arial"/>
              </w:rPr>
              <w:t>1+2+0</w:t>
            </w:r>
          </w:p>
        </w:tc>
      </w:tr>
      <w:tr w:rsidR="00C2367E" w:rsidRPr="00C34648" w14:paraId="440C834A" w14:textId="77777777">
        <w:trPr>
          <w:trHeight w:val="113"/>
        </w:trPr>
        <w:tc>
          <w:tcPr>
            <w:tcW w:w="2114" w:type="dxa"/>
            <w:vAlign w:val="center"/>
          </w:tcPr>
          <w:p w14:paraId="7AE19427"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lastRenderedPageBreak/>
              <w:t>Screen curtain toggle</w:t>
            </w:r>
          </w:p>
        </w:tc>
        <w:tc>
          <w:tcPr>
            <w:tcW w:w="3410" w:type="dxa"/>
          </w:tcPr>
          <w:p w14:paraId="3AFD94F4"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Turns on/off the screen</w:t>
            </w:r>
          </w:p>
        </w:tc>
        <w:tc>
          <w:tcPr>
            <w:tcW w:w="4394" w:type="dxa"/>
            <w:vAlign w:val="center"/>
          </w:tcPr>
          <w:p w14:paraId="2D4826FD" w14:textId="77777777" w:rsidR="00C2367E" w:rsidRPr="00C34648" w:rsidRDefault="00C2367E">
            <w:r w:rsidRPr="00C34648">
              <w:rPr>
                <w:rFonts w:ascii="Arial" w:hAnsi="Arial" w:cs="Arial"/>
              </w:rPr>
              <w:t>1+2+3+4+5+6+9</w:t>
            </w:r>
          </w:p>
        </w:tc>
      </w:tr>
      <w:tr w:rsidR="00C2367E" w:rsidRPr="00C34648" w14:paraId="55F92E3B" w14:textId="77777777">
        <w:trPr>
          <w:trHeight w:val="113"/>
        </w:trPr>
        <w:tc>
          <w:tcPr>
            <w:tcW w:w="2114" w:type="dxa"/>
            <w:vAlign w:val="center"/>
          </w:tcPr>
          <w:p w14:paraId="2F157D62" w14:textId="77777777" w:rsidR="00C2367E" w:rsidRPr="00C34648" w:rsidRDefault="00C2367E">
            <w:pPr>
              <w:autoSpaceDE w:val="0"/>
              <w:autoSpaceDN w:val="0"/>
              <w:adjustRightInd w:val="0"/>
              <w:spacing w:after="200"/>
              <w:rPr>
                <w:rFonts w:cstheme="minorHAnsi"/>
                <w:sz w:val="24"/>
                <w:szCs w:val="24"/>
                <w:lang w:val="en"/>
              </w:rPr>
            </w:pPr>
            <w:proofErr w:type="gramStart"/>
            <w:r w:rsidRPr="00C34648">
              <w:rPr>
                <w:rFonts w:ascii="Arial" w:hAnsi="Arial" w:cs="Arial"/>
                <w:lang w:val="fr-FR"/>
              </w:rPr>
              <w:t>NVDA  menu</w:t>
            </w:r>
            <w:proofErr w:type="gramEnd"/>
          </w:p>
        </w:tc>
        <w:tc>
          <w:tcPr>
            <w:tcW w:w="3410" w:type="dxa"/>
          </w:tcPr>
          <w:p w14:paraId="6677E7B9"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Opens NVDA menu</w:t>
            </w:r>
          </w:p>
        </w:tc>
        <w:tc>
          <w:tcPr>
            <w:tcW w:w="4394" w:type="dxa"/>
            <w:vAlign w:val="center"/>
          </w:tcPr>
          <w:p w14:paraId="21019D38" w14:textId="77777777" w:rsidR="00C2367E" w:rsidRPr="00C34648" w:rsidRDefault="00C2367E">
            <w:r w:rsidRPr="00C34648">
              <w:rPr>
                <w:rFonts w:ascii="Arial" w:hAnsi="Arial" w:cs="Arial"/>
              </w:rPr>
              <w:t>1+3+4+5+9</w:t>
            </w:r>
          </w:p>
        </w:tc>
      </w:tr>
      <w:tr w:rsidR="00C2367E" w:rsidRPr="00C34648" w14:paraId="62A32F44" w14:textId="77777777">
        <w:trPr>
          <w:trHeight w:val="113"/>
        </w:trPr>
        <w:tc>
          <w:tcPr>
            <w:tcW w:w="2114" w:type="dxa"/>
            <w:vAlign w:val="center"/>
          </w:tcPr>
          <w:p w14:paraId="536F72D0" w14:textId="77777777" w:rsidR="00C2367E" w:rsidRPr="00C34648" w:rsidRDefault="00C2367E">
            <w:pPr>
              <w:autoSpaceDE w:val="0"/>
              <w:autoSpaceDN w:val="0"/>
              <w:adjustRightInd w:val="0"/>
              <w:spacing w:after="200"/>
              <w:rPr>
                <w:rFonts w:cstheme="minorHAnsi"/>
                <w:sz w:val="24"/>
                <w:szCs w:val="24"/>
                <w:lang w:val="en"/>
              </w:rPr>
            </w:pPr>
            <w:proofErr w:type="spellStart"/>
            <w:r w:rsidRPr="00C34648">
              <w:rPr>
                <w:rFonts w:ascii="Arial" w:hAnsi="Arial" w:cs="Arial"/>
                <w:lang w:val="fr-FR"/>
              </w:rPr>
              <w:t>Text</w:t>
            </w:r>
            <w:proofErr w:type="spellEnd"/>
            <w:r w:rsidRPr="00C34648">
              <w:rPr>
                <w:rFonts w:ascii="Arial" w:hAnsi="Arial" w:cs="Arial"/>
                <w:lang w:val="fr-FR"/>
              </w:rPr>
              <w:t xml:space="preserve">-to-speech </w:t>
            </w:r>
            <w:proofErr w:type="spellStart"/>
            <w:r w:rsidRPr="00C34648">
              <w:rPr>
                <w:rFonts w:ascii="Arial" w:hAnsi="Arial" w:cs="Arial"/>
                <w:lang w:val="fr-FR"/>
              </w:rPr>
              <w:t>toggle</w:t>
            </w:r>
            <w:proofErr w:type="spellEnd"/>
            <w:r w:rsidRPr="00C34648">
              <w:rPr>
                <w:rFonts w:ascii="Arial" w:hAnsi="Arial" w:cs="Arial"/>
                <w:lang w:val="fr-FR"/>
              </w:rPr>
              <w:t xml:space="preserve"> </w:t>
            </w:r>
          </w:p>
        </w:tc>
        <w:tc>
          <w:tcPr>
            <w:tcW w:w="3410" w:type="dxa"/>
          </w:tcPr>
          <w:p w14:paraId="7594662F"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Turns on/off text-to-speech</w:t>
            </w:r>
          </w:p>
        </w:tc>
        <w:tc>
          <w:tcPr>
            <w:tcW w:w="4394" w:type="dxa"/>
            <w:vAlign w:val="center"/>
          </w:tcPr>
          <w:p w14:paraId="592103FF" w14:textId="77777777" w:rsidR="00C2367E" w:rsidRPr="00C34648" w:rsidRDefault="00C2367E">
            <w:r w:rsidRPr="00C34648">
              <w:rPr>
                <w:rFonts w:ascii="Arial" w:hAnsi="Arial" w:cs="Arial"/>
              </w:rPr>
              <w:t>2+3+4+9</w:t>
            </w:r>
          </w:p>
        </w:tc>
      </w:tr>
      <w:tr w:rsidR="00C2367E" w:rsidRPr="00C34648" w14:paraId="1A011DAD" w14:textId="77777777">
        <w:trPr>
          <w:trHeight w:val="113"/>
        </w:trPr>
        <w:tc>
          <w:tcPr>
            <w:tcW w:w="2114" w:type="dxa"/>
            <w:vAlign w:val="center"/>
          </w:tcPr>
          <w:p w14:paraId="2959378B" w14:textId="77777777" w:rsidR="00C2367E" w:rsidRPr="00C34648" w:rsidRDefault="00C2367E">
            <w:pPr>
              <w:autoSpaceDE w:val="0"/>
              <w:autoSpaceDN w:val="0"/>
              <w:adjustRightInd w:val="0"/>
              <w:spacing w:after="200"/>
              <w:rPr>
                <w:rFonts w:cstheme="minorHAnsi"/>
                <w:sz w:val="24"/>
                <w:szCs w:val="24"/>
                <w:lang w:val="en"/>
              </w:rPr>
            </w:pPr>
            <w:proofErr w:type="spellStart"/>
            <w:r w:rsidRPr="00C34648">
              <w:rPr>
                <w:rFonts w:ascii="Arial" w:hAnsi="Arial" w:cs="Arial"/>
                <w:lang w:val="fr-FR"/>
              </w:rPr>
              <w:t>Title</w:t>
            </w:r>
            <w:proofErr w:type="spellEnd"/>
          </w:p>
        </w:tc>
        <w:tc>
          <w:tcPr>
            <w:tcW w:w="3410" w:type="dxa"/>
          </w:tcPr>
          <w:p w14:paraId="5EB4A24A"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Announces the title in the open windows</w:t>
            </w:r>
          </w:p>
        </w:tc>
        <w:tc>
          <w:tcPr>
            <w:tcW w:w="4394" w:type="dxa"/>
            <w:vAlign w:val="center"/>
          </w:tcPr>
          <w:p w14:paraId="52C2E612" w14:textId="77777777" w:rsidR="00C2367E" w:rsidRPr="00C34648" w:rsidRDefault="00C2367E">
            <w:r w:rsidRPr="00C34648">
              <w:rPr>
                <w:rFonts w:ascii="Arial" w:hAnsi="Arial" w:cs="Arial"/>
              </w:rPr>
              <w:t>2+3+4+5+9+0</w:t>
            </w:r>
          </w:p>
        </w:tc>
      </w:tr>
      <w:tr w:rsidR="00C2367E" w:rsidRPr="00C34648" w14:paraId="051CE321" w14:textId="77777777">
        <w:trPr>
          <w:trHeight w:val="113"/>
        </w:trPr>
        <w:tc>
          <w:tcPr>
            <w:tcW w:w="2114" w:type="dxa"/>
            <w:vAlign w:val="center"/>
          </w:tcPr>
          <w:p w14:paraId="37DC4738" w14:textId="77777777" w:rsidR="00C2367E" w:rsidRPr="00C34648" w:rsidRDefault="00C2367E">
            <w:pPr>
              <w:autoSpaceDE w:val="0"/>
              <w:autoSpaceDN w:val="0"/>
              <w:adjustRightInd w:val="0"/>
              <w:spacing w:after="200"/>
              <w:rPr>
                <w:rFonts w:cstheme="minorHAnsi"/>
                <w:sz w:val="24"/>
                <w:szCs w:val="24"/>
                <w:lang w:val="fr-FR"/>
              </w:rPr>
            </w:pPr>
            <w:r w:rsidRPr="00C34648">
              <w:rPr>
                <w:rFonts w:ascii="Arial" w:hAnsi="Arial" w:cs="Arial"/>
                <w:lang w:val="fr-FR"/>
              </w:rPr>
              <w:t xml:space="preserve">Input help </w:t>
            </w:r>
            <w:proofErr w:type="spellStart"/>
            <w:r w:rsidRPr="00C34648">
              <w:rPr>
                <w:rFonts w:ascii="Arial" w:hAnsi="Arial" w:cs="Arial"/>
                <w:lang w:val="fr-FR"/>
              </w:rPr>
              <w:t>toggle</w:t>
            </w:r>
            <w:proofErr w:type="spellEnd"/>
          </w:p>
        </w:tc>
        <w:tc>
          <w:tcPr>
            <w:tcW w:w="3410" w:type="dxa"/>
          </w:tcPr>
          <w:p w14:paraId="18A5133A" w14:textId="77777777" w:rsidR="00C2367E" w:rsidRPr="00C34648" w:rsidRDefault="00C2367E">
            <w:pPr>
              <w:autoSpaceDE w:val="0"/>
              <w:autoSpaceDN w:val="0"/>
              <w:adjustRightInd w:val="0"/>
              <w:spacing w:after="200"/>
              <w:rPr>
                <w:rFonts w:cstheme="minorHAnsi"/>
                <w:sz w:val="24"/>
                <w:szCs w:val="24"/>
              </w:rPr>
            </w:pPr>
            <w:r w:rsidRPr="00C34648">
              <w:rPr>
                <w:rFonts w:ascii="Arial" w:hAnsi="Arial" w:cs="Arial"/>
              </w:rPr>
              <w:t>Turns on/off keyboard input help</w:t>
            </w:r>
          </w:p>
        </w:tc>
        <w:tc>
          <w:tcPr>
            <w:tcW w:w="4394" w:type="dxa"/>
            <w:vAlign w:val="center"/>
          </w:tcPr>
          <w:p w14:paraId="0FDF506B" w14:textId="77777777" w:rsidR="00C2367E" w:rsidRPr="00C34648" w:rsidRDefault="00C2367E">
            <w:r w:rsidRPr="00C34648">
              <w:rPr>
                <w:rFonts w:ascii="Arial" w:hAnsi="Arial" w:cs="Arial"/>
              </w:rPr>
              <w:t>2+3+6+0</w:t>
            </w:r>
          </w:p>
        </w:tc>
      </w:tr>
      <w:tr w:rsidR="00C2367E" w:rsidRPr="00C34648" w14:paraId="51AEB288" w14:textId="77777777">
        <w:trPr>
          <w:trHeight w:val="113"/>
        </w:trPr>
        <w:tc>
          <w:tcPr>
            <w:tcW w:w="2114" w:type="dxa"/>
            <w:vAlign w:val="center"/>
          </w:tcPr>
          <w:p w14:paraId="40421CB0" w14:textId="77777777" w:rsidR="00C2367E" w:rsidRPr="00C34648" w:rsidRDefault="00C2367E">
            <w:pPr>
              <w:autoSpaceDE w:val="0"/>
              <w:autoSpaceDN w:val="0"/>
              <w:adjustRightInd w:val="0"/>
              <w:spacing w:after="200"/>
              <w:rPr>
                <w:rFonts w:cstheme="minorHAnsi"/>
                <w:sz w:val="24"/>
                <w:szCs w:val="24"/>
                <w:lang w:val="en"/>
              </w:rPr>
            </w:pPr>
            <w:r w:rsidRPr="00C34648">
              <w:rPr>
                <w:rFonts w:ascii="Arial" w:hAnsi="Arial" w:cs="Arial"/>
                <w:lang w:val="fr-FR"/>
              </w:rPr>
              <w:t>Line break (Shift + Enter)</w:t>
            </w:r>
          </w:p>
        </w:tc>
        <w:tc>
          <w:tcPr>
            <w:tcW w:w="3410" w:type="dxa"/>
          </w:tcPr>
          <w:p w14:paraId="43537284" w14:textId="77777777" w:rsidR="00C2367E" w:rsidRPr="00C34648" w:rsidRDefault="00C2367E">
            <w:pPr>
              <w:autoSpaceDE w:val="0"/>
              <w:autoSpaceDN w:val="0"/>
              <w:adjustRightInd w:val="0"/>
              <w:spacing w:after="200"/>
              <w:rPr>
                <w:rFonts w:cstheme="minorHAnsi"/>
                <w:sz w:val="24"/>
                <w:szCs w:val="24"/>
                <w:lang w:val="en"/>
              </w:rPr>
            </w:pPr>
          </w:p>
        </w:tc>
        <w:tc>
          <w:tcPr>
            <w:tcW w:w="4394" w:type="dxa"/>
            <w:vAlign w:val="center"/>
          </w:tcPr>
          <w:p w14:paraId="735CFEFA" w14:textId="77777777" w:rsidR="00C2367E" w:rsidRPr="00C34648" w:rsidRDefault="00C2367E">
            <w:r w:rsidRPr="00C34648">
              <w:rPr>
                <w:rFonts w:ascii="Arial" w:hAnsi="Arial" w:cs="Arial"/>
              </w:rPr>
              <w:t>1+2+9+0</w:t>
            </w:r>
          </w:p>
        </w:tc>
      </w:tr>
    </w:tbl>
    <w:p w14:paraId="3603F308" w14:textId="77777777" w:rsidR="00C2367E" w:rsidRPr="00C34648" w:rsidRDefault="00C2367E" w:rsidP="00C2367E">
      <w:pPr>
        <w:autoSpaceDE w:val="0"/>
        <w:autoSpaceDN w:val="0"/>
        <w:adjustRightInd w:val="0"/>
        <w:spacing w:after="200" w:line="276" w:lineRule="auto"/>
        <w:rPr>
          <w:rFonts w:ascii="Arial" w:hAnsi="Arial" w:cs="Calibri"/>
          <w:color w:val="FF0000"/>
        </w:rPr>
      </w:pPr>
    </w:p>
    <w:p w14:paraId="508F5BC3" w14:textId="77777777" w:rsidR="00C2367E" w:rsidRPr="00C34648" w:rsidRDefault="00C2367E" w:rsidP="00C2367E">
      <w:pPr>
        <w:autoSpaceDE w:val="0"/>
        <w:autoSpaceDN w:val="0"/>
        <w:adjustRightInd w:val="0"/>
        <w:spacing w:after="200" w:line="276" w:lineRule="auto"/>
        <w:rPr>
          <w:rFonts w:ascii="Arial" w:hAnsi="Arial" w:cs="Calibri"/>
          <w:color w:val="FF0000"/>
        </w:rPr>
      </w:pPr>
    </w:p>
    <w:p w14:paraId="4C04C99E" w14:textId="7AC6C74A" w:rsidR="005479CB" w:rsidRPr="00C34648" w:rsidRDefault="00D607B6" w:rsidP="005479CB">
      <w:pPr>
        <w:rPr>
          <w:rFonts w:ascii="Arial" w:hAnsi="Arial" w:cs="Arial"/>
        </w:rPr>
      </w:pPr>
      <w:r w:rsidRPr="00C34648">
        <w:rPr>
          <w:rFonts w:ascii="Arial" w:hAnsi="Arial" w:cs="Arial"/>
        </w:rPr>
        <w:t xml:space="preserve">New </w:t>
      </w:r>
      <w:r w:rsidR="00310530" w:rsidRPr="00C34648">
        <w:rPr>
          <w:rFonts w:ascii="Arial" w:hAnsi="Arial" w:cs="Arial"/>
        </w:rPr>
        <w:t>shortcuts</w:t>
      </w:r>
    </w:p>
    <w:tbl>
      <w:tblPr>
        <w:tblStyle w:val="Grilledutableau"/>
        <w:tblW w:w="0" w:type="auto"/>
        <w:tblLook w:val="04A0" w:firstRow="1" w:lastRow="0" w:firstColumn="1" w:lastColumn="0" w:noHBand="0" w:noVBand="1"/>
      </w:tblPr>
      <w:tblGrid>
        <w:gridCol w:w="3539"/>
        <w:gridCol w:w="2552"/>
        <w:gridCol w:w="2976"/>
      </w:tblGrid>
      <w:tr w:rsidR="005479CB" w:rsidRPr="00C34648" w14:paraId="32149E9E" w14:textId="77777777">
        <w:tc>
          <w:tcPr>
            <w:tcW w:w="3539" w:type="dxa"/>
          </w:tcPr>
          <w:p w14:paraId="6EB78591" w14:textId="4D46BD12" w:rsidR="005479CB" w:rsidRPr="00C34648" w:rsidRDefault="005479CB">
            <w:pPr>
              <w:rPr>
                <w:rFonts w:ascii="Arial" w:eastAsia="Times New Roman" w:hAnsi="Arial" w:cs="Arial"/>
                <w:lang w:eastAsia="fr-FR"/>
              </w:rPr>
            </w:pPr>
            <w:r w:rsidRPr="00C34648">
              <w:rPr>
                <w:rFonts w:ascii="Arial" w:hAnsi="Arial" w:cs="Arial"/>
              </w:rPr>
              <w:t xml:space="preserve">Zoom </w:t>
            </w:r>
            <w:r w:rsidR="00BF4D55" w:rsidRPr="00C34648">
              <w:rPr>
                <w:rFonts w:ascii="Arial" w:hAnsi="Arial" w:cs="Arial"/>
              </w:rPr>
              <w:t>Minus</w:t>
            </w:r>
          </w:p>
        </w:tc>
        <w:tc>
          <w:tcPr>
            <w:tcW w:w="2552" w:type="dxa"/>
          </w:tcPr>
          <w:p w14:paraId="118BFD58" w14:textId="05FEA334" w:rsidR="005479CB" w:rsidRPr="00C34648" w:rsidRDefault="0047678F">
            <w:pPr>
              <w:rPr>
                <w:rFonts w:ascii="Arial" w:hAnsi="Arial" w:cs="Arial"/>
              </w:rPr>
            </w:pPr>
            <w:r w:rsidRPr="00C34648">
              <w:rPr>
                <w:rFonts w:ascii="Arial" w:hAnsi="Arial" w:cs="Arial"/>
              </w:rPr>
              <w:t>Reduces Windows Zoom</w:t>
            </w:r>
          </w:p>
        </w:tc>
        <w:tc>
          <w:tcPr>
            <w:tcW w:w="2976" w:type="dxa"/>
          </w:tcPr>
          <w:p w14:paraId="4282E193" w14:textId="77777777" w:rsidR="005479CB" w:rsidRPr="00C34648" w:rsidRDefault="005479CB">
            <w:pPr>
              <w:rPr>
                <w:rFonts w:ascii="Arial" w:hAnsi="Arial" w:cs="Arial"/>
              </w:rPr>
            </w:pPr>
            <w:r w:rsidRPr="00C34648">
              <w:rPr>
                <w:rFonts w:ascii="Arial" w:hAnsi="Arial" w:cs="Arial"/>
              </w:rPr>
              <w:t>1+3+5+6+9</w:t>
            </w:r>
          </w:p>
        </w:tc>
      </w:tr>
      <w:tr w:rsidR="005479CB" w:rsidRPr="00C34648" w14:paraId="26B8A629" w14:textId="77777777">
        <w:tc>
          <w:tcPr>
            <w:tcW w:w="3539" w:type="dxa"/>
          </w:tcPr>
          <w:p w14:paraId="5C15E18C" w14:textId="2679A725" w:rsidR="005479CB" w:rsidRPr="00C34648" w:rsidRDefault="005479CB">
            <w:pPr>
              <w:rPr>
                <w:rFonts w:ascii="Arial" w:hAnsi="Arial" w:cs="Arial"/>
              </w:rPr>
            </w:pPr>
            <w:proofErr w:type="spellStart"/>
            <w:r w:rsidRPr="00C34648">
              <w:rPr>
                <w:rFonts w:ascii="Arial" w:hAnsi="Arial" w:cs="Arial"/>
              </w:rPr>
              <w:t>Nvda+</w:t>
            </w:r>
            <w:r w:rsidR="005C0614" w:rsidRPr="00C34648">
              <w:rPr>
                <w:rFonts w:ascii="Arial" w:hAnsi="Arial" w:cs="Arial"/>
              </w:rPr>
              <w:t>space</w:t>
            </w:r>
            <w:proofErr w:type="spellEnd"/>
          </w:p>
        </w:tc>
        <w:tc>
          <w:tcPr>
            <w:tcW w:w="2552" w:type="dxa"/>
          </w:tcPr>
          <w:p w14:paraId="4E7AA302" w14:textId="42BD5121" w:rsidR="005479CB" w:rsidRPr="00C34648" w:rsidRDefault="005C0614">
            <w:pPr>
              <w:rPr>
                <w:rFonts w:ascii="Arial" w:hAnsi="Arial" w:cs="Arial"/>
              </w:rPr>
            </w:pPr>
            <w:r w:rsidRPr="00C34648">
              <w:rPr>
                <w:rFonts w:ascii="Arial" w:hAnsi="Arial" w:cs="Arial"/>
              </w:rPr>
              <w:t>Toggles between form mode and navigation mode</w:t>
            </w:r>
          </w:p>
        </w:tc>
        <w:tc>
          <w:tcPr>
            <w:tcW w:w="2976" w:type="dxa"/>
          </w:tcPr>
          <w:p w14:paraId="51CC53D3" w14:textId="77777777" w:rsidR="005479CB" w:rsidRPr="00C34648" w:rsidRDefault="005479CB">
            <w:pPr>
              <w:rPr>
                <w:rFonts w:ascii="Arial" w:hAnsi="Arial" w:cs="Arial"/>
              </w:rPr>
            </w:pPr>
            <w:r w:rsidRPr="00C34648">
              <w:rPr>
                <w:rFonts w:ascii="Arial" w:hAnsi="Arial" w:cs="Arial"/>
              </w:rPr>
              <w:t>2+4+6+9+0</w:t>
            </w:r>
          </w:p>
        </w:tc>
      </w:tr>
    </w:tbl>
    <w:p w14:paraId="14CB4AF0" w14:textId="77777777" w:rsidR="005479CB" w:rsidRPr="00C34648" w:rsidRDefault="005479CB" w:rsidP="005479CB">
      <w:pPr>
        <w:rPr>
          <w:rFonts w:ascii="Arial" w:hAnsi="Arial" w:cs="Arial"/>
        </w:rPr>
      </w:pPr>
    </w:p>
    <w:p w14:paraId="56069D12" w14:textId="44178380" w:rsidR="005479CB" w:rsidRPr="00C34648" w:rsidRDefault="00CD2606" w:rsidP="005479CB">
      <w:pPr>
        <w:rPr>
          <w:rFonts w:ascii="Arial" w:hAnsi="Arial" w:cs="Arial"/>
        </w:rPr>
      </w:pPr>
      <w:r w:rsidRPr="00C34648">
        <w:rPr>
          <w:rFonts w:ascii="Arial" w:hAnsi="Arial" w:cs="Arial"/>
        </w:rPr>
        <w:t xml:space="preserve">New shortcuts </w:t>
      </w:r>
      <w:proofErr w:type="spellStart"/>
      <w:r w:rsidR="00876349" w:rsidRPr="00C34648">
        <w:rPr>
          <w:rFonts w:ascii="Arial" w:hAnsi="Arial" w:cs="Arial"/>
        </w:rPr>
        <w:t>NumLock</w:t>
      </w:r>
      <w:proofErr w:type="spellEnd"/>
      <w:r w:rsidR="00876349" w:rsidRPr="00C34648">
        <w:rPr>
          <w:rFonts w:ascii="Arial" w:hAnsi="Arial" w:cs="Arial"/>
        </w:rPr>
        <w:t xml:space="preserve"> active / inactive</w:t>
      </w:r>
    </w:p>
    <w:tbl>
      <w:tblPr>
        <w:tblW w:w="9067" w:type="dxa"/>
        <w:tblCellMar>
          <w:left w:w="70" w:type="dxa"/>
          <w:right w:w="70" w:type="dxa"/>
        </w:tblCellMar>
        <w:tblLook w:val="04A0" w:firstRow="1" w:lastRow="0" w:firstColumn="1" w:lastColumn="0" w:noHBand="0" w:noVBand="1"/>
      </w:tblPr>
      <w:tblGrid>
        <w:gridCol w:w="3539"/>
        <w:gridCol w:w="2552"/>
        <w:gridCol w:w="2976"/>
      </w:tblGrid>
      <w:tr w:rsidR="005479CB" w:rsidRPr="00C34648" w14:paraId="041DC94D" w14:textId="77777777">
        <w:trPr>
          <w:trHeight w:val="305"/>
        </w:trPr>
        <w:tc>
          <w:tcPr>
            <w:tcW w:w="3539"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56C4AB1B" w14:textId="676E8DC0" w:rsidR="005479CB" w:rsidRPr="00C34648" w:rsidRDefault="00272DC9">
            <w:pPr>
              <w:spacing w:after="0" w:line="240" w:lineRule="auto"/>
              <w:rPr>
                <w:rFonts w:ascii="Arial" w:eastAsia="Times New Roman" w:hAnsi="Arial" w:cs="Arial"/>
                <w:lang w:eastAsia="fr-FR"/>
              </w:rPr>
            </w:pPr>
            <w:r w:rsidRPr="00C34648">
              <w:rPr>
                <w:rFonts w:ascii="Arial" w:eastAsia="Times New Roman" w:hAnsi="Arial" w:cs="Arial"/>
                <w:lang w:eastAsia="fr-FR"/>
              </w:rPr>
              <w:t>Numpad One</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1E51668" w14:textId="2C4D0E10" w:rsidR="005479CB" w:rsidRPr="00C34648" w:rsidRDefault="005479CB">
            <w:pPr>
              <w:spacing w:after="0" w:line="240" w:lineRule="auto"/>
              <w:rPr>
                <w:rFonts w:ascii="Arial" w:eastAsia="Times New Roman" w:hAnsi="Arial" w:cs="Arial"/>
                <w:lang w:eastAsia="fr-FR"/>
              </w:rPr>
            </w:pPr>
            <w:r w:rsidRPr="00C34648">
              <w:rPr>
                <w:rFonts w:ascii="Arial" w:eastAsia="Times New Roman" w:hAnsi="Arial" w:cs="Arial"/>
                <w:lang w:eastAsia="fr-FR"/>
              </w:rPr>
              <w:t xml:space="preserve">1 </w:t>
            </w:r>
            <w:r w:rsidR="0012511B" w:rsidRPr="00C34648">
              <w:rPr>
                <w:rFonts w:ascii="Arial" w:eastAsia="Times New Roman" w:hAnsi="Arial" w:cs="Arial"/>
                <w:lang w:eastAsia="fr-FR"/>
              </w:rPr>
              <w:t>or</w:t>
            </w:r>
            <w:r w:rsidRPr="00C34648">
              <w:rPr>
                <w:rFonts w:ascii="Arial" w:eastAsia="Times New Roman" w:hAnsi="Arial" w:cs="Arial"/>
                <w:lang w:eastAsia="fr-FR"/>
              </w:rPr>
              <w:t xml:space="preserve"> </w:t>
            </w:r>
            <w:r w:rsidR="0012511B" w:rsidRPr="00C34648">
              <w:rPr>
                <w:rFonts w:ascii="Arial" w:eastAsia="Times New Roman" w:hAnsi="Arial" w:cs="Arial"/>
                <w:lang w:eastAsia="fr-FR"/>
              </w:rPr>
              <w:t>end</w:t>
            </w:r>
          </w:p>
        </w:tc>
        <w:tc>
          <w:tcPr>
            <w:tcW w:w="2976"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5C996753" w14:textId="77777777" w:rsidR="005479CB" w:rsidRPr="00C34648" w:rsidRDefault="005479CB">
            <w:pPr>
              <w:spacing w:after="0" w:line="240" w:lineRule="auto"/>
              <w:rPr>
                <w:rFonts w:ascii="Arial" w:eastAsia="Times New Roman" w:hAnsi="Arial" w:cs="Arial"/>
                <w:lang w:eastAsia="fr-FR"/>
              </w:rPr>
            </w:pPr>
            <w:r w:rsidRPr="00C34648">
              <w:rPr>
                <w:rFonts w:ascii="Arial" w:eastAsia="Times New Roman" w:hAnsi="Arial" w:cs="Arial"/>
                <w:lang w:eastAsia="fr-FR"/>
              </w:rPr>
              <w:t>1+6+9</w:t>
            </w:r>
          </w:p>
        </w:tc>
      </w:tr>
      <w:tr w:rsidR="005479CB" w:rsidRPr="00C34648" w14:paraId="636B4110"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05C042E7" w14:textId="3DB525CD" w:rsidR="005479CB" w:rsidRPr="00C34648" w:rsidRDefault="00272DC9">
            <w:pPr>
              <w:spacing w:after="0" w:line="240" w:lineRule="auto"/>
              <w:rPr>
                <w:rFonts w:ascii="Arial" w:eastAsia="Times New Roman" w:hAnsi="Arial" w:cs="Arial"/>
                <w:lang w:eastAsia="fr-FR"/>
              </w:rPr>
            </w:pPr>
            <w:r w:rsidRPr="00C34648">
              <w:rPr>
                <w:rFonts w:ascii="Arial" w:eastAsia="Times New Roman" w:hAnsi="Arial" w:cs="Arial"/>
                <w:lang w:eastAsia="fr-FR"/>
              </w:rPr>
              <w:t>Numpad Two</w:t>
            </w:r>
          </w:p>
        </w:tc>
        <w:tc>
          <w:tcPr>
            <w:tcW w:w="2552" w:type="dxa"/>
            <w:tcBorders>
              <w:top w:val="nil"/>
              <w:left w:val="nil"/>
              <w:bottom w:val="single" w:sz="4" w:space="0" w:color="auto"/>
              <w:right w:val="single" w:sz="4" w:space="0" w:color="auto"/>
            </w:tcBorders>
            <w:shd w:val="clear" w:color="auto" w:fill="auto"/>
            <w:vAlign w:val="bottom"/>
            <w:hideMark/>
          </w:tcPr>
          <w:p w14:paraId="3BD346AC" w14:textId="67AB220F" w:rsidR="005479CB" w:rsidRPr="00C34648" w:rsidRDefault="005479CB">
            <w:pPr>
              <w:spacing w:after="0" w:line="240" w:lineRule="auto"/>
              <w:rPr>
                <w:rFonts w:ascii="Arial" w:eastAsia="Times New Roman" w:hAnsi="Arial" w:cs="Arial"/>
                <w:lang w:eastAsia="fr-FR"/>
              </w:rPr>
            </w:pPr>
            <w:r w:rsidRPr="00C34648">
              <w:rPr>
                <w:rFonts w:ascii="Arial" w:eastAsia="Times New Roman" w:hAnsi="Arial" w:cs="Arial"/>
                <w:lang w:eastAsia="fr-FR"/>
              </w:rPr>
              <w:t xml:space="preserve">2 </w:t>
            </w:r>
            <w:r w:rsidR="003544ED" w:rsidRPr="00C34648">
              <w:rPr>
                <w:rFonts w:ascii="Arial" w:eastAsia="Times New Roman" w:hAnsi="Arial" w:cs="Arial"/>
                <w:lang w:eastAsia="fr-FR"/>
              </w:rPr>
              <w:t>or</w:t>
            </w:r>
            <w:r w:rsidRPr="00C34648">
              <w:rPr>
                <w:rFonts w:ascii="Arial" w:eastAsia="Times New Roman" w:hAnsi="Arial" w:cs="Arial"/>
                <w:lang w:eastAsia="fr-FR"/>
              </w:rPr>
              <w:t xml:space="preserve"> </w:t>
            </w:r>
            <w:r w:rsidR="00A62EB0" w:rsidRPr="00C34648">
              <w:rPr>
                <w:rFonts w:ascii="Arial" w:eastAsia="Times New Roman" w:hAnsi="Arial" w:cs="Arial"/>
                <w:lang w:eastAsia="fr-FR"/>
              </w:rPr>
              <w:t>Down arrow</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334B1B83" w14:textId="77777777" w:rsidR="005479CB" w:rsidRPr="00C34648" w:rsidRDefault="005479CB">
            <w:pPr>
              <w:spacing w:after="0" w:line="240" w:lineRule="auto"/>
              <w:rPr>
                <w:rFonts w:ascii="Arial" w:eastAsia="Times New Roman" w:hAnsi="Arial" w:cs="Arial"/>
                <w:lang w:eastAsia="fr-FR"/>
              </w:rPr>
            </w:pPr>
            <w:r w:rsidRPr="00C34648">
              <w:rPr>
                <w:rFonts w:ascii="Arial" w:eastAsia="Times New Roman" w:hAnsi="Arial" w:cs="Arial"/>
                <w:lang w:eastAsia="fr-FR"/>
              </w:rPr>
              <w:t>1+2+6+9</w:t>
            </w:r>
          </w:p>
        </w:tc>
      </w:tr>
      <w:tr w:rsidR="005479CB" w:rsidRPr="00C34648" w14:paraId="0E152B75"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24ABDFCD" w14:textId="458772AC" w:rsidR="005479CB" w:rsidRPr="00C34648" w:rsidRDefault="00BD6E79">
            <w:pPr>
              <w:spacing w:after="0" w:line="240" w:lineRule="auto"/>
              <w:rPr>
                <w:rFonts w:ascii="Arial" w:eastAsia="Times New Roman" w:hAnsi="Arial" w:cs="Arial"/>
                <w:lang w:eastAsia="fr-FR"/>
              </w:rPr>
            </w:pPr>
            <w:r w:rsidRPr="00C34648">
              <w:rPr>
                <w:rFonts w:ascii="Arial" w:eastAsia="Times New Roman" w:hAnsi="Arial" w:cs="Arial"/>
                <w:lang w:eastAsia="fr-FR"/>
              </w:rPr>
              <w:t>Numpad Three</w:t>
            </w:r>
          </w:p>
        </w:tc>
        <w:tc>
          <w:tcPr>
            <w:tcW w:w="2552" w:type="dxa"/>
            <w:tcBorders>
              <w:top w:val="nil"/>
              <w:left w:val="nil"/>
              <w:bottom w:val="single" w:sz="4" w:space="0" w:color="auto"/>
              <w:right w:val="single" w:sz="4" w:space="0" w:color="auto"/>
            </w:tcBorders>
            <w:shd w:val="clear" w:color="auto" w:fill="auto"/>
            <w:vAlign w:val="bottom"/>
            <w:hideMark/>
          </w:tcPr>
          <w:p w14:paraId="70B57EE8" w14:textId="4B9154B0" w:rsidR="005479CB" w:rsidRPr="00C34648" w:rsidRDefault="005479CB">
            <w:pPr>
              <w:spacing w:after="0" w:line="240" w:lineRule="auto"/>
              <w:rPr>
                <w:rFonts w:ascii="Arial" w:eastAsia="Times New Roman" w:hAnsi="Arial" w:cs="Arial"/>
                <w:lang w:eastAsia="fr-FR"/>
              </w:rPr>
            </w:pPr>
            <w:r w:rsidRPr="00C34648">
              <w:rPr>
                <w:rFonts w:ascii="Arial" w:eastAsia="Times New Roman" w:hAnsi="Arial" w:cs="Arial"/>
                <w:lang w:eastAsia="fr-FR"/>
              </w:rPr>
              <w:t xml:space="preserve">3 </w:t>
            </w:r>
            <w:r w:rsidR="00293D11" w:rsidRPr="00C34648">
              <w:rPr>
                <w:rFonts w:ascii="Arial" w:eastAsia="Times New Roman" w:hAnsi="Arial" w:cs="Arial"/>
                <w:lang w:eastAsia="fr-FR"/>
              </w:rPr>
              <w:t xml:space="preserve">or </w:t>
            </w:r>
            <w:proofErr w:type="spellStart"/>
            <w:r w:rsidR="0058293C" w:rsidRPr="00C34648">
              <w:rPr>
                <w:rFonts w:ascii="Arial" w:eastAsia="Times New Roman" w:hAnsi="Arial" w:cs="Arial"/>
                <w:lang w:eastAsia="fr-FR"/>
              </w:rPr>
              <w:t>PgDn</w:t>
            </w:r>
            <w:proofErr w:type="spellEnd"/>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7DD27666" w14:textId="77777777" w:rsidR="005479CB" w:rsidRPr="00C34648" w:rsidRDefault="005479CB">
            <w:pPr>
              <w:spacing w:after="0" w:line="240" w:lineRule="auto"/>
              <w:rPr>
                <w:rFonts w:ascii="Arial" w:eastAsia="Times New Roman" w:hAnsi="Arial" w:cs="Arial"/>
                <w:lang w:eastAsia="fr-FR"/>
              </w:rPr>
            </w:pPr>
            <w:r w:rsidRPr="00C34648">
              <w:rPr>
                <w:rFonts w:ascii="Arial" w:eastAsia="Times New Roman" w:hAnsi="Arial" w:cs="Arial"/>
                <w:lang w:eastAsia="fr-FR"/>
              </w:rPr>
              <w:t>1+4+6+9</w:t>
            </w:r>
          </w:p>
        </w:tc>
      </w:tr>
      <w:tr w:rsidR="00BD6E79" w:rsidRPr="00C34648" w14:paraId="52205672"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5D30D97B" w14:textId="78EABFE2"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numpadFour</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36142371" w14:textId="7040A559"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 xml:space="preserve">4 </w:t>
            </w:r>
            <w:r w:rsidR="00A62EB0" w:rsidRPr="00C34648">
              <w:rPr>
                <w:rFonts w:ascii="Arial" w:eastAsia="Times New Roman" w:hAnsi="Arial" w:cs="Arial"/>
                <w:lang w:eastAsia="fr-FR"/>
              </w:rPr>
              <w:t>or</w:t>
            </w:r>
            <w:r w:rsidRPr="00C34648">
              <w:rPr>
                <w:rFonts w:ascii="Arial" w:eastAsia="Times New Roman" w:hAnsi="Arial" w:cs="Arial"/>
                <w:lang w:eastAsia="fr-FR"/>
              </w:rPr>
              <w:t xml:space="preserve"> </w:t>
            </w:r>
            <w:r w:rsidR="00A62EB0" w:rsidRPr="00C34648">
              <w:rPr>
                <w:rFonts w:ascii="Arial" w:eastAsia="Times New Roman" w:hAnsi="Arial" w:cs="Arial"/>
                <w:lang w:eastAsia="fr-FR"/>
              </w:rPr>
              <w:t>Left arrow</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3DA08523"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1+4+5+6+9</w:t>
            </w:r>
          </w:p>
        </w:tc>
      </w:tr>
      <w:tr w:rsidR="00BD6E79" w:rsidRPr="00C34648" w14:paraId="65CC169B"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3DA13F3D" w14:textId="60D037DC"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numpadFive</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6E03C93F" w14:textId="00B8DF32"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 xml:space="preserve">5 </w:t>
            </w:r>
            <w:proofErr w:type="spellStart"/>
            <w:r w:rsidRPr="00C34648">
              <w:rPr>
                <w:rFonts w:ascii="Arial" w:eastAsia="Times New Roman" w:hAnsi="Arial" w:cs="Arial"/>
                <w:lang w:eastAsia="fr-FR"/>
              </w:rPr>
              <w:t>ou</w:t>
            </w:r>
            <w:proofErr w:type="spellEnd"/>
            <w:r w:rsidRPr="00C34648">
              <w:rPr>
                <w:rFonts w:ascii="Arial" w:eastAsia="Times New Roman" w:hAnsi="Arial" w:cs="Arial"/>
                <w:lang w:eastAsia="fr-FR"/>
              </w:rPr>
              <w:t xml:space="preserve"> </w:t>
            </w:r>
            <w:r w:rsidR="00876349" w:rsidRPr="00C34648">
              <w:rPr>
                <w:rFonts w:ascii="Arial" w:eastAsia="Times New Roman" w:hAnsi="Arial" w:cs="Arial"/>
                <w:lang w:eastAsia="fr-FR"/>
              </w:rPr>
              <w:t>nothing</w:t>
            </w:r>
            <w:r w:rsidRPr="00C34648">
              <w:rPr>
                <w:rFonts w:ascii="Arial" w:eastAsia="Times New Roman" w:hAnsi="Arial" w:cs="Arial"/>
                <w:lang w:eastAsia="fr-FR"/>
              </w:rPr>
              <w:t xml:space="preserve"> </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224C57AC"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1+5+6+9</w:t>
            </w:r>
          </w:p>
        </w:tc>
      </w:tr>
      <w:tr w:rsidR="00BD6E79" w:rsidRPr="00C34648" w14:paraId="13F2E7A8"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618C3031" w14:textId="2EFBEF61"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numpadSix</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5A21B99E" w14:textId="6DA5C6E8"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 xml:space="preserve">6 </w:t>
            </w:r>
            <w:r w:rsidR="00F9486B" w:rsidRPr="00C34648">
              <w:rPr>
                <w:rFonts w:ascii="Arial" w:eastAsia="Times New Roman" w:hAnsi="Arial" w:cs="Arial"/>
                <w:lang w:eastAsia="fr-FR"/>
              </w:rPr>
              <w:t>or right arrow</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5ADAB8DD"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1+2+4+6+9</w:t>
            </w:r>
          </w:p>
        </w:tc>
      </w:tr>
      <w:tr w:rsidR="00BD6E79" w:rsidRPr="00C34648" w14:paraId="509542D6"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68ADC4B0" w14:textId="121B2AC4"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numpadSeven</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6D5F77AA" w14:textId="416D56D8"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7 o</w:t>
            </w:r>
            <w:r w:rsidR="00293D11" w:rsidRPr="00C34648">
              <w:rPr>
                <w:rFonts w:ascii="Arial" w:eastAsia="Times New Roman" w:hAnsi="Arial" w:cs="Arial"/>
                <w:lang w:eastAsia="fr-FR"/>
              </w:rPr>
              <w:t>r Home</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027EABE6"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1+2+4+5+6+9</w:t>
            </w:r>
          </w:p>
        </w:tc>
      </w:tr>
      <w:tr w:rsidR="00BD6E79" w:rsidRPr="00C34648" w14:paraId="421F303D"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0931F300" w14:textId="37446277"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numpadEight</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5C43F6A7" w14:textId="5F5E80F9"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 xml:space="preserve">8 </w:t>
            </w:r>
            <w:r w:rsidR="00F9486B" w:rsidRPr="00C34648">
              <w:rPr>
                <w:rFonts w:ascii="Arial" w:eastAsia="Times New Roman" w:hAnsi="Arial" w:cs="Arial"/>
                <w:lang w:eastAsia="fr-FR"/>
              </w:rPr>
              <w:t>or high arrow</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365A5297"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1+2+5+6+9</w:t>
            </w:r>
          </w:p>
        </w:tc>
      </w:tr>
      <w:tr w:rsidR="00BD6E79" w:rsidRPr="00C34648" w14:paraId="3E39565C" w14:textId="77777777">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418A75A4" w14:textId="55825116"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numpadNine</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77CFFA7A" w14:textId="33B7BA13"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 xml:space="preserve">9 </w:t>
            </w:r>
            <w:r w:rsidR="0058293C" w:rsidRPr="00C34648">
              <w:rPr>
                <w:rFonts w:ascii="Arial" w:eastAsia="Times New Roman" w:hAnsi="Arial" w:cs="Arial"/>
                <w:lang w:eastAsia="fr-FR"/>
              </w:rPr>
              <w:t xml:space="preserve">or </w:t>
            </w:r>
            <w:proofErr w:type="spellStart"/>
            <w:r w:rsidR="0058293C" w:rsidRPr="00C34648">
              <w:rPr>
                <w:rFonts w:ascii="Arial" w:eastAsia="Times New Roman" w:hAnsi="Arial" w:cs="Arial"/>
                <w:lang w:eastAsia="fr-FR"/>
              </w:rPr>
              <w:t>PgUp</w:t>
            </w:r>
            <w:proofErr w:type="spellEnd"/>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00C91BBA"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2+4+6+9</w:t>
            </w:r>
          </w:p>
        </w:tc>
      </w:tr>
      <w:tr w:rsidR="00BD6E79" w:rsidRPr="00C34648" w14:paraId="49323A34"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38B2CC35" w14:textId="036D9B61"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numpadZeroInsert</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3E50E8D1" w14:textId="4630749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0 o</w:t>
            </w:r>
            <w:r w:rsidR="001B3C2B" w:rsidRPr="00C34648">
              <w:rPr>
                <w:rFonts w:ascii="Arial" w:eastAsia="Times New Roman" w:hAnsi="Arial" w:cs="Arial"/>
                <w:lang w:eastAsia="fr-FR"/>
              </w:rPr>
              <w:t>r</w:t>
            </w:r>
            <w:r w:rsidRPr="00C34648">
              <w:rPr>
                <w:rFonts w:ascii="Arial" w:eastAsia="Times New Roman" w:hAnsi="Arial" w:cs="Arial"/>
                <w:lang w:eastAsia="fr-FR"/>
              </w:rPr>
              <w:t xml:space="preserve"> </w:t>
            </w:r>
            <w:r w:rsidR="001B3C2B" w:rsidRPr="00C34648">
              <w:rPr>
                <w:rFonts w:ascii="Arial" w:eastAsia="Times New Roman" w:hAnsi="Arial" w:cs="Arial"/>
                <w:lang w:eastAsia="fr-FR"/>
              </w:rPr>
              <w:t>I</w:t>
            </w:r>
            <w:r w:rsidRPr="00C34648">
              <w:rPr>
                <w:rFonts w:ascii="Arial" w:eastAsia="Times New Roman" w:hAnsi="Arial" w:cs="Arial"/>
                <w:lang w:eastAsia="fr-FR"/>
              </w:rPr>
              <w:t>ns</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4100726B"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3+4+5+6+9</w:t>
            </w:r>
          </w:p>
        </w:tc>
      </w:tr>
      <w:tr w:rsidR="00BD6E79" w:rsidRPr="00C34648" w14:paraId="3BD25D24"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26EFB3BC" w14:textId="1EEE784F"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numpadDecimalDelete</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54CEFAC7" w14:textId="7B0EBA2F"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 xml:space="preserve">. </w:t>
            </w:r>
            <w:r w:rsidR="001B3C2B" w:rsidRPr="00C34648">
              <w:rPr>
                <w:rFonts w:ascii="Arial" w:eastAsia="Times New Roman" w:hAnsi="Arial" w:cs="Arial"/>
                <w:lang w:eastAsia="fr-FR"/>
              </w:rPr>
              <w:t>or</w:t>
            </w:r>
            <w:r w:rsidRPr="00C34648">
              <w:rPr>
                <w:rFonts w:ascii="Arial" w:eastAsia="Times New Roman" w:hAnsi="Arial" w:cs="Arial"/>
                <w:lang w:eastAsia="fr-FR"/>
              </w:rPr>
              <w:t xml:space="preserve"> </w:t>
            </w:r>
            <w:r w:rsidR="001B3C2B" w:rsidRPr="00C34648">
              <w:rPr>
                <w:rFonts w:ascii="Arial" w:eastAsia="Times New Roman" w:hAnsi="Arial" w:cs="Arial"/>
                <w:lang w:eastAsia="fr-FR"/>
              </w:rPr>
              <w:t>Del</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23778913"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2+9</w:t>
            </w:r>
          </w:p>
        </w:tc>
      </w:tr>
      <w:tr w:rsidR="00BD6E79" w:rsidRPr="00C34648" w14:paraId="1B0ADAD3" w14:textId="77777777" w:rsidTr="00FD1176">
        <w:trPr>
          <w:trHeight w:val="305"/>
        </w:trPr>
        <w:tc>
          <w:tcPr>
            <w:tcW w:w="3539" w:type="dxa"/>
            <w:tcBorders>
              <w:top w:val="nil"/>
              <w:left w:val="single" w:sz="4" w:space="0" w:color="000000"/>
              <w:bottom w:val="single" w:sz="4" w:space="0" w:color="auto"/>
              <w:right w:val="single" w:sz="4" w:space="0" w:color="auto"/>
            </w:tcBorders>
            <w:shd w:val="clear" w:color="auto" w:fill="auto"/>
            <w:vAlign w:val="bottom"/>
          </w:tcPr>
          <w:p w14:paraId="104C139C" w14:textId="3D8A3EA6"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numpadDivide</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5198FFDE" w14:textId="26176908" w:rsidR="00BD6E79" w:rsidRPr="00C34648" w:rsidRDefault="003544ED"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Divide</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759CCA53"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3+4+9</w:t>
            </w:r>
          </w:p>
        </w:tc>
      </w:tr>
      <w:tr w:rsidR="00BD6E79" w:rsidRPr="00C34648" w14:paraId="7CABB8C2" w14:textId="77777777" w:rsidTr="00FD1176">
        <w:trPr>
          <w:trHeight w:val="321"/>
        </w:trPr>
        <w:tc>
          <w:tcPr>
            <w:tcW w:w="3539" w:type="dxa"/>
            <w:tcBorders>
              <w:top w:val="nil"/>
              <w:left w:val="single" w:sz="4" w:space="0" w:color="000000"/>
              <w:bottom w:val="single" w:sz="4" w:space="0" w:color="auto"/>
              <w:right w:val="single" w:sz="4" w:space="0" w:color="auto"/>
            </w:tcBorders>
            <w:shd w:val="clear" w:color="auto" w:fill="auto"/>
            <w:vAlign w:val="bottom"/>
          </w:tcPr>
          <w:p w14:paraId="0A79901F" w14:textId="7B9238DF"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numpadMultiply</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749AA2F7" w14:textId="198B3307" w:rsidR="00BD6E79" w:rsidRPr="00C34648" w:rsidRDefault="003544ED"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Multiply</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6B6AD64A"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3+5+9</w:t>
            </w:r>
          </w:p>
        </w:tc>
      </w:tr>
      <w:tr w:rsidR="00BD6E79" w:rsidRPr="00C34648" w14:paraId="712DD845" w14:textId="77777777" w:rsidTr="00FD1176">
        <w:trPr>
          <w:trHeight w:val="321"/>
        </w:trPr>
        <w:tc>
          <w:tcPr>
            <w:tcW w:w="3539" w:type="dxa"/>
            <w:tcBorders>
              <w:top w:val="nil"/>
              <w:left w:val="single" w:sz="4" w:space="0" w:color="000000"/>
              <w:bottom w:val="single" w:sz="4" w:space="0" w:color="auto"/>
              <w:right w:val="single" w:sz="4" w:space="0" w:color="auto"/>
            </w:tcBorders>
            <w:shd w:val="clear" w:color="auto" w:fill="auto"/>
            <w:vAlign w:val="bottom"/>
          </w:tcPr>
          <w:p w14:paraId="62DBEF9F" w14:textId="339CC9A9"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numpadMinus</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2A849E6D" w14:textId="1765F514" w:rsidR="00BD6E79" w:rsidRPr="00C34648" w:rsidRDefault="00386338"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Minus</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3CBE7225"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3+6+9</w:t>
            </w:r>
          </w:p>
        </w:tc>
      </w:tr>
      <w:tr w:rsidR="00BD6E79" w:rsidRPr="00C34648" w14:paraId="3A12488A" w14:textId="77777777" w:rsidTr="00FD1176">
        <w:trPr>
          <w:trHeight w:val="321"/>
        </w:trPr>
        <w:tc>
          <w:tcPr>
            <w:tcW w:w="3539" w:type="dxa"/>
            <w:tcBorders>
              <w:top w:val="nil"/>
              <w:left w:val="single" w:sz="4" w:space="0" w:color="000000"/>
              <w:bottom w:val="single" w:sz="4" w:space="0" w:color="auto"/>
              <w:right w:val="single" w:sz="4" w:space="0" w:color="auto"/>
            </w:tcBorders>
            <w:shd w:val="clear" w:color="auto" w:fill="auto"/>
            <w:vAlign w:val="bottom"/>
          </w:tcPr>
          <w:p w14:paraId="06CEBF50" w14:textId="20F11B9C" w:rsidR="00BD6E79" w:rsidRPr="00C34648" w:rsidRDefault="00BD6E79" w:rsidP="00BD6E79">
            <w:pPr>
              <w:spacing w:after="0" w:line="240" w:lineRule="auto"/>
              <w:rPr>
                <w:rFonts w:ascii="Arial" w:eastAsia="Times New Roman" w:hAnsi="Arial" w:cs="Arial"/>
                <w:lang w:eastAsia="fr-FR"/>
              </w:rPr>
            </w:pPr>
            <w:proofErr w:type="spellStart"/>
            <w:r w:rsidRPr="00C34648">
              <w:rPr>
                <w:rFonts w:ascii="Arial" w:hAnsi="Arial" w:cs="Arial"/>
              </w:rPr>
              <w:t>numpadPlus</w:t>
            </w:r>
            <w:proofErr w:type="spellEnd"/>
          </w:p>
        </w:tc>
        <w:tc>
          <w:tcPr>
            <w:tcW w:w="2552" w:type="dxa"/>
            <w:tcBorders>
              <w:top w:val="nil"/>
              <w:left w:val="nil"/>
              <w:bottom w:val="single" w:sz="4" w:space="0" w:color="auto"/>
              <w:right w:val="single" w:sz="4" w:space="0" w:color="auto"/>
            </w:tcBorders>
            <w:shd w:val="clear" w:color="auto" w:fill="auto"/>
            <w:vAlign w:val="bottom"/>
            <w:hideMark/>
          </w:tcPr>
          <w:p w14:paraId="448E176F" w14:textId="1252214D" w:rsidR="00BD6E79" w:rsidRPr="00C34648" w:rsidRDefault="003544ED"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P</w:t>
            </w:r>
            <w:r w:rsidR="00BD6E79" w:rsidRPr="00C34648">
              <w:rPr>
                <w:rFonts w:ascii="Arial" w:eastAsia="Times New Roman" w:hAnsi="Arial" w:cs="Arial"/>
                <w:lang w:eastAsia="fr-FR"/>
              </w:rPr>
              <w:t>lus</w:t>
            </w:r>
          </w:p>
        </w:tc>
        <w:tc>
          <w:tcPr>
            <w:tcW w:w="2976" w:type="dxa"/>
            <w:tcBorders>
              <w:top w:val="nil"/>
              <w:left w:val="single" w:sz="4" w:space="0" w:color="000000"/>
              <w:bottom w:val="single" w:sz="4" w:space="0" w:color="auto"/>
              <w:right w:val="single" w:sz="4" w:space="0" w:color="auto"/>
            </w:tcBorders>
            <w:shd w:val="clear" w:color="auto" w:fill="auto"/>
            <w:vAlign w:val="bottom"/>
            <w:hideMark/>
          </w:tcPr>
          <w:p w14:paraId="1A25E015" w14:textId="77777777" w:rsidR="00BD6E79" w:rsidRPr="00C34648" w:rsidRDefault="00BD6E79" w:rsidP="00BD6E79">
            <w:pPr>
              <w:spacing w:after="0" w:line="240" w:lineRule="auto"/>
              <w:rPr>
                <w:rFonts w:ascii="Arial" w:eastAsia="Times New Roman" w:hAnsi="Arial" w:cs="Arial"/>
                <w:lang w:eastAsia="fr-FR"/>
              </w:rPr>
            </w:pPr>
            <w:r w:rsidRPr="00C34648">
              <w:rPr>
                <w:rFonts w:ascii="Arial" w:eastAsia="Times New Roman" w:hAnsi="Arial" w:cs="Arial"/>
                <w:lang w:eastAsia="fr-FR"/>
              </w:rPr>
              <w:t>2+3+5+9</w:t>
            </w:r>
          </w:p>
        </w:tc>
      </w:tr>
    </w:tbl>
    <w:p w14:paraId="26C02A39" w14:textId="77777777" w:rsidR="00C2367E" w:rsidRPr="00C34648" w:rsidRDefault="00C2367E" w:rsidP="00C2367E">
      <w:pPr>
        <w:autoSpaceDE w:val="0"/>
        <w:autoSpaceDN w:val="0"/>
        <w:adjustRightInd w:val="0"/>
        <w:spacing w:after="200" w:line="276" w:lineRule="auto"/>
        <w:rPr>
          <w:rFonts w:ascii="Arial" w:hAnsi="Arial" w:cs="Calibri"/>
        </w:rPr>
      </w:pPr>
    </w:p>
    <w:p w14:paraId="35209324" w14:textId="77777777" w:rsidR="00C2367E" w:rsidRPr="00C34648" w:rsidRDefault="00C2367E" w:rsidP="00C2367E">
      <w:pPr>
        <w:rPr>
          <w:rFonts w:ascii="Arial" w:hAnsi="Arial" w:cs="Calibri"/>
        </w:rPr>
      </w:pPr>
      <w:r w:rsidRPr="00C34648">
        <w:rPr>
          <w:rFonts w:ascii="Arial" w:hAnsi="Arial" w:cs="Calibri"/>
        </w:rPr>
        <w:lastRenderedPageBreak/>
        <w:br w:type="page"/>
      </w:r>
    </w:p>
    <w:p w14:paraId="3DB99C07" w14:textId="77777777" w:rsidR="00C2367E" w:rsidRPr="00E96D2F" w:rsidRDefault="00C2367E" w:rsidP="00C2367E">
      <w:pPr>
        <w:pStyle w:val="Titre2"/>
        <w:rPr>
          <w:color w:val="856DFF"/>
        </w:rPr>
      </w:pPr>
      <w:bookmarkStart w:id="96" w:name="_Toc71036712"/>
      <w:bookmarkStart w:id="97" w:name="_Toc167371521"/>
      <w:r w:rsidRPr="00E96D2F">
        <w:rPr>
          <w:color w:val="856DFF"/>
        </w:rPr>
        <w:lastRenderedPageBreak/>
        <w:t>Appendix G: JAWS shortcuts</w:t>
      </w:r>
      <w:bookmarkEnd w:id="96"/>
      <w:bookmarkEnd w:id="97"/>
    </w:p>
    <w:p w14:paraId="14A38B1E" w14:textId="77777777" w:rsidR="00C2367E" w:rsidRPr="00E96D2F" w:rsidRDefault="00C2367E" w:rsidP="00C2367E">
      <w:pPr>
        <w:spacing w:line="240" w:lineRule="auto"/>
        <w:rPr>
          <w:rFonts w:cstheme="minorHAnsi"/>
          <w:sz w:val="20"/>
          <w:szCs w:val="20"/>
        </w:rPr>
      </w:pPr>
    </w:p>
    <w:tbl>
      <w:tblPr>
        <w:tblStyle w:val="Grilledutableau"/>
        <w:tblW w:w="9918" w:type="dxa"/>
        <w:tblLook w:val="04A0" w:firstRow="1" w:lastRow="0" w:firstColumn="1" w:lastColumn="0" w:noHBand="0" w:noVBand="1"/>
      </w:tblPr>
      <w:tblGrid>
        <w:gridCol w:w="4764"/>
        <w:gridCol w:w="5154"/>
      </w:tblGrid>
      <w:tr w:rsidR="00C2367E" w:rsidRPr="00E96D2F" w14:paraId="069743DA" w14:textId="77777777">
        <w:trPr>
          <w:trHeight w:val="113"/>
        </w:trPr>
        <w:tc>
          <w:tcPr>
            <w:tcW w:w="4764" w:type="dxa"/>
            <w:vAlign w:val="center"/>
          </w:tcPr>
          <w:p w14:paraId="611CB7D1" w14:textId="77777777" w:rsidR="00C2367E" w:rsidRPr="00E96D2F" w:rsidRDefault="00C2367E">
            <w:pPr>
              <w:autoSpaceDE w:val="0"/>
              <w:autoSpaceDN w:val="0"/>
              <w:adjustRightInd w:val="0"/>
              <w:spacing w:after="200"/>
              <w:rPr>
                <w:rFonts w:eastAsiaTheme="majorEastAsia" w:cstheme="minorHAnsi"/>
                <w:color w:val="000090"/>
                <w:sz w:val="24"/>
                <w:szCs w:val="24"/>
                <w:lang w:val="en"/>
              </w:rPr>
            </w:pPr>
            <w:r w:rsidRPr="00E96D2F">
              <w:rPr>
                <w:rFonts w:eastAsiaTheme="majorEastAsia" w:cstheme="minorHAnsi"/>
                <w:color w:val="000090"/>
                <w:sz w:val="24"/>
                <w:szCs w:val="24"/>
                <w:lang w:val="en"/>
              </w:rPr>
              <w:t>Key modifier in conjunction with other keys</w:t>
            </w:r>
          </w:p>
        </w:tc>
        <w:tc>
          <w:tcPr>
            <w:tcW w:w="5154" w:type="dxa"/>
            <w:vAlign w:val="center"/>
          </w:tcPr>
          <w:p w14:paraId="25C4B66D" w14:textId="77777777" w:rsidR="00C2367E" w:rsidRPr="00E96D2F" w:rsidRDefault="00C2367E">
            <w:pPr>
              <w:autoSpaceDE w:val="0"/>
              <w:autoSpaceDN w:val="0"/>
              <w:adjustRightInd w:val="0"/>
              <w:spacing w:after="200"/>
              <w:rPr>
                <w:rFonts w:eastAsiaTheme="majorEastAsia" w:cstheme="minorHAnsi"/>
                <w:color w:val="000090"/>
                <w:sz w:val="24"/>
                <w:szCs w:val="24"/>
                <w:lang w:val="en"/>
              </w:rPr>
            </w:pPr>
            <w:r w:rsidRPr="00E96D2F">
              <w:rPr>
                <w:rFonts w:eastAsiaTheme="majorEastAsia" w:cstheme="minorHAnsi"/>
                <w:color w:val="000090"/>
                <w:sz w:val="24"/>
                <w:szCs w:val="24"/>
                <w:lang w:val="en"/>
              </w:rPr>
              <w:t>Dot Combinations</w:t>
            </w:r>
          </w:p>
        </w:tc>
      </w:tr>
      <w:tr w:rsidR="00C2367E" w:rsidRPr="00E96D2F" w14:paraId="18C924E9" w14:textId="77777777">
        <w:trPr>
          <w:trHeight w:val="113"/>
        </w:trPr>
        <w:tc>
          <w:tcPr>
            <w:tcW w:w="4764" w:type="dxa"/>
            <w:vAlign w:val="center"/>
          </w:tcPr>
          <w:p w14:paraId="7412A3E9" w14:textId="77777777" w:rsidR="00C2367E" w:rsidRPr="00E96D2F" w:rsidRDefault="00C2367E">
            <w:pPr>
              <w:autoSpaceDE w:val="0"/>
              <w:autoSpaceDN w:val="0"/>
              <w:adjustRightInd w:val="0"/>
              <w:spacing w:after="200"/>
              <w:rPr>
                <w:rFonts w:cstheme="minorHAnsi"/>
                <w:sz w:val="24"/>
                <w:szCs w:val="24"/>
              </w:rPr>
            </w:pPr>
            <w:r w:rsidRPr="00E96D2F">
              <w:rPr>
                <w:rFonts w:ascii="Arial" w:hAnsi="Arial" w:cs="Arial"/>
              </w:rPr>
              <w:t>Press and hold Alt then release</w:t>
            </w:r>
          </w:p>
        </w:tc>
        <w:tc>
          <w:tcPr>
            <w:tcW w:w="5154" w:type="dxa"/>
            <w:vAlign w:val="center"/>
          </w:tcPr>
          <w:p w14:paraId="0A2717CF"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1+0</w:t>
            </w:r>
          </w:p>
        </w:tc>
      </w:tr>
      <w:tr w:rsidR="00C2367E" w:rsidRPr="00E96D2F" w14:paraId="33A0D4B1" w14:textId="77777777">
        <w:trPr>
          <w:trHeight w:val="113"/>
        </w:trPr>
        <w:tc>
          <w:tcPr>
            <w:tcW w:w="4764" w:type="dxa"/>
          </w:tcPr>
          <w:p w14:paraId="7799C7C5" w14:textId="77777777" w:rsidR="00C2367E" w:rsidRPr="00E96D2F" w:rsidRDefault="00C2367E">
            <w:pPr>
              <w:autoSpaceDE w:val="0"/>
              <w:autoSpaceDN w:val="0"/>
              <w:adjustRightInd w:val="0"/>
              <w:spacing w:after="200"/>
              <w:rPr>
                <w:rFonts w:cstheme="minorHAnsi"/>
                <w:sz w:val="24"/>
                <w:szCs w:val="24"/>
              </w:rPr>
            </w:pPr>
            <w:r w:rsidRPr="00E96D2F">
              <w:rPr>
                <w:rFonts w:ascii="Arial" w:hAnsi="Arial" w:cs="Arial"/>
              </w:rPr>
              <w:t>Press and hold Ctrl then release</w:t>
            </w:r>
          </w:p>
        </w:tc>
        <w:tc>
          <w:tcPr>
            <w:tcW w:w="5154" w:type="dxa"/>
          </w:tcPr>
          <w:p w14:paraId="6191DB8F"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1+4+0</w:t>
            </w:r>
          </w:p>
        </w:tc>
      </w:tr>
      <w:tr w:rsidR="00C2367E" w:rsidRPr="00E96D2F" w14:paraId="244477DF" w14:textId="77777777">
        <w:trPr>
          <w:trHeight w:val="113"/>
        </w:trPr>
        <w:tc>
          <w:tcPr>
            <w:tcW w:w="4764" w:type="dxa"/>
            <w:vAlign w:val="center"/>
          </w:tcPr>
          <w:p w14:paraId="3C0C58AD" w14:textId="77777777" w:rsidR="00C2367E" w:rsidRPr="00E96D2F" w:rsidRDefault="00C2367E">
            <w:pPr>
              <w:autoSpaceDE w:val="0"/>
              <w:autoSpaceDN w:val="0"/>
              <w:adjustRightInd w:val="0"/>
              <w:spacing w:after="200"/>
              <w:rPr>
                <w:rFonts w:cstheme="minorHAnsi"/>
                <w:sz w:val="24"/>
                <w:szCs w:val="24"/>
              </w:rPr>
            </w:pPr>
            <w:r w:rsidRPr="00E96D2F">
              <w:rPr>
                <w:rFonts w:ascii="Arial" w:hAnsi="Arial" w:cs="Arial"/>
              </w:rPr>
              <w:t>Press and hold Insert then release</w:t>
            </w:r>
          </w:p>
        </w:tc>
        <w:tc>
          <w:tcPr>
            <w:tcW w:w="5154" w:type="dxa"/>
            <w:vAlign w:val="center"/>
          </w:tcPr>
          <w:p w14:paraId="40B2BE89"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2+4+9+0</w:t>
            </w:r>
          </w:p>
        </w:tc>
      </w:tr>
      <w:tr w:rsidR="00C2367E" w:rsidRPr="00E96D2F" w14:paraId="7DB91DCB" w14:textId="77777777">
        <w:trPr>
          <w:trHeight w:val="113"/>
        </w:trPr>
        <w:tc>
          <w:tcPr>
            <w:tcW w:w="4764" w:type="dxa"/>
            <w:vAlign w:val="center"/>
          </w:tcPr>
          <w:p w14:paraId="71B76147"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Press and hold Shift then release</w:t>
            </w:r>
          </w:p>
        </w:tc>
        <w:tc>
          <w:tcPr>
            <w:tcW w:w="5154" w:type="dxa"/>
            <w:vAlign w:val="center"/>
          </w:tcPr>
          <w:p w14:paraId="231BD4A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2+3+4+0</w:t>
            </w:r>
          </w:p>
        </w:tc>
      </w:tr>
      <w:tr w:rsidR="00C2367E" w:rsidRPr="00E96D2F" w14:paraId="49F12825" w14:textId="77777777">
        <w:trPr>
          <w:trHeight w:val="113"/>
        </w:trPr>
        <w:tc>
          <w:tcPr>
            <w:tcW w:w="4764" w:type="dxa"/>
            <w:vAlign w:val="center"/>
          </w:tcPr>
          <w:p w14:paraId="41B8F7DF" w14:textId="77777777" w:rsidR="00C2367E" w:rsidRPr="00E96D2F" w:rsidRDefault="00C2367E">
            <w:pPr>
              <w:autoSpaceDE w:val="0"/>
              <w:autoSpaceDN w:val="0"/>
              <w:adjustRightInd w:val="0"/>
              <w:spacing w:after="200"/>
              <w:rPr>
                <w:rFonts w:cstheme="minorHAnsi"/>
                <w:sz w:val="24"/>
                <w:szCs w:val="24"/>
              </w:rPr>
            </w:pPr>
            <w:r w:rsidRPr="00E96D2F">
              <w:rPr>
                <w:rFonts w:ascii="Arial" w:hAnsi="Arial" w:cs="Arial"/>
              </w:rPr>
              <w:t>Press and hold Windows then release</w:t>
            </w:r>
          </w:p>
        </w:tc>
        <w:tc>
          <w:tcPr>
            <w:tcW w:w="5154" w:type="dxa"/>
            <w:vAlign w:val="center"/>
          </w:tcPr>
          <w:p w14:paraId="7009FB0D"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2+4+5+6+0</w:t>
            </w:r>
          </w:p>
        </w:tc>
      </w:tr>
      <w:tr w:rsidR="00C2367E" w:rsidRPr="00E96D2F" w14:paraId="2B05E1D7" w14:textId="77777777">
        <w:trPr>
          <w:trHeight w:val="113"/>
        </w:trPr>
        <w:tc>
          <w:tcPr>
            <w:tcW w:w="4764" w:type="dxa"/>
            <w:tcBorders>
              <w:bottom w:val="single" w:sz="4" w:space="0" w:color="auto"/>
            </w:tcBorders>
            <w:vAlign w:val="center"/>
          </w:tcPr>
          <w:p w14:paraId="439DE82F" w14:textId="77777777" w:rsidR="00C2367E" w:rsidRPr="00E96D2F" w:rsidRDefault="00C2367E">
            <w:pPr>
              <w:autoSpaceDE w:val="0"/>
              <w:autoSpaceDN w:val="0"/>
              <w:adjustRightInd w:val="0"/>
              <w:spacing w:after="200"/>
              <w:rPr>
                <w:rFonts w:cstheme="minorHAnsi"/>
                <w:sz w:val="24"/>
                <w:szCs w:val="24"/>
                <w:lang w:val="fr-FR"/>
              </w:rPr>
            </w:pPr>
            <w:r w:rsidRPr="00E96D2F">
              <w:rPr>
                <w:rFonts w:ascii="Arial" w:hAnsi="Arial" w:cs="Arial"/>
                <w:lang w:val="fr-FR"/>
              </w:rPr>
              <w:t xml:space="preserve">Cancels </w:t>
            </w:r>
            <w:proofErr w:type="spellStart"/>
            <w:r w:rsidRPr="00E96D2F">
              <w:rPr>
                <w:rFonts w:ascii="Arial" w:hAnsi="Arial" w:cs="Arial"/>
                <w:lang w:val="fr-FR"/>
              </w:rPr>
              <w:t>pending</w:t>
            </w:r>
            <w:proofErr w:type="spellEnd"/>
            <w:r w:rsidRPr="00E96D2F">
              <w:rPr>
                <w:rFonts w:ascii="Arial" w:hAnsi="Arial" w:cs="Arial"/>
                <w:lang w:val="fr-FR"/>
              </w:rPr>
              <w:t xml:space="preserve"> </w:t>
            </w:r>
            <w:proofErr w:type="spellStart"/>
            <w:r w:rsidRPr="00E96D2F">
              <w:rPr>
                <w:rFonts w:ascii="Arial" w:hAnsi="Arial" w:cs="Arial"/>
                <w:lang w:val="fr-FR"/>
              </w:rPr>
              <w:t>modifiers</w:t>
            </w:r>
            <w:proofErr w:type="spellEnd"/>
          </w:p>
        </w:tc>
        <w:tc>
          <w:tcPr>
            <w:tcW w:w="5154" w:type="dxa"/>
            <w:tcBorders>
              <w:bottom w:val="single" w:sz="4" w:space="0" w:color="auto"/>
            </w:tcBorders>
            <w:vAlign w:val="center"/>
          </w:tcPr>
          <w:p w14:paraId="1BE13DA0"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1+2+3+5+7+8+9+0</w:t>
            </w:r>
          </w:p>
        </w:tc>
      </w:tr>
      <w:tr w:rsidR="00C2367E" w:rsidRPr="00E96D2F" w14:paraId="0BEEA9C7" w14:textId="77777777">
        <w:trPr>
          <w:trHeight w:val="113"/>
        </w:trPr>
        <w:tc>
          <w:tcPr>
            <w:tcW w:w="4764" w:type="dxa"/>
            <w:tcBorders>
              <w:left w:val="nil"/>
              <w:right w:val="nil"/>
            </w:tcBorders>
            <w:vAlign w:val="center"/>
          </w:tcPr>
          <w:p w14:paraId="1BB5D039" w14:textId="77777777" w:rsidR="00C2367E" w:rsidRPr="00E96D2F" w:rsidRDefault="00C2367E">
            <w:pPr>
              <w:autoSpaceDE w:val="0"/>
              <w:autoSpaceDN w:val="0"/>
              <w:adjustRightInd w:val="0"/>
              <w:spacing w:after="200"/>
              <w:rPr>
                <w:rFonts w:ascii="Arial" w:hAnsi="Arial" w:cs="Arial"/>
                <w:lang w:val="fr-FR"/>
              </w:rPr>
            </w:pPr>
          </w:p>
          <w:p w14:paraId="2901C964" w14:textId="4214B43D" w:rsidR="00C2367E" w:rsidRPr="00E96D2F" w:rsidRDefault="00800583" w:rsidP="00800583">
            <w:pPr>
              <w:pStyle w:val="Titre2"/>
              <w:rPr>
                <w:color w:val="856DFF"/>
              </w:rPr>
            </w:pPr>
            <w:bookmarkStart w:id="98" w:name="_Toc167371522"/>
            <w:r w:rsidRPr="00E96D2F">
              <w:rPr>
                <w:color w:val="856DFF"/>
              </w:rPr>
              <w:t>Single-pressed keyboard keys</w:t>
            </w:r>
            <w:bookmarkEnd w:id="98"/>
          </w:p>
        </w:tc>
        <w:tc>
          <w:tcPr>
            <w:tcW w:w="5154" w:type="dxa"/>
            <w:tcBorders>
              <w:left w:val="nil"/>
              <w:right w:val="nil"/>
            </w:tcBorders>
            <w:vAlign w:val="center"/>
          </w:tcPr>
          <w:p w14:paraId="4497BB06" w14:textId="77777777" w:rsidR="00C2367E" w:rsidRPr="00E96D2F" w:rsidRDefault="00C2367E">
            <w:pPr>
              <w:autoSpaceDE w:val="0"/>
              <w:autoSpaceDN w:val="0"/>
              <w:adjustRightInd w:val="0"/>
              <w:spacing w:after="200"/>
              <w:rPr>
                <w:rFonts w:ascii="Arial" w:hAnsi="Arial" w:cs="Arial"/>
                <w:lang w:val="fr-FR"/>
              </w:rPr>
            </w:pPr>
          </w:p>
        </w:tc>
      </w:tr>
      <w:tr w:rsidR="00C2367E" w:rsidRPr="00E96D2F" w14:paraId="20D3A082" w14:textId="77777777">
        <w:trPr>
          <w:trHeight w:val="113"/>
        </w:trPr>
        <w:tc>
          <w:tcPr>
            <w:tcW w:w="4764" w:type="dxa"/>
            <w:vAlign w:val="center"/>
          </w:tcPr>
          <w:p w14:paraId="5DF3ED8A"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Escape</w:t>
            </w:r>
          </w:p>
        </w:tc>
        <w:tc>
          <w:tcPr>
            <w:tcW w:w="5154" w:type="dxa"/>
            <w:vAlign w:val="center"/>
          </w:tcPr>
          <w:p w14:paraId="71ECB473"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1+5+0</w:t>
            </w:r>
          </w:p>
        </w:tc>
      </w:tr>
      <w:tr w:rsidR="00C2367E" w:rsidRPr="00E96D2F" w14:paraId="62CF78DA" w14:textId="77777777">
        <w:trPr>
          <w:trHeight w:val="113"/>
        </w:trPr>
        <w:tc>
          <w:tcPr>
            <w:tcW w:w="4764" w:type="dxa"/>
            <w:vAlign w:val="center"/>
          </w:tcPr>
          <w:p w14:paraId="71C15119"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F1</w:t>
            </w:r>
          </w:p>
        </w:tc>
        <w:tc>
          <w:tcPr>
            <w:tcW w:w="5154" w:type="dxa"/>
            <w:vAlign w:val="center"/>
          </w:tcPr>
          <w:p w14:paraId="20511CED"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1+9</w:t>
            </w:r>
          </w:p>
        </w:tc>
      </w:tr>
      <w:tr w:rsidR="00C2367E" w:rsidRPr="00E96D2F" w14:paraId="68D6FF0E" w14:textId="77777777">
        <w:trPr>
          <w:trHeight w:val="113"/>
        </w:trPr>
        <w:tc>
          <w:tcPr>
            <w:tcW w:w="4764" w:type="dxa"/>
            <w:vAlign w:val="center"/>
          </w:tcPr>
          <w:p w14:paraId="4C5C2B58"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F2</w:t>
            </w:r>
          </w:p>
        </w:tc>
        <w:tc>
          <w:tcPr>
            <w:tcW w:w="5154" w:type="dxa"/>
            <w:vAlign w:val="center"/>
          </w:tcPr>
          <w:p w14:paraId="06F7BB3E"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1+2+9</w:t>
            </w:r>
          </w:p>
        </w:tc>
      </w:tr>
      <w:tr w:rsidR="00C2367E" w:rsidRPr="00E96D2F" w14:paraId="3D5F5D78" w14:textId="77777777">
        <w:trPr>
          <w:trHeight w:val="113"/>
        </w:trPr>
        <w:tc>
          <w:tcPr>
            <w:tcW w:w="4764" w:type="dxa"/>
            <w:vAlign w:val="center"/>
          </w:tcPr>
          <w:p w14:paraId="1B03AB8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F3</w:t>
            </w:r>
          </w:p>
        </w:tc>
        <w:tc>
          <w:tcPr>
            <w:tcW w:w="5154" w:type="dxa"/>
            <w:vAlign w:val="center"/>
          </w:tcPr>
          <w:p w14:paraId="76D75185"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1+4+9</w:t>
            </w:r>
          </w:p>
        </w:tc>
      </w:tr>
      <w:tr w:rsidR="00C2367E" w:rsidRPr="00E96D2F" w14:paraId="772F7C5B" w14:textId="77777777">
        <w:trPr>
          <w:trHeight w:val="113"/>
        </w:trPr>
        <w:tc>
          <w:tcPr>
            <w:tcW w:w="4764" w:type="dxa"/>
            <w:vAlign w:val="center"/>
          </w:tcPr>
          <w:p w14:paraId="0E918BB4"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F4</w:t>
            </w:r>
          </w:p>
        </w:tc>
        <w:tc>
          <w:tcPr>
            <w:tcW w:w="5154" w:type="dxa"/>
            <w:vAlign w:val="center"/>
          </w:tcPr>
          <w:p w14:paraId="00A93A55"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1+4+5+9</w:t>
            </w:r>
          </w:p>
        </w:tc>
      </w:tr>
      <w:tr w:rsidR="00C2367E" w:rsidRPr="00E96D2F" w14:paraId="76D47B50" w14:textId="77777777">
        <w:trPr>
          <w:trHeight w:val="113"/>
        </w:trPr>
        <w:tc>
          <w:tcPr>
            <w:tcW w:w="4764" w:type="dxa"/>
            <w:vAlign w:val="center"/>
          </w:tcPr>
          <w:p w14:paraId="73C2B913"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F5</w:t>
            </w:r>
          </w:p>
        </w:tc>
        <w:tc>
          <w:tcPr>
            <w:tcW w:w="5154" w:type="dxa"/>
            <w:vAlign w:val="center"/>
          </w:tcPr>
          <w:p w14:paraId="1043099D"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1+5+9</w:t>
            </w:r>
          </w:p>
        </w:tc>
      </w:tr>
      <w:tr w:rsidR="00C2367E" w:rsidRPr="00E96D2F" w14:paraId="303F458C" w14:textId="77777777">
        <w:trPr>
          <w:trHeight w:val="113"/>
        </w:trPr>
        <w:tc>
          <w:tcPr>
            <w:tcW w:w="4764" w:type="dxa"/>
            <w:vAlign w:val="center"/>
          </w:tcPr>
          <w:p w14:paraId="508B9D81"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F6</w:t>
            </w:r>
          </w:p>
        </w:tc>
        <w:tc>
          <w:tcPr>
            <w:tcW w:w="5154" w:type="dxa"/>
            <w:vAlign w:val="center"/>
          </w:tcPr>
          <w:p w14:paraId="17263801"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1+2+4+9</w:t>
            </w:r>
          </w:p>
        </w:tc>
      </w:tr>
      <w:tr w:rsidR="00C2367E" w:rsidRPr="00E96D2F" w14:paraId="31F49221" w14:textId="77777777">
        <w:trPr>
          <w:trHeight w:val="113"/>
        </w:trPr>
        <w:tc>
          <w:tcPr>
            <w:tcW w:w="4764" w:type="dxa"/>
            <w:vAlign w:val="center"/>
          </w:tcPr>
          <w:p w14:paraId="065BD4C5"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F7</w:t>
            </w:r>
          </w:p>
        </w:tc>
        <w:tc>
          <w:tcPr>
            <w:tcW w:w="5154" w:type="dxa"/>
            <w:vAlign w:val="center"/>
          </w:tcPr>
          <w:p w14:paraId="0BFE32EE"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1+2+4+5+9</w:t>
            </w:r>
          </w:p>
        </w:tc>
      </w:tr>
      <w:tr w:rsidR="00C2367E" w:rsidRPr="00E96D2F" w14:paraId="6581FEDD" w14:textId="77777777">
        <w:trPr>
          <w:trHeight w:val="113"/>
        </w:trPr>
        <w:tc>
          <w:tcPr>
            <w:tcW w:w="4764" w:type="dxa"/>
            <w:vAlign w:val="center"/>
          </w:tcPr>
          <w:p w14:paraId="0E96C246"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F8</w:t>
            </w:r>
          </w:p>
        </w:tc>
        <w:tc>
          <w:tcPr>
            <w:tcW w:w="5154" w:type="dxa"/>
            <w:vAlign w:val="center"/>
          </w:tcPr>
          <w:p w14:paraId="48A7B971"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1+2+5+9</w:t>
            </w:r>
          </w:p>
        </w:tc>
      </w:tr>
      <w:tr w:rsidR="00C2367E" w:rsidRPr="00E96D2F" w14:paraId="7DDD63B0" w14:textId="77777777">
        <w:trPr>
          <w:trHeight w:val="113"/>
        </w:trPr>
        <w:tc>
          <w:tcPr>
            <w:tcW w:w="4764" w:type="dxa"/>
            <w:vAlign w:val="center"/>
          </w:tcPr>
          <w:p w14:paraId="471B43D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F9</w:t>
            </w:r>
          </w:p>
        </w:tc>
        <w:tc>
          <w:tcPr>
            <w:tcW w:w="5154" w:type="dxa"/>
            <w:vAlign w:val="center"/>
          </w:tcPr>
          <w:p w14:paraId="7C059977"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2+4+9</w:t>
            </w:r>
          </w:p>
        </w:tc>
      </w:tr>
      <w:tr w:rsidR="00C2367E" w:rsidRPr="00E96D2F" w14:paraId="79991F47" w14:textId="77777777">
        <w:trPr>
          <w:trHeight w:val="113"/>
        </w:trPr>
        <w:tc>
          <w:tcPr>
            <w:tcW w:w="4764" w:type="dxa"/>
            <w:vAlign w:val="center"/>
          </w:tcPr>
          <w:p w14:paraId="314641B6"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F10</w:t>
            </w:r>
          </w:p>
        </w:tc>
        <w:tc>
          <w:tcPr>
            <w:tcW w:w="5154" w:type="dxa"/>
            <w:vAlign w:val="center"/>
          </w:tcPr>
          <w:p w14:paraId="6F53B6CF"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2+4+5+9</w:t>
            </w:r>
          </w:p>
        </w:tc>
      </w:tr>
      <w:tr w:rsidR="00C2367E" w:rsidRPr="00E96D2F" w14:paraId="26560956" w14:textId="77777777">
        <w:trPr>
          <w:trHeight w:val="113"/>
        </w:trPr>
        <w:tc>
          <w:tcPr>
            <w:tcW w:w="4764" w:type="dxa"/>
            <w:vAlign w:val="center"/>
          </w:tcPr>
          <w:p w14:paraId="0251DF35"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F11</w:t>
            </w:r>
          </w:p>
        </w:tc>
        <w:tc>
          <w:tcPr>
            <w:tcW w:w="5154" w:type="dxa"/>
            <w:vAlign w:val="center"/>
          </w:tcPr>
          <w:p w14:paraId="19ECA3D6"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1+3+9</w:t>
            </w:r>
          </w:p>
        </w:tc>
      </w:tr>
      <w:tr w:rsidR="00C2367E" w:rsidRPr="00E96D2F" w14:paraId="44AAB89D" w14:textId="77777777">
        <w:trPr>
          <w:trHeight w:val="113"/>
        </w:trPr>
        <w:tc>
          <w:tcPr>
            <w:tcW w:w="4764" w:type="dxa"/>
            <w:vAlign w:val="center"/>
          </w:tcPr>
          <w:p w14:paraId="4DB0E263"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F12</w:t>
            </w:r>
          </w:p>
        </w:tc>
        <w:tc>
          <w:tcPr>
            <w:tcW w:w="5154" w:type="dxa"/>
            <w:vAlign w:val="center"/>
          </w:tcPr>
          <w:p w14:paraId="15E9C80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1+2+3+9</w:t>
            </w:r>
          </w:p>
        </w:tc>
      </w:tr>
      <w:tr w:rsidR="00C2367E" w:rsidRPr="00E96D2F" w14:paraId="660FC105" w14:textId="77777777">
        <w:trPr>
          <w:trHeight w:val="113"/>
        </w:trPr>
        <w:tc>
          <w:tcPr>
            <w:tcW w:w="4764" w:type="dxa"/>
            <w:vAlign w:val="center"/>
          </w:tcPr>
          <w:p w14:paraId="6479283D"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Tab</w:t>
            </w:r>
          </w:p>
        </w:tc>
        <w:tc>
          <w:tcPr>
            <w:tcW w:w="5154" w:type="dxa"/>
            <w:vAlign w:val="center"/>
          </w:tcPr>
          <w:p w14:paraId="170997C3"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2+3+4+5+0</w:t>
            </w:r>
          </w:p>
        </w:tc>
      </w:tr>
      <w:tr w:rsidR="00C2367E" w:rsidRPr="00E96D2F" w14:paraId="26EC1727" w14:textId="77777777">
        <w:trPr>
          <w:trHeight w:val="113"/>
        </w:trPr>
        <w:tc>
          <w:tcPr>
            <w:tcW w:w="4764" w:type="dxa"/>
            <w:vAlign w:val="center"/>
          </w:tcPr>
          <w:p w14:paraId="056CCAF7"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Shift + </w:t>
            </w:r>
            <w:r w:rsidRPr="00E96D2F">
              <w:rPr>
                <w:rFonts w:ascii="Arial" w:hAnsi="Arial" w:cs="Arial"/>
              </w:rPr>
              <w:t>Tab</w:t>
            </w:r>
          </w:p>
        </w:tc>
        <w:tc>
          <w:tcPr>
            <w:tcW w:w="5154" w:type="dxa"/>
            <w:vAlign w:val="center"/>
          </w:tcPr>
          <w:p w14:paraId="39B319A8"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2+3+4+5+9</w:t>
            </w:r>
          </w:p>
        </w:tc>
      </w:tr>
      <w:tr w:rsidR="00C2367E" w:rsidRPr="00E96D2F" w14:paraId="2B95422F" w14:textId="77777777">
        <w:trPr>
          <w:trHeight w:val="113"/>
        </w:trPr>
        <w:tc>
          <w:tcPr>
            <w:tcW w:w="4764" w:type="dxa"/>
            <w:vAlign w:val="center"/>
          </w:tcPr>
          <w:p w14:paraId="4A40F3D5" w14:textId="77777777" w:rsidR="00C2367E" w:rsidRPr="00E96D2F" w:rsidRDefault="00C2367E">
            <w:pPr>
              <w:autoSpaceDE w:val="0"/>
              <w:autoSpaceDN w:val="0"/>
              <w:adjustRightInd w:val="0"/>
              <w:spacing w:after="200"/>
              <w:rPr>
                <w:rFonts w:cstheme="minorHAnsi"/>
                <w:sz w:val="24"/>
                <w:szCs w:val="24"/>
                <w:lang w:val="fr-FR"/>
              </w:rPr>
            </w:pPr>
            <w:r w:rsidRPr="00E96D2F">
              <w:rPr>
                <w:rFonts w:ascii="Arial" w:hAnsi="Arial" w:cs="Arial"/>
                <w:lang w:val="fr-FR"/>
              </w:rPr>
              <w:t xml:space="preserve">Cap locks </w:t>
            </w:r>
            <w:proofErr w:type="spellStart"/>
            <w:r w:rsidRPr="00E96D2F">
              <w:rPr>
                <w:rFonts w:ascii="Arial" w:hAnsi="Arial" w:cs="Arial"/>
                <w:lang w:val="fr-FR"/>
              </w:rPr>
              <w:t>toggle</w:t>
            </w:r>
            <w:proofErr w:type="spellEnd"/>
          </w:p>
        </w:tc>
        <w:tc>
          <w:tcPr>
            <w:tcW w:w="5154" w:type="dxa"/>
            <w:vAlign w:val="center"/>
          </w:tcPr>
          <w:p w14:paraId="38D702DA"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7+9</w:t>
            </w:r>
          </w:p>
        </w:tc>
      </w:tr>
      <w:tr w:rsidR="00C2367E" w:rsidRPr="00E96D2F" w14:paraId="3446A74B" w14:textId="77777777">
        <w:trPr>
          <w:trHeight w:val="113"/>
        </w:trPr>
        <w:tc>
          <w:tcPr>
            <w:tcW w:w="4764" w:type="dxa"/>
            <w:vAlign w:val="center"/>
          </w:tcPr>
          <w:p w14:paraId="1818C883"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lastRenderedPageBreak/>
              <w:t>Shift</w:t>
            </w:r>
          </w:p>
        </w:tc>
        <w:tc>
          <w:tcPr>
            <w:tcW w:w="5154" w:type="dxa"/>
            <w:vAlign w:val="center"/>
          </w:tcPr>
          <w:p w14:paraId="09D10F5A"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3+7+5+0</w:t>
            </w:r>
          </w:p>
        </w:tc>
      </w:tr>
      <w:tr w:rsidR="00C2367E" w:rsidRPr="00E96D2F" w14:paraId="4DB2069C" w14:textId="77777777">
        <w:trPr>
          <w:trHeight w:val="113"/>
        </w:trPr>
        <w:tc>
          <w:tcPr>
            <w:tcW w:w="4764" w:type="dxa"/>
            <w:vAlign w:val="center"/>
          </w:tcPr>
          <w:p w14:paraId="158CB98C"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Ctrl</w:t>
            </w:r>
          </w:p>
        </w:tc>
        <w:tc>
          <w:tcPr>
            <w:tcW w:w="5154" w:type="dxa"/>
            <w:vAlign w:val="center"/>
          </w:tcPr>
          <w:p w14:paraId="52B6E668"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2+5+0</w:t>
            </w:r>
          </w:p>
        </w:tc>
      </w:tr>
      <w:tr w:rsidR="00C2367E" w:rsidRPr="00E96D2F" w14:paraId="729E0009" w14:textId="77777777">
        <w:trPr>
          <w:trHeight w:val="113"/>
        </w:trPr>
        <w:tc>
          <w:tcPr>
            <w:tcW w:w="4764" w:type="dxa"/>
            <w:vAlign w:val="center"/>
          </w:tcPr>
          <w:p w14:paraId="41B47EEA"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Windows</w:t>
            </w:r>
          </w:p>
        </w:tc>
        <w:tc>
          <w:tcPr>
            <w:tcW w:w="5154" w:type="dxa"/>
            <w:vAlign w:val="center"/>
          </w:tcPr>
          <w:p w14:paraId="4475B498"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3+5+6+8+0</w:t>
            </w:r>
          </w:p>
        </w:tc>
      </w:tr>
      <w:tr w:rsidR="00C2367E" w:rsidRPr="00E96D2F" w14:paraId="099DEF2F" w14:textId="77777777">
        <w:trPr>
          <w:trHeight w:val="113"/>
        </w:trPr>
        <w:tc>
          <w:tcPr>
            <w:tcW w:w="4764" w:type="dxa"/>
            <w:vAlign w:val="center"/>
          </w:tcPr>
          <w:p w14:paraId="32744AC9"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Alt</w:t>
            </w:r>
          </w:p>
        </w:tc>
        <w:tc>
          <w:tcPr>
            <w:tcW w:w="5154" w:type="dxa"/>
            <w:vAlign w:val="center"/>
          </w:tcPr>
          <w:p w14:paraId="3265E20E"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2+0 </w:t>
            </w:r>
          </w:p>
        </w:tc>
      </w:tr>
      <w:tr w:rsidR="00C2367E" w:rsidRPr="00E96D2F" w14:paraId="265B43BC" w14:textId="77777777">
        <w:trPr>
          <w:trHeight w:val="113"/>
        </w:trPr>
        <w:tc>
          <w:tcPr>
            <w:tcW w:w="4764" w:type="dxa"/>
            <w:vAlign w:val="center"/>
          </w:tcPr>
          <w:p w14:paraId="0AED851E"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Space</w:t>
            </w:r>
          </w:p>
        </w:tc>
        <w:tc>
          <w:tcPr>
            <w:tcW w:w="5154" w:type="dxa"/>
            <w:vAlign w:val="center"/>
          </w:tcPr>
          <w:p w14:paraId="5518755D"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0 ou 9</w:t>
            </w:r>
          </w:p>
        </w:tc>
      </w:tr>
      <w:tr w:rsidR="00C2367E" w:rsidRPr="00E96D2F" w14:paraId="3AB5DE12" w14:textId="77777777">
        <w:trPr>
          <w:trHeight w:val="113"/>
        </w:trPr>
        <w:tc>
          <w:tcPr>
            <w:tcW w:w="4764" w:type="dxa"/>
            <w:vAlign w:val="center"/>
          </w:tcPr>
          <w:p w14:paraId="164239B3" w14:textId="77777777" w:rsidR="00C2367E" w:rsidRPr="00E96D2F" w:rsidRDefault="00C2367E">
            <w:pPr>
              <w:autoSpaceDE w:val="0"/>
              <w:autoSpaceDN w:val="0"/>
              <w:adjustRightInd w:val="0"/>
              <w:spacing w:after="200"/>
              <w:rPr>
                <w:rFonts w:cstheme="minorHAnsi"/>
                <w:sz w:val="24"/>
                <w:szCs w:val="24"/>
                <w:lang w:val="en"/>
              </w:rPr>
            </w:pPr>
            <w:proofErr w:type="spellStart"/>
            <w:r w:rsidRPr="00E96D2F">
              <w:rPr>
                <w:rFonts w:ascii="Arial" w:hAnsi="Arial" w:cs="Arial"/>
                <w:lang w:val="fr-FR"/>
              </w:rPr>
              <w:t>Median</w:t>
            </w:r>
            <w:proofErr w:type="spellEnd"/>
            <w:r w:rsidRPr="00E96D2F">
              <w:rPr>
                <w:rFonts w:ascii="Arial" w:hAnsi="Arial" w:cs="Arial"/>
                <w:lang w:val="fr-FR"/>
              </w:rPr>
              <w:t xml:space="preserve"> point (dot 8 </w:t>
            </w:r>
            <w:proofErr w:type="spellStart"/>
            <w:r w:rsidRPr="00E96D2F">
              <w:rPr>
                <w:rFonts w:ascii="Arial" w:hAnsi="Arial" w:cs="Arial"/>
                <w:lang w:val="fr-FR"/>
              </w:rPr>
              <w:t>alone</w:t>
            </w:r>
            <w:proofErr w:type="spellEnd"/>
            <w:r w:rsidRPr="00E96D2F">
              <w:rPr>
                <w:rFonts w:ascii="Arial" w:hAnsi="Arial" w:cs="Arial"/>
                <w:lang w:val="fr-FR"/>
              </w:rPr>
              <w:t>)</w:t>
            </w:r>
          </w:p>
        </w:tc>
        <w:tc>
          <w:tcPr>
            <w:tcW w:w="5154" w:type="dxa"/>
            <w:vAlign w:val="center"/>
          </w:tcPr>
          <w:p w14:paraId="05AC3690"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8+0</w:t>
            </w:r>
          </w:p>
        </w:tc>
      </w:tr>
      <w:tr w:rsidR="00C2367E" w:rsidRPr="00E96D2F" w14:paraId="210A43D0" w14:textId="77777777">
        <w:trPr>
          <w:trHeight w:val="113"/>
        </w:trPr>
        <w:tc>
          <w:tcPr>
            <w:tcW w:w="4764" w:type="dxa"/>
            <w:vAlign w:val="center"/>
          </w:tcPr>
          <w:p w14:paraId="6E15355F"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No breaking space (dot 7 alone)</w:t>
            </w:r>
          </w:p>
        </w:tc>
        <w:tc>
          <w:tcPr>
            <w:tcW w:w="5154" w:type="dxa"/>
            <w:vAlign w:val="center"/>
          </w:tcPr>
          <w:p w14:paraId="3EAD7FBD"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7+0</w:t>
            </w:r>
          </w:p>
        </w:tc>
      </w:tr>
      <w:tr w:rsidR="00C2367E" w:rsidRPr="00E96D2F" w14:paraId="0D7BE979" w14:textId="77777777">
        <w:trPr>
          <w:trHeight w:val="113"/>
        </w:trPr>
        <w:tc>
          <w:tcPr>
            <w:tcW w:w="4764" w:type="dxa"/>
            <w:vAlign w:val="center"/>
          </w:tcPr>
          <w:p w14:paraId="21D84759" w14:textId="77777777" w:rsidR="00C2367E" w:rsidRPr="00E96D2F" w:rsidRDefault="00C2367E">
            <w:pPr>
              <w:autoSpaceDE w:val="0"/>
              <w:autoSpaceDN w:val="0"/>
              <w:adjustRightInd w:val="0"/>
              <w:spacing w:after="200"/>
              <w:rPr>
                <w:rFonts w:cstheme="minorHAnsi"/>
                <w:sz w:val="24"/>
                <w:szCs w:val="24"/>
                <w:lang w:val="fr-FR"/>
              </w:rPr>
            </w:pPr>
            <w:r w:rsidRPr="00E96D2F">
              <w:rPr>
                <w:rFonts w:ascii="Arial" w:hAnsi="Arial" w:cs="Arial"/>
                <w:lang w:val="fr-FR"/>
              </w:rPr>
              <w:t>Right click (</w:t>
            </w:r>
            <w:proofErr w:type="spellStart"/>
            <w:r w:rsidRPr="00E96D2F">
              <w:rPr>
                <w:rFonts w:ascii="Arial" w:hAnsi="Arial" w:cs="Arial"/>
                <w:lang w:val="fr-FR"/>
              </w:rPr>
              <w:t>contextual</w:t>
            </w:r>
            <w:proofErr w:type="spellEnd"/>
            <w:r w:rsidRPr="00E96D2F">
              <w:rPr>
                <w:rFonts w:ascii="Arial" w:hAnsi="Arial" w:cs="Arial"/>
                <w:lang w:val="fr-FR"/>
              </w:rPr>
              <w:t xml:space="preserve"> menu)</w:t>
            </w:r>
          </w:p>
        </w:tc>
        <w:tc>
          <w:tcPr>
            <w:tcW w:w="5154" w:type="dxa"/>
            <w:vAlign w:val="center"/>
          </w:tcPr>
          <w:p w14:paraId="0135F16F"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1+3+4+0</w:t>
            </w:r>
          </w:p>
        </w:tc>
      </w:tr>
      <w:tr w:rsidR="00C2367E" w:rsidRPr="00E96D2F" w14:paraId="1500EFC4" w14:textId="77777777">
        <w:trPr>
          <w:trHeight w:val="113"/>
        </w:trPr>
        <w:tc>
          <w:tcPr>
            <w:tcW w:w="4764" w:type="dxa"/>
            <w:vAlign w:val="center"/>
          </w:tcPr>
          <w:p w14:paraId="65B878A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Enter</w:t>
            </w:r>
          </w:p>
        </w:tc>
        <w:tc>
          <w:tcPr>
            <w:tcW w:w="5154" w:type="dxa"/>
            <w:vAlign w:val="center"/>
          </w:tcPr>
          <w:p w14:paraId="70F8D499"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8 ou 9+0</w:t>
            </w:r>
          </w:p>
        </w:tc>
      </w:tr>
      <w:tr w:rsidR="00C2367E" w:rsidRPr="00E96D2F" w14:paraId="57B5870D" w14:textId="77777777">
        <w:trPr>
          <w:trHeight w:val="113"/>
        </w:trPr>
        <w:tc>
          <w:tcPr>
            <w:tcW w:w="4764" w:type="dxa"/>
            <w:vAlign w:val="center"/>
          </w:tcPr>
          <w:p w14:paraId="5FFAE12E" w14:textId="77777777" w:rsidR="00C2367E" w:rsidRPr="00E96D2F" w:rsidRDefault="00C2367E">
            <w:pPr>
              <w:autoSpaceDE w:val="0"/>
              <w:autoSpaceDN w:val="0"/>
              <w:adjustRightInd w:val="0"/>
              <w:spacing w:after="200"/>
              <w:rPr>
                <w:rFonts w:cstheme="minorHAnsi"/>
                <w:sz w:val="24"/>
                <w:szCs w:val="24"/>
                <w:lang w:val="en"/>
              </w:rPr>
            </w:pPr>
            <w:proofErr w:type="spellStart"/>
            <w:r w:rsidRPr="00E96D2F">
              <w:rPr>
                <w:rFonts w:ascii="Arial" w:hAnsi="Arial" w:cs="Arial"/>
                <w:lang w:val="fr-FR"/>
              </w:rPr>
              <w:t>Backspace</w:t>
            </w:r>
            <w:proofErr w:type="spellEnd"/>
          </w:p>
        </w:tc>
        <w:tc>
          <w:tcPr>
            <w:tcW w:w="5154" w:type="dxa"/>
            <w:vAlign w:val="center"/>
          </w:tcPr>
          <w:p w14:paraId="369D9DA5"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7</w:t>
            </w:r>
          </w:p>
        </w:tc>
      </w:tr>
      <w:tr w:rsidR="00C2367E" w:rsidRPr="00E96D2F" w14:paraId="4B9AB0B4" w14:textId="77777777">
        <w:trPr>
          <w:trHeight w:val="113"/>
        </w:trPr>
        <w:tc>
          <w:tcPr>
            <w:tcW w:w="4764" w:type="dxa"/>
            <w:vAlign w:val="center"/>
          </w:tcPr>
          <w:p w14:paraId="6A0ADBD5"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Insert</w:t>
            </w:r>
          </w:p>
        </w:tc>
        <w:tc>
          <w:tcPr>
            <w:tcW w:w="5154" w:type="dxa"/>
            <w:vAlign w:val="center"/>
          </w:tcPr>
          <w:p w14:paraId="3DA0599D"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3+5+9+0</w:t>
            </w:r>
          </w:p>
        </w:tc>
      </w:tr>
      <w:tr w:rsidR="00C2367E" w:rsidRPr="00E96D2F" w14:paraId="32582AFC" w14:textId="77777777">
        <w:trPr>
          <w:trHeight w:val="113"/>
        </w:trPr>
        <w:tc>
          <w:tcPr>
            <w:tcW w:w="4764" w:type="dxa"/>
            <w:vAlign w:val="center"/>
          </w:tcPr>
          <w:p w14:paraId="0879CCF9" w14:textId="77777777" w:rsidR="00C2367E" w:rsidRPr="00E96D2F" w:rsidRDefault="00C2367E">
            <w:pPr>
              <w:autoSpaceDE w:val="0"/>
              <w:autoSpaceDN w:val="0"/>
              <w:adjustRightInd w:val="0"/>
              <w:spacing w:after="200"/>
              <w:rPr>
                <w:rFonts w:cstheme="minorHAnsi"/>
                <w:sz w:val="24"/>
                <w:szCs w:val="24"/>
                <w:lang w:val="en"/>
              </w:rPr>
            </w:pPr>
            <w:proofErr w:type="spellStart"/>
            <w:r w:rsidRPr="00E96D2F">
              <w:rPr>
                <w:rFonts w:ascii="Arial" w:hAnsi="Arial" w:cs="Arial"/>
                <w:lang w:val="fr-FR"/>
              </w:rPr>
              <w:t>Delete</w:t>
            </w:r>
            <w:proofErr w:type="spellEnd"/>
          </w:p>
        </w:tc>
        <w:tc>
          <w:tcPr>
            <w:tcW w:w="5154" w:type="dxa"/>
            <w:vAlign w:val="center"/>
          </w:tcPr>
          <w:p w14:paraId="43B92F4B"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1+4+5+9+0</w:t>
            </w:r>
          </w:p>
        </w:tc>
      </w:tr>
      <w:tr w:rsidR="00C2367E" w:rsidRPr="00E96D2F" w14:paraId="127D008B" w14:textId="77777777">
        <w:trPr>
          <w:trHeight w:val="113"/>
        </w:trPr>
        <w:tc>
          <w:tcPr>
            <w:tcW w:w="4764" w:type="dxa"/>
            <w:vAlign w:val="center"/>
          </w:tcPr>
          <w:p w14:paraId="7B75DE1C" w14:textId="344D430B" w:rsidR="00C2367E" w:rsidRPr="00E96D2F" w:rsidRDefault="00BB4BD2">
            <w:pPr>
              <w:autoSpaceDE w:val="0"/>
              <w:autoSpaceDN w:val="0"/>
              <w:adjustRightInd w:val="0"/>
              <w:spacing w:after="200"/>
              <w:rPr>
                <w:rFonts w:cstheme="minorHAnsi"/>
                <w:sz w:val="24"/>
                <w:szCs w:val="24"/>
                <w:lang w:val="en"/>
              </w:rPr>
            </w:pPr>
            <w:r w:rsidRPr="00E96D2F">
              <w:rPr>
                <w:rFonts w:cstheme="minorHAnsi"/>
                <w:sz w:val="24"/>
                <w:szCs w:val="24"/>
                <w:lang w:val="en"/>
              </w:rPr>
              <w:t>Home</w:t>
            </w:r>
          </w:p>
        </w:tc>
        <w:tc>
          <w:tcPr>
            <w:tcW w:w="5154" w:type="dxa"/>
            <w:vAlign w:val="center"/>
          </w:tcPr>
          <w:p w14:paraId="73D6CCD5"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1+2+3+9+0</w:t>
            </w:r>
          </w:p>
        </w:tc>
      </w:tr>
      <w:tr w:rsidR="00C2367E" w:rsidRPr="00E96D2F" w14:paraId="549AC057" w14:textId="77777777">
        <w:trPr>
          <w:trHeight w:val="113"/>
        </w:trPr>
        <w:tc>
          <w:tcPr>
            <w:tcW w:w="4764" w:type="dxa"/>
            <w:vAlign w:val="center"/>
          </w:tcPr>
          <w:p w14:paraId="608A7D08"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End</w:t>
            </w:r>
          </w:p>
        </w:tc>
        <w:tc>
          <w:tcPr>
            <w:tcW w:w="5154" w:type="dxa"/>
            <w:vAlign w:val="center"/>
          </w:tcPr>
          <w:p w14:paraId="3BEB8003"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4+5+6+9+0</w:t>
            </w:r>
          </w:p>
        </w:tc>
      </w:tr>
      <w:tr w:rsidR="00C2367E" w:rsidRPr="00E96D2F" w14:paraId="53628A2F" w14:textId="77777777">
        <w:trPr>
          <w:trHeight w:val="113"/>
        </w:trPr>
        <w:tc>
          <w:tcPr>
            <w:tcW w:w="4764" w:type="dxa"/>
            <w:vAlign w:val="center"/>
          </w:tcPr>
          <w:p w14:paraId="4FD1ADDC" w14:textId="77777777" w:rsidR="00C2367E" w:rsidRPr="00E96D2F" w:rsidRDefault="00C2367E">
            <w:pPr>
              <w:autoSpaceDE w:val="0"/>
              <w:autoSpaceDN w:val="0"/>
              <w:adjustRightInd w:val="0"/>
              <w:spacing w:after="200"/>
              <w:rPr>
                <w:rFonts w:cstheme="minorHAnsi"/>
                <w:sz w:val="24"/>
                <w:szCs w:val="24"/>
                <w:lang w:val="en"/>
              </w:rPr>
            </w:pPr>
            <w:proofErr w:type="spellStart"/>
            <w:r w:rsidRPr="00E96D2F">
              <w:rPr>
                <w:rFonts w:ascii="Arial" w:hAnsi="Arial" w:cs="Arial"/>
                <w:lang w:val="fr-FR"/>
              </w:rPr>
              <w:t>Previous</w:t>
            </w:r>
            <w:proofErr w:type="spellEnd"/>
            <w:r w:rsidRPr="00E96D2F">
              <w:rPr>
                <w:rFonts w:ascii="Arial" w:hAnsi="Arial" w:cs="Arial"/>
                <w:lang w:val="fr-FR"/>
              </w:rPr>
              <w:t xml:space="preserve"> page</w:t>
            </w:r>
          </w:p>
        </w:tc>
        <w:tc>
          <w:tcPr>
            <w:tcW w:w="5154" w:type="dxa"/>
            <w:vAlign w:val="center"/>
          </w:tcPr>
          <w:p w14:paraId="3A07AC1C"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1+3+9+0</w:t>
            </w:r>
          </w:p>
        </w:tc>
      </w:tr>
      <w:tr w:rsidR="00C2367E" w:rsidRPr="00E96D2F" w14:paraId="0F7A518B" w14:textId="77777777">
        <w:trPr>
          <w:trHeight w:val="113"/>
        </w:trPr>
        <w:tc>
          <w:tcPr>
            <w:tcW w:w="4764" w:type="dxa"/>
            <w:vAlign w:val="center"/>
          </w:tcPr>
          <w:p w14:paraId="065C0904"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Next page</w:t>
            </w:r>
          </w:p>
        </w:tc>
        <w:tc>
          <w:tcPr>
            <w:tcW w:w="5154" w:type="dxa"/>
            <w:vAlign w:val="center"/>
          </w:tcPr>
          <w:p w14:paraId="13D28D10"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4+6+9+0</w:t>
            </w:r>
          </w:p>
        </w:tc>
      </w:tr>
      <w:tr w:rsidR="00C2367E" w:rsidRPr="00E96D2F" w14:paraId="5DDD8504" w14:textId="77777777">
        <w:trPr>
          <w:trHeight w:val="113"/>
        </w:trPr>
        <w:tc>
          <w:tcPr>
            <w:tcW w:w="4764" w:type="dxa"/>
            <w:vAlign w:val="center"/>
          </w:tcPr>
          <w:p w14:paraId="6296F3D9"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Down arrow</w:t>
            </w:r>
          </w:p>
        </w:tc>
        <w:tc>
          <w:tcPr>
            <w:tcW w:w="5154" w:type="dxa"/>
            <w:vAlign w:val="center"/>
          </w:tcPr>
          <w:p w14:paraId="5415A811"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4+9+0</w:t>
            </w:r>
          </w:p>
        </w:tc>
      </w:tr>
      <w:tr w:rsidR="00C2367E" w:rsidRPr="00E96D2F" w14:paraId="7B43AFED" w14:textId="77777777">
        <w:trPr>
          <w:trHeight w:val="113"/>
        </w:trPr>
        <w:tc>
          <w:tcPr>
            <w:tcW w:w="4764" w:type="dxa"/>
            <w:vAlign w:val="center"/>
          </w:tcPr>
          <w:p w14:paraId="1644D96D"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Left arrow</w:t>
            </w:r>
          </w:p>
        </w:tc>
        <w:tc>
          <w:tcPr>
            <w:tcW w:w="5154" w:type="dxa"/>
            <w:vAlign w:val="center"/>
          </w:tcPr>
          <w:p w14:paraId="6A55DE7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3+9+0</w:t>
            </w:r>
          </w:p>
        </w:tc>
      </w:tr>
      <w:tr w:rsidR="00C2367E" w:rsidRPr="00E96D2F" w14:paraId="31D235DF" w14:textId="77777777">
        <w:trPr>
          <w:trHeight w:val="113"/>
        </w:trPr>
        <w:tc>
          <w:tcPr>
            <w:tcW w:w="4764" w:type="dxa"/>
            <w:vAlign w:val="center"/>
          </w:tcPr>
          <w:p w14:paraId="6EC1023E"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Right arrow</w:t>
            </w:r>
          </w:p>
        </w:tc>
        <w:tc>
          <w:tcPr>
            <w:tcW w:w="5154" w:type="dxa"/>
            <w:vAlign w:val="center"/>
          </w:tcPr>
          <w:p w14:paraId="7D7FFB2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6+9+0</w:t>
            </w:r>
          </w:p>
        </w:tc>
      </w:tr>
      <w:tr w:rsidR="00C2367E" w:rsidRPr="00E96D2F" w14:paraId="1D260B6A" w14:textId="77777777">
        <w:trPr>
          <w:trHeight w:val="113"/>
        </w:trPr>
        <w:tc>
          <w:tcPr>
            <w:tcW w:w="4764" w:type="dxa"/>
            <w:vAlign w:val="center"/>
          </w:tcPr>
          <w:p w14:paraId="686982DA"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Up arrow</w:t>
            </w:r>
          </w:p>
        </w:tc>
        <w:tc>
          <w:tcPr>
            <w:tcW w:w="5154" w:type="dxa"/>
            <w:vAlign w:val="center"/>
          </w:tcPr>
          <w:p w14:paraId="32CDD30B"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1+9+0</w:t>
            </w:r>
          </w:p>
        </w:tc>
      </w:tr>
      <w:tr w:rsidR="00C2367E" w:rsidRPr="00E96D2F" w14:paraId="098A8392" w14:textId="77777777">
        <w:trPr>
          <w:trHeight w:val="113"/>
        </w:trPr>
        <w:tc>
          <w:tcPr>
            <w:tcW w:w="4764" w:type="dxa"/>
            <w:vAlign w:val="center"/>
          </w:tcPr>
          <w:p w14:paraId="5790A0BF"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Volume up</w:t>
            </w:r>
          </w:p>
        </w:tc>
        <w:tc>
          <w:tcPr>
            <w:tcW w:w="5154" w:type="dxa"/>
            <w:vAlign w:val="center"/>
          </w:tcPr>
          <w:p w14:paraId="6273A4EA"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1+2+3+6+0</w:t>
            </w:r>
          </w:p>
        </w:tc>
      </w:tr>
      <w:tr w:rsidR="00C2367E" w:rsidRPr="00E96D2F" w14:paraId="419DFA9D" w14:textId="77777777">
        <w:trPr>
          <w:trHeight w:val="113"/>
        </w:trPr>
        <w:tc>
          <w:tcPr>
            <w:tcW w:w="4764" w:type="dxa"/>
            <w:vAlign w:val="center"/>
          </w:tcPr>
          <w:p w14:paraId="21E6345C"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Volume down</w:t>
            </w:r>
          </w:p>
        </w:tc>
        <w:tc>
          <w:tcPr>
            <w:tcW w:w="5154" w:type="dxa"/>
            <w:vAlign w:val="center"/>
          </w:tcPr>
          <w:p w14:paraId="1773695E"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1+2+3+6+9 </w:t>
            </w:r>
          </w:p>
        </w:tc>
      </w:tr>
    </w:tbl>
    <w:p w14:paraId="64A42D1A" w14:textId="77777777" w:rsidR="00C2367E" w:rsidRPr="00E96D2F" w:rsidRDefault="00C2367E" w:rsidP="00C2367E">
      <w:pPr>
        <w:autoSpaceDE w:val="0"/>
        <w:autoSpaceDN w:val="0"/>
        <w:adjustRightInd w:val="0"/>
        <w:spacing w:after="200" w:line="276" w:lineRule="auto"/>
        <w:rPr>
          <w:rFonts w:ascii="Arial" w:hAnsi="Arial" w:cs="Calibri"/>
          <w:color w:val="FF0000"/>
        </w:rPr>
      </w:pPr>
    </w:p>
    <w:p w14:paraId="09633702" w14:textId="77777777" w:rsidR="00C2367E" w:rsidRPr="00E96D2F" w:rsidRDefault="00C2367E" w:rsidP="00C2367E">
      <w:pPr>
        <w:autoSpaceDE w:val="0"/>
        <w:autoSpaceDN w:val="0"/>
        <w:adjustRightInd w:val="0"/>
        <w:spacing w:after="200" w:line="276" w:lineRule="auto"/>
        <w:rPr>
          <w:rFonts w:ascii="Arial" w:hAnsi="Arial" w:cs="Calibri"/>
          <w:color w:val="FF0000"/>
        </w:rPr>
      </w:pPr>
    </w:p>
    <w:tbl>
      <w:tblPr>
        <w:tblStyle w:val="Grilledutableau"/>
        <w:tblW w:w="9918" w:type="dxa"/>
        <w:tblLook w:val="04A0" w:firstRow="1" w:lastRow="0" w:firstColumn="1" w:lastColumn="0" w:noHBand="0" w:noVBand="1"/>
      </w:tblPr>
      <w:tblGrid>
        <w:gridCol w:w="3667"/>
        <w:gridCol w:w="3553"/>
        <w:gridCol w:w="2698"/>
      </w:tblGrid>
      <w:tr w:rsidR="00C2367E" w:rsidRPr="00E96D2F" w14:paraId="4C396E95" w14:textId="77777777">
        <w:trPr>
          <w:trHeight w:val="113"/>
        </w:trPr>
        <w:tc>
          <w:tcPr>
            <w:tcW w:w="3667" w:type="dxa"/>
            <w:vAlign w:val="center"/>
          </w:tcPr>
          <w:p w14:paraId="3E42052B" w14:textId="77777777" w:rsidR="00C2367E" w:rsidRPr="00E96D2F" w:rsidRDefault="00C2367E">
            <w:pPr>
              <w:autoSpaceDE w:val="0"/>
              <w:autoSpaceDN w:val="0"/>
              <w:adjustRightInd w:val="0"/>
              <w:spacing w:after="200"/>
              <w:rPr>
                <w:rFonts w:eastAsiaTheme="majorEastAsia" w:cstheme="minorHAnsi"/>
                <w:color w:val="000090"/>
                <w:sz w:val="24"/>
                <w:szCs w:val="24"/>
                <w:lang w:val="en"/>
              </w:rPr>
            </w:pPr>
            <w:r w:rsidRPr="00E96D2F">
              <w:rPr>
                <w:rFonts w:eastAsiaTheme="majorEastAsia" w:cstheme="minorHAnsi"/>
                <w:color w:val="000090"/>
                <w:sz w:val="24"/>
                <w:szCs w:val="24"/>
                <w:lang w:val="en"/>
              </w:rPr>
              <w:t>Keyboard shortcuts</w:t>
            </w:r>
          </w:p>
        </w:tc>
        <w:tc>
          <w:tcPr>
            <w:tcW w:w="3553" w:type="dxa"/>
            <w:vAlign w:val="center"/>
          </w:tcPr>
          <w:p w14:paraId="05CD1A5E" w14:textId="77777777" w:rsidR="00C2367E" w:rsidRPr="00E96D2F" w:rsidRDefault="00C2367E">
            <w:pPr>
              <w:autoSpaceDE w:val="0"/>
              <w:autoSpaceDN w:val="0"/>
              <w:adjustRightInd w:val="0"/>
              <w:spacing w:after="200"/>
              <w:rPr>
                <w:rFonts w:eastAsiaTheme="majorEastAsia" w:cstheme="minorHAnsi"/>
                <w:color w:val="000090"/>
                <w:sz w:val="24"/>
                <w:szCs w:val="24"/>
                <w:lang w:val="en"/>
              </w:rPr>
            </w:pPr>
            <w:r w:rsidRPr="00E96D2F">
              <w:rPr>
                <w:rFonts w:eastAsiaTheme="majorEastAsia" w:cstheme="minorHAnsi"/>
                <w:color w:val="000090"/>
                <w:sz w:val="24"/>
                <w:szCs w:val="24"/>
                <w:lang w:val="en"/>
              </w:rPr>
              <w:t>Action</w:t>
            </w:r>
          </w:p>
        </w:tc>
        <w:tc>
          <w:tcPr>
            <w:tcW w:w="2698" w:type="dxa"/>
          </w:tcPr>
          <w:p w14:paraId="28793029" w14:textId="77777777" w:rsidR="00C2367E" w:rsidRPr="00E96D2F" w:rsidRDefault="00C2367E">
            <w:pPr>
              <w:autoSpaceDE w:val="0"/>
              <w:autoSpaceDN w:val="0"/>
              <w:adjustRightInd w:val="0"/>
              <w:spacing w:after="200"/>
              <w:rPr>
                <w:rFonts w:eastAsiaTheme="majorEastAsia" w:cstheme="minorHAnsi"/>
                <w:color w:val="000090"/>
                <w:sz w:val="24"/>
                <w:szCs w:val="24"/>
                <w:lang w:val="en"/>
              </w:rPr>
            </w:pPr>
            <w:r w:rsidRPr="00E96D2F">
              <w:rPr>
                <w:rFonts w:eastAsiaTheme="majorEastAsia" w:cstheme="minorHAnsi"/>
                <w:color w:val="000090"/>
                <w:sz w:val="24"/>
                <w:szCs w:val="24"/>
                <w:lang w:val="en"/>
              </w:rPr>
              <w:t>Dot Combination</w:t>
            </w:r>
          </w:p>
        </w:tc>
      </w:tr>
      <w:tr w:rsidR="00C2367E" w:rsidRPr="00E96D2F" w14:paraId="3F03AB72" w14:textId="77777777">
        <w:trPr>
          <w:trHeight w:val="113"/>
        </w:trPr>
        <w:tc>
          <w:tcPr>
            <w:tcW w:w="3667" w:type="dxa"/>
            <w:vAlign w:val="center"/>
          </w:tcPr>
          <w:p w14:paraId="5254343A"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Alt + </w:t>
            </w:r>
            <w:r w:rsidRPr="00E96D2F">
              <w:rPr>
                <w:rFonts w:ascii="Arial" w:hAnsi="Arial" w:cs="Arial"/>
              </w:rPr>
              <w:t>f4</w:t>
            </w:r>
          </w:p>
        </w:tc>
        <w:tc>
          <w:tcPr>
            <w:tcW w:w="3553" w:type="dxa"/>
            <w:vAlign w:val="center"/>
          </w:tcPr>
          <w:p w14:paraId="036476B5"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Closes the app</w:t>
            </w:r>
          </w:p>
        </w:tc>
        <w:tc>
          <w:tcPr>
            <w:tcW w:w="2698" w:type="dxa"/>
            <w:vAlign w:val="center"/>
          </w:tcPr>
          <w:p w14:paraId="402AA4DE"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1+2+3+4+5+9+0</w:t>
            </w:r>
          </w:p>
        </w:tc>
      </w:tr>
      <w:tr w:rsidR="00C2367E" w:rsidRPr="00E96D2F" w14:paraId="663A3D10" w14:textId="77777777">
        <w:trPr>
          <w:trHeight w:val="113"/>
        </w:trPr>
        <w:tc>
          <w:tcPr>
            <w:tcW w:w="3667" w:type="dxa"/>
            <w:vAlign w:val="center"/>
          </w:tcPr>
          <w:p w14:paraId="0AD5033E"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lastRenderedPageBreak/>
              <w:t xml:space="preserve">Windows + </w:t>
            </w:r>
            <w:r w:rsidRPr="00E96D2F">
              <w:rPr>
                <w:rFonts w:ascii="Arial" w:hAnsi="Arial" w:cs="Arial"/>
              </w:rPr>
              <w:t>a</w:t>
            </w:r>
          </w:p>
        </w:tc>
        <w:tc>
          <w:tcPr>
            <w:tcW w:w="3553" w:type="dxa"/>
          </w:tcPr>
          <w:p w14:paraId="28EA184C"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Opens Windows notification area</w:t>
            </w:r>
          </w:p>
        </w:tc>
        <w:tc>
          <w:tcPr>
            <w:tcW w:w="2698" w:type="dxa"/>
            <w:vAlign w:val="center"/>
          </w:tcPr>
          <w:p w14:paraId="37B2ECFB"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2+5+9+0</w:t>
            </w:r>
          </w:p>
        </w:tc>
      </w:tr>
      <w:tr w:rsidR="00C2367E" w:rsidRPr="00E96D2F" w14:paraId="6C501C30" w14:textId="77777777">
        <w:trPr>
          <w:trHeight w:val="113"/>
        </w:trPr>
        <w:tc>
          <w:tcPr>
            <w:tcW w:w="3667" w:type="dxa"/>
            <w:vAlign w:val="center"/>
          </w:tcPr>
          <w:p w14:paraId="63456D85"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Windows + e</w:t>
            </w:r>
          </w:p>
        </w:tc>
        <w:tc>
          <w:tcPr>
            <w:tcW w:w="3553" w:type="dxa"/>
          </w:tcPr>
          <w:p w14:paraId="798777EE"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Opens file explorer</w:t>
            </w:r>
          </w:p>
        </w:tc>
        <w:tc>
          <w:tcPr>
            <w:tcW w:w="2698" w:type="dxa"/>
            <w:vAlign w:val="center"/>
          </w:tcPr>
          <w:p w14:paraId="5D10E5E3"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 xml:space="preserve">1+5+9+0 </w:t>
            </w:r>
          </w:p>
        </w:tc>
      </w:tr>
      <w:tr w:rsidR="00C2367E" w:rsidRPr="00E96D2F" w14:paraId="7536B6A0" w14:textId="77777777">
        <w:trPr>
          <w:trHeight w:val="113"/>
        </w:trPr>
        <w:tc>
          <w:tcPr>
            <w:tcW w:w="3667" w:type="dxa"/>
            <w:vAlign w:val="center"/>
          </w:tcPr>
          <w:p w14:paraId="58565EC3"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Windows + m</w:t>
            </w:r>
          </w:p>
        </w:tc>
        <w:tc>
          <w:tcPr>
            <w:tcW w:w="3553" w:type="dxa"/>
          </w:tcPr>
          <w:p w14:paraId="047E4C77"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Windows desktop</w:t>
            </w:r>
          </w:p>
        </w:tc>
        <w:tc>
          <w:tcPr>
            <w:tcW w:w="2698" w:type="dxa"/>
            <w:vAlign w:val="center"/>
          </w:tcPr>
          <w:p w14:paraId="7C481ABD"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 xml:space="preserve">1+3+4+9+0 </w:t>
            </w:r>
          </w:p>
        </w:tc>
      </w:tr>
      <w:tr w:rsidR="00C2367E" w:rsidRPr="00E96D2F" w14:paraId="2392D41C" w14:textId="77777777">
        <w:trPr>
          <w:trHeight w:val="113"/>
        </w:trPr>
        <w:tc>
          <w:tcPr>
            <w:tcW w:w="3667" w:type="dxa"/>
            <w:vAlign w:val="center"/>
          </w:tcPr>
          <w:p w14:paraId="4F08FC9A"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Windows + r</w:t>
            </w:r>
          </w:p>
        </w:tc>
        <w:tc>
          <w:tcPr>
            <w:tcW w:w="3553" w:type="dxa"/>
          </w:tcPr>
          <w:p w14:paraId="26CF901D"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lang w:val="fr-FR"/>
              </w:rPr>
              <w:t>Opens run command box</w:t>
            </w:r>
          </w:p>
        </w:tc>
        <w:tc>
          <w:tcPr>
            <w:tcW w:w="2698" w:type="dxa"/>
            <w:vAlign w:val="center"/>
          </w:tcPr>
          <w:p w14:paraId="03D87F28"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 xml:space="preserve">1+2+3+5+9+0 </w:t>
            </w:r>
          </w:p>
        </w:tc>
      </w:tr>
      <w:tr w:rsidR="00C2367E" w:rsidRPr="00E96D2F" w14:paraId="409DEAE7" w14:textId="77777777">
        <w:trPr>
          <w:trHeight w:val="113"/>
        </w:trPr>
        <w:tc>
          <w:tcPr>
            <w:tcW w:w="3667" w:type="dxa"/>
            <w:vAlign w:val="center"/>
          </w:tcPr>
          <w:p w14:paraId="52E000F3" w14:textId="54637A0E"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 xml:space="preserve">Ctrl </w:t>
            </w:r>
            <w:r w:rsidR="00BB4BD2" w:rsidRPr="00E96D2F">
              <w:rPr>
                <w:rFonts w:ascii="Arial" w:hAnsi="Arial" w:cs="Arial"/>
              </w:rPr>
              <w:t>right arrow</w:t>
            </w:r>
          </w:p>
        </w:tc>
        <w:tc>
          <w:tcPr>
            <w:tcW w:w="3553" w:type="dxa"/>
            <w:vAlign w:val="center"/>
          </w:tcPr>
          <w:p w14:paraId="76914EC1"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Moves the cursor to the next word</w:t>
            </w:r>
          </w:p>
        </w:tc>
        <w:tc>
          <w:tcPr>
            <w:tcW w:w="2698" w:type="dxa"/>
            <w:vAlign w:val="center"/>
          </w:tcPr>
          <w:p w14:paraId="3F873235"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5+9+0</w:t>
            </w:r>
          </w:p>
        </w:tc>
      </w:tr>
      <w:tr w:rsidR="00C2367E" w:rsidRPr="00E96D2F" w14:paraId="5873A51B" w14:textId="77777777">
        <w:trPr>
          <w:trHeight w:val="113"/>
        </w:trPr>
        <w:tc>
          <w:tcPr>
            <w:tcW w:w="3667" w:type="dxa"/>
            <w:vAlign w:val="center"/>
          </w:tcPr>
          <w:p w14:paraId="05497CFC" w14:textId="7C2E0590"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 xml:space="preserve">Ctrl </w:t>
            </w:r>
            <w:r w:rsidR="00E96D2F" w:rsidRPr="00E96D2F">
              <w:rPr>
                <w:rFonts w:ascii="Arial" w:hAnsi="Arial" w:cs="Arial"/>
              </w:rPr>
              <w:t>l</w:t>
            </w:r>
            <w:r w:rsidR="00BB4BD2" w:rsidRPr="00E96D2F">
              <w:rPr>
                <w:rFonts w:ascii="Arial" w:hAnsi="Arial" w:cs="Arial"/>
              </w:rPr>
              <w:t>eft arrow</w:t>
            </w:r>
          </w:p>
        </w:tc>
        <w:tc>
          <w:tcPr>
            <w:tcW w:w="3553" w:type="dxa"/>
            <w:vAlign w:val="center"/>
          </w:tcPr>
          <w:p w14:paraId="6F4C7396"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 xml:space="preserve">Moves the cursor to the previous </w:t>
            </w:r>
            <w:proofErr w:type="gramStart"/>
            <w:r w:rsidRPr="00E96D2F">
              <w:rPr>
                <w:rFonts w:cstheme="minorHAnsi"/>
                <w:sz w:val="24"/>
                <w:szCs w:val="24"/>
                <w:lang w:val="en"/>
              </w:rPr>
              <w:t>word</w:t>
            </w:r>
            <w:proofErr w:type="gramEnd"/>
          </w:p>
        </w:tc>
        <w:tc>
          <w:tcPr>
            <w:tcW w:w="2698" w:type="dxa"/>
            <w:vAlign w:val="center"/>
          </w:tcPr>
          <w:p w14:paraId="62FB297E"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2+9+0</w:t>
            </w:r>
          </w:p>
        </w:tc>
      </w:tr>
      <w:tr w:rsidR="00C2367E" w:rsidRPr="00E96D2F" w14:paraId="042C1404" w14:textId="77777777">
        <w:trPr>
          <w:trHeight w:val="113"/>
        </w:trPr>
        <w:tc>
          <w:tcPr>
            <w:tcW w:w="3667" w:type="dxa"/>
            <w:vAlign w:val="center"/>
          </w:tcPr>
          <w:p w14:paraId="6791F0F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Ctrl + alt + tab</w:t>
            </w:r>
          </w:p>
        </w:tc>
        <w:tc>
          <w:tcPr>
            <w:tcW w:w="3553" w:type="dxa"/>
            <w:vAlign w:val="center"/>
          </w:tcPr>
          <w:p w14:paraId="64D56295"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Opens the list of open apps.</w:t>
            </w:r>
          </w:p>
        </w:tc>
        <w:tc>
          <w:tcPr>
            <w:tcW w:w="2698" w:type="dxa"/>
            <w:vAlign w:val="center"/>
          </w:tcPr>
          <w:p w14:paraId="6933D2D5"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1+2+3+4+5+6+9+0</w:t>
            </w:r>
          </w:p>
        </w:tc>
      </w:tr>
      <w:tr w:rsidR="00C2367E" w:rsidRPr="00E96D2F" w14:paraId="2DA21B09" w14:textId="77777777">
        <w:trPr>
          <w:trHeight w:val="113"/>
        </w:trPr>
        <w:tc>
          <w:tcPr>
            <w:tcW w:w="3667" w:type="dxa"/>
            <w:vAlign w:val="center"/>
          </w:tcPr>
          <w:p w14:paraId="2A08A0BE" w14:textId="0087C34C"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 xml:space="preserve">Ctrl + </w:t>
            </w:r>
            <w:r w:rsidR="00BB4BD2" w:rsidRPr="00E96D2F">
              <w:rPr>
                <w:rFonts w:ascii="Arial" w:hAnsi="Arial" w:cs="Arial"/>
              </w:rPr>
              <w:t>home</w:t>
            </w:r>
          </w:p>
        </w:tc>
        <w:tc>
          <w:tcPr>
            <w:tcW w:w="3553" w:type="dxa"/>
            <w:vAlign w:val="center"/>
          </w:tcPr>
          <w:p w14:paraId="280B50D9"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Beginning of file</w:t>
            </w:r>
          </w:p>
        </w:tc>
        <w:tc>
          <w:tcPr>
            <w:tcW w:w="2698" w:type="dxa"/>
            <w:vAlign w:val="center"/>
          </w:tcPr>
          <w:p w14:paraId="552954AC"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1+2+3+7+9+0</w:t>
            </w:r>
          </w:p>
        </w:tc>
      </w:tr>
      <w:tr w:rsidR="00C2367E" w:rsidRPr="00E96D2F" w14:paraId="644909B4" w14:textId="77777777">
        <w:trPr>
          <w:trHeight w:val="113"/>
        </w:trPr>
        <w:tc>
          <w:tcPr>
            <w:tcW w:w="3667" w:type="dxa"/>
            <w:vAlign w:val="center"/>
          </w:tcPr>
          <w:p w14:paraId="3EF3E5DC" w14:textId="3F338B8A"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 xml:space="preserve">Ctrl + </w:t>
            </w:r>
            <w:r w:rsidR="00BB4BD2" w:rsidRPr="00E96D2F">
              <w:rPr>
                <w:rFonts w:ascii="Arial" w:hAnsi="Arial" w:cs="Arial"/>
              </w:rPr>
              <w:t>end</w:t>
            </w:r>
          </w:p>
        </w:tc>
        <w:tc>
          <w:tcPr>
            <w:tcW w:w="3553" w:type="dxa"/>
            <w:vAlign w:val="center"/>
          </w:tcPr>
          <w:p w14:paraId="2DC60E9A"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End of file</w:t>
            </w:r>
          </w:p>
        </w:tc>
        <w:tc>
          <w:tcPr>
            <w:tcW w:w="2698" w:type="dxa"/>
            <w:vAlign w:val="center"/>
          </w:tcPr>
          <w:p w14:paraId="222AF015"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4+5+6+8+9+0</w:t>
            </w:r>
          </w:p>
        </w:tc>
      </w:tr>
      <w:tr w:rsidR="00C2367E" w:rsidRPr="00E96D2F" w14:paraId="508555B1" w14:textId="77777777">
        <w:trPr>
          <w:trHeight w:val="113"/>
        </w:trPr>
        <w:tc>
          <w:tcPr>
            <w:tcW w:w="3667" w:type="dxa"/>
            <w:vAlign w:val="center"/>
          </w:tcPr>
          <w:p w14:paraId="6106217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Ctrl + a</w:t>
            </w:r>
          </w:p>
        </w:tc>
        <w:tc>
          <w:tcPr>
            <w:tcW w:w="3553" w:type="dxa"/>
            <w:vAlign w:val="center"/>
          </w:tcPr>
          <w:p w14:paraId="433DF133"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Select all</w:t>
            </w:r>
          </w:p>
        </w:tc>
        <w:tc>
          <w:tcPr>
            <w:tcW w:w="2698" w:type="dxa"/>
            <w:vAlign w:val="center"/>
          </w:tcPr>
          <w:p w14:paraId="3A5B02C0"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1+7+9+0</w:t>
            </w:r>
          </w:p>
        </w:tc>
      </w:tr>
      <w:tr w:rsidR="00C2367E" w:rsidRPr="00E96D2F" w14:paraId="51F274C9" w14:textId="77777777">
        <w:trPr>
          <w:trHeight w:val="113"/>
        </w:trPr>
        <w:tc>
          <w:tcPr>
            <w:tcW w:w="3667" w:type="dxa"/>
            <w:vAlign w:val="center"/>
          </w:tcPr>
          <w:p w14:paraId="26354E41"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Ctrl + c</w:t>
            </w:r>
          </w:p>
        </w:tc>
        <w:tc>
          <w:tcPr>
            <w:tcW w:w="3553" w:type="dxa"/>
            <w:vAlign w:val="center"/>
          </w:tcPr>
          <w:p w14:paraId="6607DD1E"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Copy</w:t>
            </w:r>
          </w:p>
        </w:tc>
        <w:tc>
          <w:tcPr>
            <w:tcW w:w="2698" w:type="dxa"/>
            <w:vAlign w:val="center"/>
          </w:tcPr>
          <w:p w14:paraId="56BAA901"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1+4+9+0</w:t>
            </w:r>
          </w:p>
        </w:tc>
      </w:tr>
      <w:tr w:rsidR="00C2367E" w:rsidRPr="00E96D2F" w14:paraId="111FD6E8" w14:textId="77777777">
        <w:trPr>
          <w:trHeight w:val="113"/>
        </w:trPr>
        <w:tc>
          <w:tcPr>
            <w:tcW w:w="3667" w:type="dxa"/>
            <w:vAlign w:val="center"/>
          </w:tcPr>
          <w:p w14:paraId="5D7732A9"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Ctrl + v</w:t>
            </w:r>
          </w:p>
        </w:tc>
        <w:tc>
          <w:tcPr>
            <w:tcW w:w="3553" w:type="dxa"/>
            <w:vAlign w:val="center"/>
          </w:tcPr>
          <w:p w14:paraId="40DF6FF6"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Paste</w:t>
            </w:r>
          </w:p>
        </w:tc>
        <w:tc>
          <w:tcPr>
            <w:tcW w:w="2698" w:type="dxa"/>
            <w:vAlign w:val="center"/>
          </w:tcPr>
          <w:p w14:paraId="56D6FFCA"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1+2+3+6+9+0</w:t>
            </w:r>
          </w:p>
        </w:tc>
      </w:tr>
      <w:tr w:rsidR="00C2367E" w:rsidRPr="00E96D2F" w14:paraId="436F0013" w14:textId="77777777">
        <w:trPr>
          <w:trHeight w:val="113"/>
        </w:trPr>
        <w:tc>
          <w:tcPr>
            <w:tcW w:w="3667" w:type="dxa"/>
            <w:vAlign w:val="center"/>
          </w:tcPr>
          <w:p w14:paraId="0D8432B0"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Ctrl + x</w:t>
            </w:r>
          </w:p>
        </w:tc>
        <w:tc>
          <w:tcPr>
            <w:tcW w:w="3553" w:type="dxa"/>
            <w:vAlign w:val="center"/>
          </w:tcPr>
          <w:p w14:paraId="23994A74"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Cut</w:t>
            </w:r>
          </w:p>
        </w:tc>
        <w:tc>
          <w:tcPr>
            <w:tcW w:w="2698" w:type="dxa"/>
            <w:vAlign w:val="center"/>
          </w:tcPr>
          <w:p w14:paraId="4ACA06AD"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1+3+4+6+9+0</w:t>
            </w:r>
          </w:p>
        </w:tc>
      </w:tr>
      <w:tr w:rsidR="00C2367E" w:rsidRPr="00E96D2F" w14:paraId="2FDCC279" w14:textId="77777777">
        <w:trPr>
          <w:trHeight w:val="113"/>
        </w:trPr>
        <w:tc>
          <w:tcPr>
            <w:tcW w:w="3667" w:type="dxa"/>
            <w:vAlign w:val="center"/>
          </w:tcPr>
          <w:p w14:paraId="1462C1F4"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Ctrl + f</w:t>
            </w:r>
          </w:p>
        </w:tc>
        <w:tc>
          <w:tcPr>
            <w:tcW w:w="3553" w:type="dxa"/>
            <w:vAlign w:val="center"/>
          </w:tcPr>
          <w:p w14:paraId="2BB77A72"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Search</w:t>
            </w:r>
          </w:p>
        </w:tc>
        <w:tc>
          <w:tcPr>
            <w:tcW w:w="2698" w:type="dxa"/>
            <w:vAlign w:val="center"/>
          </w:tcPr>
          <w:p w14:paraId="38E121DC"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1+2+4+9+0</w:t>
            </w:r>
          </w:p>
        </w:tc>
      </w:tr>
      <w:tr w:rsidR="00C2367E" w:rsidRPr="00E96D2F" w14:paraId="4D9F9862" w14:textId="77777777">
        <w:trPr>
          <w:trHeight w:val="113"/>
        </w:trPr>
        <w:tc>
          <w:tcPr>
            <w:tcW w:w="3667" w:type="dxa"/>
            <w:vAlign w:val="center"/>
          </w:tcPr>
          <w:p w14:paraId="431D75B9"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Ctrl + o</w:t>
            </w:r>
          </w:p>
        </w:tc>
        <w:tc>
          <w:tcPr>
            <w:tcW w:w="3553" w:type="dxa"/>
            <w:vAlign w:val="center"/>
          </w:tcPr>
          <w:p w14:paraId="5C3A04E9"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Open</w:t>
            </w:r>
          </w:p>
        </w:tc>
        <w:tc>
          <w:tcPr>
            <w:tcW w:w="2698" w:type="dxa"/>
            <w:vAlign w:val="center"/>
          </w:tcPr>
          <w:p w14:paraId="38DB3C28"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1+3+5+9+0</w:t>
            </w:r>
          </w:p>
        </w:tc>
      </w:tr>
      <w:tr w:rsidR="00C2367E" w:rsidRPr="00E96D2F" w14:paraId="39A7FE17" w14:textId="77777777">
        <w:trPr>
          <w:trHeight w:val="113"/>
        </w:trPr>
        <w:tc>
          <w:tcPr>
            <w:tcW w:w="3667" w:type="dxa"/>
            <w:vAlign w:val="center"/>
          </w:tcPr>
          <w:p w14:paraId="7EA5B6DF"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Ctrl + s</w:t>
            </w:r>
          </w:p>
        </w:tc>
        <w:tc>
          <w:tcPr>
            <w:tcW w:w="3553" w:type="dxa"/>
            <w:vAlign w:val="center"/>
          </w:tcPr>
          <w:p w14:paraId="36658FF5"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Save</w:t>
            </w:r>
          </w:p>
        </w:tc>
        <w:tc>
          <w:tcPr>
            <w:tcW w:w="2698" w:type="dxa"/>
            <w:vAlign w:val="center"/>
          </w:tcPr>
          <w:p w14:paraId="71508916"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2+3+4+9+0</w:t>
            </w:r>
          </w:p>
        </w:tc>
      </w:tr>
      <w:tr w:rsidR="00C2367E" w:rsidRPr="00E96D2F" w14:paraId="2684AF2B" w14:textId="77777777">
        <w:trPr>
          <w:trHeight w:val="113"/>
        </w:trPr>
        <w:tc>
          <w:tcPr>
            <w:tcW w:w="3667" w:type="dxa"/>
            <w:vAlign w:val="center"/>
          </w:tcPr>
          <w:p w14:paraId="7CCB7DD0"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Ctrl + </w:t>
            </w:r>
            <w:r w:rsidRPr="00E96D2F">
              <w:rPr>
                <w:rFonts w:ascii="Arial" w:hAnsi="Arial" w:cs="Arial"/>
              </w:rPr>
              <w:t>n</w:t>
            </w:r>
          </w:p>
        </w:tc>
        <w:tc>
          <w:tcPr>
            <w:tcW w:w="3553" w:type="dxa"/>
            <w:vAlign w:val="center"/>
          </w:tcPr>
          <w:p w14:paraId="25A67D04"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New</w:t>
            </w:r>
          </w:p>
        </w:tc>
        <w:tc>
          <w:tcPr>
            <w:tcW w:w="2698" w:type="dxa"/>
            <w:vAlign w:val="center"/>
          </w:tcPr>
          <w:p w14:paraId="7F16BE05"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1+3+4+5+9+0</w:t>
            </w:r>
          </w:p>
        </w:tc>
      </w:tr>
      <w:tr w:rsidR="00C2367E" w:rsidRPr="00E96D2F" w14:paraId="5A7E04A4" w14:textId="77777777">
        <w:trPr>
          <w:trHeight w:val="113"/>
        </w:trPr>
        <w:tc>
          <w:tcPr>
            <w:tcW w:w="3667" w:type="dxa"/>
            <w:vAlign w:val="center"/>
          </w:tcPr>
          <w:p w14:paraId="4B40C715"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Ctrl + </w:t>
            </w:r>
            <w:r w:rsidRPr="00E96D2F">
              <w:rPr>
                <w:rFonts w:ascii="Arial" w:hAnsi="Arial" w:cs="Arial"/>
              </w:rPr>
              <w:t>z</w:t>
            </w:r>
          </w:p>
        </w:tc>
        <w:tc>
          <w:tcPr>
            <w:tcW w:w="3553" w:type="dxa"/>
            <w:vAlign w:val="center"/>
          </w:tcPr>
          <w:p w14:paraId="0F224EE4"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Cancel the last action</w:t>
            </w:r>
          </w:p>
        </w:tc>
        <w:tc>
          <w:tcPr>
            <w:tcW w:w="2698" w:type="dxa"/>
            <w:vAlign w:val="center"/>
          </w:tcPr>
          <w:p w14:paraId="323947A3"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1+3+5+6+9+0</w:t>
            </w:r>
          </w:p>
        </w:tc>
      </w:tr>
      <w:tr w:rsidR="00C2367E" w:rsidRPr="00E96D2F" w14:paraId="30CE1714" w14:textId="77777777">
        <w:trPr>
          <w:trHeight w:val="113"/>
        </w:trPr>
        <w:tc>
          <w:tcPr>
            <w:tcW w:w="3667" w:type="dxa"/>
            <w:vAlign w:val="center"/>
          </w:tcPr>
          <w:p w14:paraId="2F84EBE9"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Ctrl + </w:t>
            </w:r>
            <w:r w:rsidRPr="00E96D2F">
              <w:rPr>
                <w:rFonts w:ascii="Arial" w:hAnsi="Arial" w:cs="Arial"/>
              </w:rPr>
              <w:t>y</w:t>
            </w:r>
          </w:p>
        </w:tc>
        <w:tc>
          <w:tcPr>
            <w:tcW w:w="3553" w:type="dxa"/>
            <w:vAlign w:val="center"/>
          </w:tcPr>
          <w:p w14:paraId="195B0571"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Redo the last action</w:t>
            </w:r>
          </w:p>
        </w:tc>
        <w:tc>
          <w:tcPr>
            <w:tcW w:w="2698" w:type="dxa"/>
            <w:vAlign w:val="center"/>
          </w:tcPr>
          <w:p w14:paraId="53EC7194"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1+3+4+5+6+9+0</w:t>
            </w:r>
          </w:p>
        </w:tc>
      </w:tr>
      <w:tr w:rsidR="00C2367E" w:rsidRPr="00E96D2F" w14:paraId="267F0129" w14:textId="77777777">
        <w:trPr>
          <w:trHeight w:val="113"/>
        </w:trPr>
        <w:tc>
          <w:tcPr>
            <w:tcW w:w="3667" w:type="dxa"/>
            <w:vAlign w:val="center"/>
          </w:tcPr>
          <w:p w14:paraId="6D582BB6"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Ctrl +h</w:t>
            </w:r>
          </w:p>
        </w:tc>
        <w:tc>
          <w:tcPr>
            <w:tcW w:w="3553" w:type="dxa"/>
            <w:vAlign w:val="center"/>
          </w:tcPr>
          <w:p w14:paraId="6A91CFF6"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Replace</w:t>
            </w:r>
          </w:p>
        </w:tc>
        <w:tc>
          <w:tcPr>
            <w:tcW w:w="2698" w:type="dxa"/>
            <w:vAlign w:val="center"/>
          </w:tcPr>
          <w:p w14:paraId="76E41177"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1+2+5+9+0</w:t>
            </w:r>
          </w:p>
        </w:tc>
      </w:tr>
      <w:tr w:rsidR="00C2367E" w:rsidRPr="00E96D2F" w14:paraId="2B500745" w14:textId="77777777">
        <w:trPr>
          <w:trHeight w:val="113"/>
        </w:trPr>
        <w:tc>
          <w:tcPr>
            <w:tcW w:w="3667" w:type="dxa"/>
            <w:vAlign w:val="center"/>
          </w:tcPr>
          <w:p w14:paraId="715C5057" w14:textId="0E2747A1"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Media </w:t>
            </w:r>
            <w:proofErr w:type="spellStart"/>
            <w:r w:rsidR="00BB4BD2" w:rsidRPr="00E96D2F">
              <w:rPr>
                <w:rFonts w:ascii="Arial" w:hAnsi="Arial" w:cs="Arial"/>
                <w:lang w:val="fr-FR"/>
              </w:rPr>
              <w:t>previous</w:t>
            </w:r>
            <w:proofErr w:type="spellEnd"/>
            <w:r w:rsidR="00BB4BD2" w:rsidRPr="00E96D2F">
              <w:rPr>
                <w:rFonts w:ascii="Arial" w:hAnsi="Arial" w:cs="Arial"/>
                <w:lang w:val="fr-FR"/>
              </w:rPr>
              <w:t xml:space="preserve"> </w:t>
            </w:r>
            <w:proofErr w:type="spellStart"/>
            <w:r w:rsidR="00BB4BD2" w:rsidRPr="00E96D2F">
              <w:rPr>
                <w:rFonts w:ascii="Arial" w:hAnsi="Arial" w:cs="Arial"/>
                <w:lang w:val="fr-FR"/>
              </w:rPr>
              <w:t>track</w:t>
            </w:r>
            <w:proofErr w:type="spellEnd"/>
            <w:r w:rsidRPr="00E96D2F">
              <w:rPr>
                <w:rFonts w:ascii="Arial" w:hAnsi="Arial" w:cs="Arial"/>
                <w:lang w:val="fr-FR"/>
              </w:rPr>
              <w:t xml:space="preserve"> </w:t>
            </w:r>
          </w:p>
        </w:tc>
        <w:tc>
          <w:tcPr>
            <w:tcW w:w="3553" w:type="dxa"/>
            <w:vAlign w:val="center"/>
          </w:tcPr>
          <w:p w14:paraId="7D83209F"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Goes to next track</w:t>
            </w:r>
          </w:p>
        </w:tc>
        <w:tc>
          <w:tcPr>
            <w:tcW w:w="2698" w:type="dxa"/>
            <w:vAlign w:val="center"/>
          </w:tcPr>
          <w:p w14:paraId="2A878041"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2+4+6+0</w:t>
            </w:r>
          </w:p>
        </w:tc>
      </w:tr>
      <w:tr w:rsidR="00C2367E" w:rsidRPr="00E96D2F" w14:paraId="26F168B3" w14:textId="77777777">
        <w:trPr>
          <w:trHeight w:val="113"/>
        </w:trPr>
        <w:tc>
          <w:tcPr>
            <w:tcW w:w="3667" w:type="dxa"/>
            <w:vAlign w:val="center"/>
          </w:tcPr>
          <w:p w14:paraId="3833AABF" w14:textId="48FAD3AA"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Media </w:t>
            </w:r>
            <w:proofErr w:type="spellStart"/>
            <w:r w:rsidR="00BB4BD2" w:rsidRPr="00E96D2F">
              <w:rPr>
                <w:rFonts w:ascii="Arial" w:hAnsi="Arial" w:cs="Arial"/>
                <w:lang w:val="fr-FR"/>
              </w:rPr>
              <w:t>next</w:t>
            </w:r>
            <w:proofErr w:type="spellEnd"/>
            <w:r w:rsidR="00BB4BD2" w:rsidRPr="00E96D2F">
              <w:rPr>
                <w:rFonts w:ascii="Arial" w:hAnsi="Arial" w:cs="Arial"/>
                <w:lang w:val="fr-FR"/>
              </w:rPr>
              <w:t xml:space="preserve"> </w:t>
            </w:r>
            <w:proofErr w:type="spellStart"/>
            <w:r w:rsidR="00BB4BD2" w:rsidRPr="00E96D2F">
              <w:rPr>
                <w:rFonts w:ascii="Arial" w:hAnsi="Arial" w:cs="Arial"/>
                <w:lang w:val="fr-FR"/>
              </w:rPr>
              <w:t>track</w:t>
            </w:r>
            <w:proofErr w:type="spellEnd"/>
          </w:p>
        </w:tc>
        <w:tc>
          <w:tcPr>
            <w:tcW w:w="3553" w:type="dxa"/>
            <w:vAlign w:val="center"/>
          </w:tcPr>
          <w:p w14:paraId="312A4292"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Back to previous track</w:t>
            </w:r>
          </w:p>
        </w:tc>
        <w:tc>
          <w:tcPr>
            <w:tcW w:w="2698" w:type="dxa"/>
            <w:vAlign w:val="center"/>
          </w:tcPr>
          <w:p w14:paraId="3D48A512"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1+3+5+0</w:t>
            </w:r>
          </w:p>
        </w:tc>
      </w:tr>
      <w:tr w:rsidR="00C2367E" w:rsidRPr="00E96D2F" w14:paraId="6425800B" w14:textId="77777777">
        <w:trPr>
          <w:trHeight w:val="113"/>
        </w:trPr>
        <w:tc>
          <w:tcPr>
            <w:tcW w:w="3667" w:type="dxa"/>
            <w:vAlign w:val="center"/>
          </w:tcPr>
          <w:p w14:paraId="164A679B"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 xml:space="preserve">Media </w:t>
            </w:r>
            <w:proofErr w:type="spellStart"/>
            <w:r w:rsidRPr="00E96D2F">
              <w:rPr>
                <w:rFonts w:ascii="Arial" w:hAnsi="Arial" w:cs="Arial"/>
                <w:lang w:val="fr-FR"/>
              </w:rPr>
              <w:t>play</w:t>
            </w:r>
            <w:proofErr w:type="spellEnd"/>
            <w:r w:rsidRPr="00E96D2F">
              <w:rPr>
                <w:rFonts w:ascii="Arial" w:hAnsi="Arial" w:cs="Arial"/>
                <w:lang w:val="fr-FR"/>
              </w:rPr>
              <w:t xml:space="preserve"> / pause</w:t>
            </w:r>
          </w:p>
        </w:tc>
        <w:tc>
          <w:tcPr>
            <w:tcW w:w="3553" w:type="dxa"/>
            <w:vAlign w:val="center"/>
          </w:tcPr>
          <w:p w14:paraId="3F757136"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Pause/Reading</w:t>
            </w:r>
          </w:p>
        </w:tc>
        <w:tc>
          <w:tcPr>
            <w:tcW w:w="2698" w:type="dxa"/>
            <w:vAlign w:val="center"/>
          </w:tcPr>
          <w:p w14:paraId="1784FE89"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1+5+6+0</w:t>
            </w:r>
          </w:p>
        </w:tc>
      </w:tr>
      <w:tr w:rsidR="00C2367E" w:rsidRPr="00E96D2F" w14:paraId="3F45B63A" w14:textId="77777777">
        <w:trPr>
          <w:trHeight w:val="113"/>
        </w:trPr>
        <w:tc>
          <w:tcPr>
            <w:tcW w:w="3667" w:type="dxa"/>
            <w:vAlign w:val="center"/>
          </w:tcPr>
          <w:p w14:paraId="0DAE21A2"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rPr>
              <w:t>Ins + J</w:t>
            </w:r>
          </w:p>
        </w:tc>
        <w:tc>
          <w:tcPr>
            <w:tcW w:w="3553" w:type="dxa"/>
            <w:vAlign w:val="center"/>
          </w:tcPr>
          <w:p w14:paraId="6C4CEC16" w14:textId="77777777" w:rsidR="00C2367E" w:rsidRPr="00E96D2F" w:rsidRDefault="00C2367E">
            <w:pPr>
              <w:autoSpaceDE w:val="0"/>
              <w:autoSpaceDN w:val="0"/>
              <w:adjustRightInd w:val="0"/>
              <w:spacing w:after="200"/>
              <w:rPr>
                <w:rFonts w:cstheme="minorHAnsi"/>
                <w:sz w:val="24"/>
                <w:szCs w:val="24"/>
                <w:lang w:val="en"/>
              </w:rPr>
            </w:pPr>
            <w:r w:rsidRPr="00E96D2F">
              <w:rPr>
                <w:rFonts w:cstheme="minorHAnsi"/>
                <w:sz w:val="24"/>
                <w:szCs w:val="24"/>
                <w:lang w:val="en"/>
              </w:rPr>
              <w:t>JAWS window</w:t>
            </w:r>
          </w:p>
        </w:tc>
        <w:tc>
          <w:tcPr>
            <w:tcW w:w="2698" w:type="dxa"/>
            <w:vAlign w:val="center"/>
          </w:tcPr>
          <w:p w14:paraId="5E09F696"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2+4+5+9+0</w:t>
            </w:r>
          </w:p>
        </w:tc>
      </w:tr>
      <w:tr w:rsidR="00C2367E" w:rsidRPr="00E96D2F" w14:paraId="18C9B827" w14:textId="77777777">
        <w:trPr>
          <w:trHeight w:val="113"/>
        </w:trPr>
        <w:tc>
          <w:tcPr>
            <w:tcW w:w="3667" w:type="dxa"/>
            <w:vAlign w:val="center"/>
          </w:tcPr>
          <w:p w14:paraId="706CB1D3" w14:textId="77777777" w:rsidR="00C2367E" w:rsidRPr="00E96D2F" w:rsidRDefault="00C2367E">
            <w:pPr>
              <w:autoSpaceDE w:val="0"/>
              <w:autoSpaceDN w:val="0"/>
              <w:adjustRightInd w:val="0"/>
              <w:spacing w:after="200"/>
              <w:rPr>
                <w:rFonts w:cstheme="minorHAnsi"/>
                <w:sz w:val="24"/>
                <w:szCs w:val="24"/>
                <w:lang w:val="fr-FR"/>
              </w:rPr>
            </w:pPr>
            <w:r w:rsidRPr="00E96D2F">
              <w:rPr>
                <w:rFonts w:ascii="Arial" w:hAnsi="Arial" w:cs="Arial"/>
                <w:lang w:val="fr-FR"/>
              </w:rPr>
              <w:lastRenderedPageBreak/>
              <w:t>Ins + F7 (</w:t>
            </w:r>
            <w:proofErr w:type="spellStart"/>
            <w:r w:rsidRPr="00E96D2F">
              <w:rPr>
                <w:rFonts w:ascii="Arial" w:hAnsi="Arial" w:cs="Arial"/>
                <w:lang w:val="fr-FR"/>
              </w:rPr>
              <w:t>link</w:t>
            </w:r>
            <w:proofErr w:type="spellEnd"/>
            <w:r w:rsidRPr="00E96D2F">
              <w:rPr>
                <w:rFonts w:ascii="Arial" w:hAnsi="Arial" w:cs="Arial"/>
                <w:lang w:val="fr-FR"/>
              </w:rPr>
              <w:t xml:space="preserve"> </w:t>
            </w:r>
            <w:proofErr w:type="spellStart"/>
            <w:r w:rsidRPr="00E96D2F">
              <w:rPr>
                <w:rFonts w:ascii="Arial" w:hAnsi="Arial" w:cs="Arial"/>
                <w:lang w:val="fr-FR"/>
              </w:rPr>
              <w:t>search</w:t>
            </w:r>
            <w:proofErr w:type="spellEnd"/>
            <w:r w:rsidRPr="00E96D2F">
              <w:rPr>
                <w:rFonts w:ascii="Arial" w:hAnsi="Arial" w:cs="Arial"/>
                <w:lang w:val="fr-FR"/>
              </w:rPr>
              <w:t>)</w:t>
            </w:r>
          </w:p>
        </w:tc>
        <w:tc>
          <w:tcPr>
            <w:tcW w:w="3553" w:type="dxa"/>
          </w:tcPr>
          <w:p w14:paraId="14EED4EE" w14:textId="77777777" w:rsidR="00C2367E" w:rsidRPr="00E96D2F" w:rsidRDefault="00C2367E">
            <w:pPr>
              <w:autoSpaceDE w:val="0"/>
              <w:autoSpaceDN w:val="0"/>
              <w:adjustRightInd w:val="0"/>
              <w:spacing w:after="200"/>
              <w:rPr>
                <w:rFonts w:cstheme="minorHAnsi"/>
                <w:color w:val="FF0000"/>
                <w:sz w:val="24"/>
                <w:szCs w:val="24"/>
              </w:rPr>
            </w:pPr>
            <w:r w:rsidRPr="00E96D2F">
              <w:rPr>
                <w:rFonts w:cstheme="minorHAnsi"/>
                <w:sz w:val="24"/>
                <w:szCs w:val="24"/>
              </w:rPr>
              <w:t>List of links in compatible documents</w:t>
            </w:r>
          </w:p>
        </w:tc>
        <w:tc>
          <w:tcPr>
            <w:tcW w:w="2698" w:type="dxa"/>
            <w:vAlign w:val="center"/>
          </w:tcPr>
          <w:p w14:paraId="296B69E1" w14:textId="77777777" w:rsidR="00C2367E" w:rsidRPr="00E96D2F" w:rsidRDefault="00C2367E">
            <w:pPr>
              <w:autoSpaceDE w:val="0"/>
              <w:autoSpaceDN w:val="0"/>
              <w:adjustRightInd w:val="0"/>
              <w:spacing w:after="200"/>
              <w:rPr>
                <w:rFonts w:cstheme="minorHAnsi"/>
                <w:color w:val="FF0000"/>
                <w:sz w:val="24"/>
                <w:szCs w:val="24"/>
                <w:lang w:val="fr-FR"/>
              </w:rPr>
            </w:pPr>
            <w:r w:rsidRPr="00E96D2F">
              <w:rPr>
                <w:rFonts w:ascii="Arial" w:hAnsi="Arial" w:cs="Arial"/>
              </w:rPr>
              <w:t>1+2+4+5+9+0</w:t>
            </w:r>
          </w:p>
        </w:tc>
      </w:tr>
      <w:tr w:rsidR="00C2367E" w:rsidRPr="00E96D2F" w14:paraId="0D299447" w14:textId="77777777">
        <w:trPr>
          <w:trHeight w:val="113"/>
        </w:trPr>
        <w:tc>
          <w:tcPr>
            <w:tcW w:w="3667" w:type="dxa"/>
            <w:vAlign w:val="center"/>
          </w:tcPr>
          <w:p w14:paraId="0DAA7ABA"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Date and time</w:t>
            </w:r>
          </w:p>
        </w:tc>
        <w:tc>
          <w:tcPr>
            <w:tcW w:w="3553" w:type="dxa"/>
          </w:tcPr>
          <w:p w14:paraId="6032DAC7"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Once announces hour, twice quickly announces date</w:t>
            </w:r>
          </w:p>
        </w:tc>
        <w:tc>
          <w:tcPr>
            <w:tcW w:w="2698" w:type="dxa"/>
            <w:vAlign w:val="center"/>
          </w:tcPr>
          <w:p w14:paraId="1A0000C0"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1+2+5+0</w:t>
            </w:r>
          </w:p>
        </w:tc>
      </w:tr>
      <w:tr w:rsidR="00C2367E" w:rsidRPr="00E96D2F" w14:paraId="1C065142" w14:textId="77777777">
        <w:trPr>
          <w:trHeight w:val="113"/>
        </w:trPr>
        <w:tc>
          <w:tcPr>
            <w:tcW w:w="3667" w:type="dxa"/>
            <w:vAlign w:val="center"/>
          </w:tcPr>
          <w:p w14:paraId="0F2A290F" w14:textId="77777777" w:rsidR="00C2367E" w:rsidRPr="00E96D2F" w:rsidRDefault="00C2367E">
            <w:pPr>
              <w:autoSpaceDE w:val="0"/>
              <w:autoSpaceDN w:val="0"/>
              <w:adjustRightInd w:val="0"/>
              <w:spacing w:after="200"/>
              <w:rPr>
                <w:rFonts w:cstheme="minorHAnsi"/>
                <w:sz w:val="24"/>
                <w:szCs w:val="24"/>
                <w:lang w:val="fr-FR"/>
              </w:rPr>
            </w:pPr>
            <w:r w:rsidRPr="00E96D2F">
              <w:rPr>
                <w:rFonts w:ascii="Arial" w:hAnsi="Arial" w:cs="Arial"/>
                <w:lang w:val="fr-FR"/>
              </w:rPr>
              <w:t xml:space="preserve">Battery </w:t>
            </w:r>
            <w:proofErr w:type="spellStart"/>
            <w:r w:rsidRPr="00E96D2F">
              <w:rPr>
                <w:rFonts w:ascii="Arial" w:hAnsi="Arial" w:cs="Arial"/>
                <w:lang w:val="fr-FR"/>
              </w:rPr>
              <w:t>status</w:t>
            </w:r>
            <w:proofErr w:type="spellEnd"/>
          </w:p>
        </w:tc>
        <w:tc>
          <w:tcPr>
            <w:tcW w:w="3553" w:type="dxa"/>
          </w:tcPr>
          <w:p w14:paraId="5F75DFF1" w14:textId="77777777" w:rsidR="00C2367E" w:rsidRPr="00E96D2F" w:rsidRDefault="00C2367E">
            <w:pPr>
              <w:autoSpaceDE w:val="0"/>
              <w:autoSpaceDN w:val="0"/>
              <w:adjustRightInd w:val="0"/>
              <w:spacing w:after="200"/>
              <w:rPr>
                <w:rFonts w:cstheme="minorHAnsi"/>
                <w:color w:val="FF0000"/>
                <w:sz w:val="24"/>
                <w:szCs w:val="24"/>
                <w:lang w:val="fr-FR"/>
              </w:rPr>
            </w:pPr>
            <w:proofErr w:type="spellStart"/>
            <w:r w:rsidRPr="00E96D2F">
              <w:rPr>
                <w:rFonts w:ascii="Arial" w:hAnsi="Arial" w:cs="Arial"/>
                <w:lang w:val="fr-FR"/>
              </w:rPr>
              <w:t>Announces</w:t>
            </w:r>
            <w:proofErr w:type="spellEnd"/>
            <w:r w:rsidRPr="00E96D2F">
              <w:rPr>
                <w:rFonts w:ascii="Arial" w:hAnsi="Arial" w:cs="Arial"/>
                <w:lang w:val="fr-FR"/>
              </w:rPr>
              <w:t xml:space="preserve"> </w:t>
            </w:r>
            <w:proofErr w:type="spellStart"/>
            <w:r w:rsidRPr="00E96D2F">
              <w:rPr>
                <w:rFonts w:ascii="Arial" w:hAnsi="Arial" w:cs="Arial"/>
                <w:lang w:val="fr-FR"/>
              </w:rPr>
              <w:t>battery</w:t>
            </w:r>
            <w:proofErr w:type="spellEnd"/>
            <w:r w:rsidRPr="00E96D2F">
              <w:rPr>
                <w:rFonts w:ascii="Arial" w:hAnsi="Arial" w:cs="Arial"/>
                <w:lang w:val="fr-FR"/>
              </w:rPr>
              <w:t xml:space="preserve"> </w:t>
            </w:r>
            <w:proofErr w:type="spellStart"/>
            <w:r w:rsidRPr="00E96D2F">
              <w:rPr>
                <w:rFonts w:ascii="Arial" w:hAnsi="Arial" w:cs="Arial"/>
                <w:lang w:val="fr-FR"/>
              </w:rPr>
              <w:t>status</w:t>
            </w:r>
            <w:proofErr w:type="spellEnd"/>
          </w:p>
        </w:tc>
        <w:tc>
          <w:tcPr>
            <w:tcW w:w="2698" w:type="dxa"/>
            <w:vAlign w:val="center"/>
          </w:tcPr>
          <w:p w14:paraId="481D02EE"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1+2+0</w:t>
            </w:r>
          </w:p>
        </w:tc>
      </w:tr>
      <w:tr w:rsidR="00C2367E" w:rsidRPr="00E96D2F" w14:paraId="3992FEEB" w14:textId="77777777">
        <w:trPr>
          <w:trHeight w:val="113"/>
        </w:trPr>
        <w:tc>
          <w:tcPr>
            <w:tcW w:w="3667" w:type="dxa"/>
            <w:vAlign w:val="center"/>
          </w:tcPr>
          <w:p w14:paraId="396820ED" w14:textId="77777777" w:rsidR="00C2367E" w:rsidRPr="00E96D2F" w:rsidRDefault="00C2367E">
            <w:pPr>
              <w:autoSpaceDE w:val="0"/>
              <w:autoSpaceDN w:val="0"/>
              <w:adjustRightInd w:val="0"/>
              <w:spacing w:after="200"/>
              <w:rPr>
                <w:rFonts w:cstheme="minorHAnsi"/>
                <w:sz w:val="24"/>
                <w:szCs w:val="24"/>
              </w:rPr>
            </w:pPr>
            <w:r w:rsidRPr="00E96D2F">
              <w:rPr>
                <w:rFonts w:ascii="Arial" w:hAnsi="Arial" w:cs="Arial"/>
              </w:rPr>
              <w:t>Text-to-speech toggle</w:t>
            </w:r>
          </w:p>
        </w:tc>
        <w:tc>
          <w:tcPr>
            <w:tcW w:w="3553" w:type="dxa"/>
          </w:tcPr>
          <w:p w14:paraId="6AC3F6AB" w14:textId="77777777" w:rsidR="00C2367E" w:rsidRPr="00E96D2F" w:rsidRDefault="00C2367E">
            <w:pPr>
              <w:autoSpaceDE w:val="0"/>
              <w:autoSpaceDN w:val="0"/>
              <w:adjustRightInd w:val="0"/>
              <w:spacing w:after="200"/>
              <w:rPr>
                <w:rFonts w:cstheme="minorHAnsi"/>
                <w:color w:val="FF0000"/>
                <w:sz w:val="24"/>
                <w:szCs w:val="24"/>
              </w:rPr>
            </w:pPr>
            <w:r w:rsidRPr="00E96D2F">
              <w:rPr>
                <w:rFonts w:ascii="Arial" w:hAnsi="Arial" w:cs="Arial"/>
              </w:rPr>
              <w:t>Turns on/off the screen</w:t>
            </w:r>
          </w:p>
        </w:tc>
        <w:tc>
          <w:tcPr>
            <w:tcW w:w="2698" w:type="dxa"/>
            <w:vAlign w:val="center"/>
          </w:tcPr>
          <w:p w14:paraId="7ADADE67"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2+3+4+9</w:t>
            </w:r>
          </w:p>
        </w:tc>
      </w:tr>
      <w:tr w:rsidR="00C2367E" w:rsidRPr="00E96D2F" w14:paraId="621D05B3" w14:textId="77777777">
        <w:trPr>
          <w:trHeight w:val="113"/>
        </w:trPr>
        <w:tc>
          <w:tcPr>
            <w:tcW w:w="3667" w:type="dxa"/>
            <w:vAlign w:val="center"/>
          </w:tcPr>
          <w:p w14:paraId="574A4D9E" w14:textId="77777777" w:rsidR="00C2367E" w:rsidRPr="00E96D2F" w:rsidRDefault="00C2367E">
            <w:pPr>
              <w:autoSpaceDE w:val="0"/>
              <w:autoSpaceDN w:val="0"/>
              <w:adjustRightInd w:val="0"/>
              <w:spacing w:after="200"/>
              <w:rPr>
                <w:rFonts w:cstheme="minorHAnsi"/>
                <w:sz w:val="24"/>
                <w:szCs w:val="24"/>
                <w:lang w:val="en"/>
              </w:rPr>
            </w:pPr>
            <w:proofErr w:type="spellStart"/>
            <w:r w:rsidRPr="00E96D2F">
              <w:rPr>
                <w:rFonts w:ascii="Arial" w:hAnsi="Arial" w:cs="Arial"/>
                <w:lang w:val="fr-FR"/>
              </w:rPr>
              <w:t>Title</w:t>
            </w:r>
            <w:proofErr w:type="spellEnd"/>
          </w:p>
        </w:tc>
        <w:tc>
          <w:tcPr>
            <w:tcW w:w="3553" w:type="dxa"/>
          </w:tcPr>
          <w:p w14:paraId="589094D7"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Announces the title in the open windows</w:t>
            </w:r>
          </w:p>
        </w:tc>
        <w:tc>
          <w:tcPr>
            <w:tcW w:w="2698" w:type="dxa"/>
            <w:vAlign w:val="center"/>
          </w:tcPr>
          <w:p w14:paraId="3DAAF245"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2+3+4+5+9+0</w:t>
            </w:r>
          </w:p>
        </w:tc>
      </w:tr>
      <w:tr w:rsidR="00C2367E" w:rsidRPr="00E96D2F" w14:paraId="2D1C88AE" w14:textId="77777777">
        <w:trPr>
          <w:trHeight w:val="113"/>
        </w:trPr>
        <w:tc>
          <w:tcPr>
            <w:tcW w:w="3667" w:type="dxa"/>
            <w:vAlign w:val="center"/>
          </w:tcPr>
          <w:p w14:paraId="0E708C8E" w14:textId="35F6B93B" w:rsidR="00C2367E" w:rsidRPr="00E96D2F" w:rsidRDefault="00BB4BD2">
            <w:pPr>
              <w:autoSpaceDE w:val="0"/>
              <w:autoSpaceDN w:val="0"/>
              <w:adjustRightInd w:val="0"/>
              <w:spacing w:after="200"/>
              <w:rPr>
                <w:rFonts w:cstheme="minorHAnsi"/>
                <w:sz w:val="24"/>
                <w:szCs w:val="24"/>
                <w:lang w:val="fr-FR"/>
              </w:rPr>
            </w:pPr>
            <w:r w:rsidRPr="00E96D2F">
              <w:rPr>
                <w:rFonts w:ascii="Arial" w:hAnsi="Arial" w:cs="Arial"/>
                <w:lang w:val="fr-FR"/>
              </w:rPr>
              <w:t xml:space="preserve">Input help </w:t>
            </w:r>
            <w:proofErr w:type="spellStart"/>
            <w:r w:rsidRPr="00E96D2F">
              <w:rPr>
                <w:rFonts w:ascii="Arial" w:hAnsi="Arial" w:cs="Arial"/>
                <w:lang w:val="fr-FR"/>
              </w:rPr>
              <w:t>activated</w:t>
            </w:r>
            <w:proofErr w:type="spellEnd"/>
            <w:r w:rsidRPr="00E96D2F">
              <w:rPr>
                <w:rFonts w:ascii="Arial" w:hAnsi="Arial" w:cs="Arial"/>
                <w:lang w:val="fr-FR"/>
              </w:rPr>
              <w:t xml:space="preserve"> / </w:t>
            </w:r>
            <w:proofErr w:type="spellStart"/>
            <w:r w:rsidRPr="00E96D2F">
              <w:rPr>
                <w:rFonts w:ascii="Arial" w:hAnsi="Arial" w:cs="Arial"/>
                <w:lang w:val="fr-FR"/>
              </w:rPr>
              <w:t>deactivated</w:t>
            </w:r>
            <w:proofErr w:type="spellEnd"/>
          </w:p>
        </w:tc>
        <w:tc>
          <w:tcPr>
            <w:tcW w:w="3553" w:type="dxa"/>
          </w:tcPr>
          <w:p w14:paraId="0ECCE5FA" w14:textId="77777777" w:rsidR="00C2367E" w:rsidRPr="00E96D2F" w:rsidRDefault="00C2367E">
            <w:pPr>
              <w:autoSpaceDE w:val="0"/>
              <w:autoSpaceDN w:val="0"/>
              <w:adjustRightInd w:val="0"/>
              <w:spacing w:after="200"/>
              <w:rPr>
                <w:rFonts w:cstheme="minorHAnsi"/>
                <w:color w:val="FF0000"/>
                <w:sz w:val="24"/>
                <w:szCs w:val="24"/>
              </w:rPr>
            </w:pPr>
            <w:r w:rsidRPr="00E96D2F">
              <w:rPr>
                <w:rFonts w:ascii="Arial" w:hAnsi="Arial" w:cs="Arial"/>
              </w:rPr>
              <w:t>Turns on/off keyboard input help</w:t>
            </w:r>
          </w:p>
        </w:tc>
        <w:tc>
          <w:tcPr>
            <w:tcW w:w="2698" w:type="dxa"/>
            <w:vAlign w:val="center"/>
          </w:tcPr>
          <w:p w14:paraId="659F58BF" w14:textId="77777777" w:rsidR="00C2367E" w:rsidRPr="00E96D2F" w:rsidRDefault="00C2367E">
            <w:pPr>
              <w:autoSpaceDE w:val="0"/>
              <w:autoSpaceDN w:val="0"/>
              <w:adjustRightInd w:val="0"/>
              <w:spacing w:after="200"/>
              <w:rPr>
                <w:rFonts w:cstheme="minorHAnsi"/>
                <w:color w:val="FF0000"/>
                <w:sz w:val="24"/>
                <w:szCs w:val="24"/>
              </w:rPr>
            </w:pPr>
            <w:r w:rsidRPr="00E96D2F">
              <w:rPr>
                <w:rFonts w:ascii="Arial" w:hAnsi="Arial" w:cs="Arial"/>
              </w:rPr>
              <w:t>2+3+6+0</w:t>
            </w:r>
          </w:p>
        </w:tc>
      </w:tr>
      <w:tr w:rsidR="00C2367E" w:rsidRPr="00E96D2F" w14:paraId="3502678C" w14:textId="77777777">
        <w:trPr>
          <w:trHeight w:val="113"/>
        </w:trPr>
        <w:tc>
          <w:tcPr>
            <w:tcW w:w="3667" w:type="dxa"/>
            <w:vAlign w:val="center"/>
          </w:tcPr>
          <w:p w14:paraId="3AB44744" w14:textId="77777777" w:rsidR="00C2367E" w:rsidRPr="00E96D2F" w:rsidRDefault="00C2367E">
            <w:pPr>
              <w:autoSpaceDE w:val="0"/>
              <w:autoSpaceDN w:val="0"/>
              <w:adjustRightInd w:val="0"/>
              <w:spacing w:after="200"/>
              <w:rPr>
                <w:rFonts w:cstheme="minorHAnsi"/>
                <w:sz w:val="24"/>
                <w:szCs w:val="24"/>
                <w:lang w:val="en"/>
              </w:rPr>
            </w:pPr>
            <w:r w:rsidRPr="00E96D2F">
              <w:rPr>
                <w:rFonts w:ascii="Arial" w:hAnsi="Arial" w:cs="Arial"/>
                <w:lang w:val="fr-FR"/>
              </w:rPr>
              <w:t>Line break (Shift + Entrée)</w:t>
            </w:r>
          </w:p>
        </w:tc>
        <w:tc>
          <w:tcPr>
            <w:tcW w:w="3553" w:type="dxa"/>
          </w:tcPr>
          <w:p w14:paraId="311EBD31" w14:textId="77777777" w:rsidR="00C2367E" w:rsidRPr="00E96D2F" w:rsidRDefault="00C2367E">
            <w:pPr>
              <w:autoSpaceDE w:val="0"/>
              <w:autoSpaceDN w:val="0"/>
              <w:adjustRightInd w:val="0"/>
              <w:spacing w:after="200"/>
              <w:rPr>
                <w:rFonts w:cstheme="minorHAnsi"/>
                <w:color w:val="FF0000"/>
                <w:sz w:val="24"/>
                <w:szCs w:val="24"/>
                <w:lang w:val="en"/>
              </w:rPr>
            </w:pPr>
          </w:p>
        </w:tc>
        <w:tc>
          <w:tcPr>
            <w:tcW w:w="2698" w:type="dxa"/>
            <w:vAlign w:val="center"/>
          </w:tcPr>
          <w:p w14:paraId="034CD134" w14:textId="77777777" w:rsidR="00C2367E" w:rsidRPr="00E96D2F" w:rsidRDefault="00C2367E">
            <w:pPr>
              <w:autoSpaceDE w:val="0"/>
              <w:autoSpaceDN w:val="0"/>
              <w:adjustRightInd w:val="0"/>
              <w:spacing w:after="200"/>
              <w:rPr>
                <w:rFonts w:cstheme="minorHAnsi"/>
                <w:color w:val="FF0000"/>
                <w:sz w:val="24"/>
                <w:szCs w:val="24"/>
                <w:lang w:val="en"/>
              </w:rPr>
            </w:pPr>
            <w:r w:rsidRPr="00E96D2F">
              <w:rPr>
                <w:rFonts w:ascii="Arial" w:hAnsi="Arial" w:cs="Arial"/>
              </w:rPr>
              <w:t>1+2+9+0</w:t>
            </w:r>
          </w:p>
        </w:tc>
      </w:tr>
    </w:tbl>
    <w:p w14:paraId="384B2D6B" w14:textId="2F53661F" w:rsidR="00C2367E" w:rsidRPr="00E97AD2" w:rsidRDefault="00C2367E" w:rsidP="00C2367E">
      <w:pPr>
        <w:autoSpaceDE w:val="0"/>
        <w:autoSpaceDN w:val="0"/>
        <w:adjustRightInd w:val="0"/>
        <w:spacing w:after="200" w:line="276" w:lineRule="auto"/>
        <w:rPr>
          <w:rFonts w:ascii="Arial" w:hAnsi="Arial" w:cs="Calibri"/>
          <w:color w:val="FF0000"/>
        </w:rPr>
      </w:pPr>
    </w:p>
    <w:p w14:paraId="48DECB07" w14:textId="29F55F0B" w:rsidR="00800583" w:rsidRPr="00E97AD2" w:rsidRDefault="00800583" w:rsidP="00800583">
      <w:pPr>
        <w:pStyle w:val="Titre2"/>
        <w:spacing w:line="240" w:lineRule="auto"/>
        <w:rPr>
          <w:color w:val="856DFF"/>
        </w:rPr>
      </w:pPr>
      <w:bookmarkStart w:id="99" w:name="_Toc167371523"/>
      <w:r w:rsidRPr="00E97AD2">
        <w:rPr>
          <w:color w:val="856DFF"/>
        </w:rPr>
        <w:t>Appendix H: HOME suite keyboard shortcuts</w:t>
      </w:r>
      <w:bookmarkEnd w:id="99"/>
    </w:p>
    <w:p w14:paraId="0865A2B1" w14:textId="10219AA9" w:rsidR="00800583" w:rsidRPr="00E97AD2" w:rsidRDefault="00D9077C" w:rsidP="00800583">
      <w:pPr>
        <w:autoSpaceDE w:val="0"/>
        <w:autoSpaceDN w:val="0"/>
        <w:adjustRightInd w:val="0"/>
        <w:spacing w:after="0" w:line="240" w:lineRule="auto"/>
        <w:rPr>
          <w:rFonts w:ascii="Arial" w:hAnsi="Arial" w:cs="Arial"/>
        </w:rPr>
      </w:pPr>
      <w:r w:rsidRPr="00E97AD2">
        <w:rPr>
          <w:rFonts w:eastAsiaTheme="majorEastAsia" w:cstheme="minorHAnsi"/>
          <w:color w:val="000090"/>
          <w:sz w:val="24"/>
          <w:szCs w:val="24"/>
          <w:lang w:val="en"/>
        </w:rPr>
        <w:t>Key modifiers in conjunction with other keys</w:t>
      </w:r>
    </w:p>
    <w:tbl>
      <w:tblPr>
        <w:tblStyle w:val="Grilledutableau"/>
        <w:tblW w:w="0" w:type="auto"/>
        <w:tblLook w:val="04A0" w:firstRow="1" w:lastRow="0" w:firstColumn="1" w:lastColumn="0" w:noHBand="0" w:noVBand="1"/>
      </w:tblPr>
      <w:tblGrid>
        <w:gridCol w:w="4211"/>
        <w:gridCol w:w="5707"/>
      </w:tblGrid>
      <w:tr w:rsidR="00800583" w:rsidRPr="00E97AD2" w14:paraId="361BC740" w14:textId="77777777" w:rsidTr="00D9077C">
        <w:tc>
          <w:tcPr>
            <w:tcW w:w="4211" w:type="dxa"/>
            <w:vAlign w:val="bottom"/>
          </w:tcPr>
          <w:p w14:paraId="3E1F192C" w14:textId="2B41C08C" w:rsidR="00800583" w:rsidRPr="00E97AD2" w:rsidRDefault="00D9077C" w:rsidP="00D9077C">
            <w:pPr>
              <w:autoSpaceDE w:val="0"/>
              <w:autoSpaceDN w:val="0"/>
              <w:adjustRightInd w:val="0"/>
              <w:spacing w:after="200"/>
              <w:rPr>
                <w:rFonts w:eastAsiaTheme="majorEastAsia" w:cstheme="minorHAnsi"/>
                <w:color w:val="000090"/>
                <w:sz w:val="24"/>
                <w:szCs w:val="24"/>
                <w:lang w:val="en"/>
              </w:rPr>
            </w:pPr>
            <w:r w:rsidRPr="00E97AD2">
              <w:rPr>
                <w:rFonts w:eastAsiaTheme="majorEastAsia" w:cstheme="minorHAnsi"/>
                <w:color w:val="000090"/>
                <w:sz w:val="24"/>
                <w:szCs w:val="24"/>
                <w:lang w:val="en"/>
              </w:rPr>
              <w:t>Keyboard shortcut</w:t>
            </w:r>
          </w:p>
        </w:tc>
        <w:tc>
          <w:tcPr>
            <w:tcW w:w="5707" w:type="dxa"/>
            <w:vAlign w:val="center"/>
          </w:tcPr>
          <w:p w14:paraId="4A1581A7" w14:textId="4147A987" w:rsidR="00800583" w:rsidRPr="00E97AD2" w:rsidRDefault="00D9077C" w:rsidP="00D9077C">
            <w:pPr>
              <w:autoSpaceDE w:val="0"/>
              <w:autoSpaceDN w:val="0"/>
              <w:adjustRightInd w:val="0"/>
              <w:spacing w:after="200"/>
              <w:rPr>
                <w:rFonts w:eastAsiaTheme="majorEastAsia" w:cstheme="minorHAnsi"/>
                <w:color w:val="000090"/>
                <w:sz w:val="24"/>
                <w:szCs w:val="24"/>
                <w:lang w:val="en"/>
              </w:rPr>
            </w:pPr>
            <w:r w:rsidRPr="00E97AD2">
              <w:rPr>
                <w:rFonts w:eastAsiaTheme="majorEastAsia" w:cstheme="minorHAnsi"/>
                <w:color w:val="000090"/>
                <w:sz w:val="24"/>
                <w:szCs w:val="24"/>
                <w:lang w:val="en"/>
              </w:rPr>
              <w:t>Dot combination</w:t>
            </w:r>
          </w:p>
        </w:tc>
      </w:tr>
      <w:tr w:rsidR="00800583" w:rsidRPr="00E97AD2" w14:paraId="07AC3981" w14:textId="77777777" w:rsidTr="00D9077C">
        <w:tc>
          <w:tcPr>
            <w:tcW w:w="4211" w:type="dxa"/>
            <w:vAlign w:val="center"/>
          </w:tcPr>
          <w:p w14:paraId="62B7A516" w14:textId="5B4835AF" w:rsidR="00800583" w:rsidRPr="00E97AD2" w:rsidRDefault="00631954" w:rsidP="00800583">
            <w:pPr>
              <w:autoSpaceDE w:val="0"/>
              <w:autoSpaceDN w:val="0"/>
              <w:adjustRightInd w:val="0"/>
              <w:spacing w:after="200"/>
              <w:rPr>
                <w:rFonts w:ascii="Arial" w:hAnsi="Arial" w:cs="Arial"/>
              </w:rPr>
            </w:pPr>
            <w:r w:rsidRPr="00E97AD2">
              <w:rPr>
                <w:rFonts w:ascii="Arial" w:hAnsi="Arial" w:cs="Arial"/>
              </w:rPr>
              <w:t>Press and hold Alt then release</w:t>
            </w:r>
          </w:p>
        </w:tc>
        <w:tc>
          <w:tcPr>
            <w:tcW w:w="5707" w:type="dxa"/>
            <w:vAlign w:val="center"/>
          </w:tcPr>
          <w:p w14:paraId="3A4517BB"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1+0</w:t>
            </w:r>
          </w:p>
        </w:tc>
      </w:tr>
      <w:tr w:rsidR="00631954" w:rsidRPr="00E97AD2" w14:paraId="0B95BE06" w14:textId="77777777" w:rsidTr="00D9077C">
        <w:tc>
          <w:tcPr>
            <w:tcW w:w="4211" w:type="dxa"/>
          </w:tcPr>
          <w:p w14:paraId="7526B1CC" w14:textId="250F0266" w:rsidR="00631954" w:rsidRPr="00E97AD2" w:rsidRDefault="00631954" w:rsidP="00631954">
            <w:pPr>
              <w:autoSpaceDE w:val="0"/>
              <w:autoSpaceDN w:val="0"/>
              <w:adjustRightInd w:val="0"/>
              <w:spacing w:after="200"/>
              <w:rPr>
                <w:rFonts w:ascii="Arial" w:hAnsi="Arial" w:cs="Arial"/>
              </w:rPr>
            </w:pPr>
            <w:r w:rsidRPr="00E97AD2">
              <w:rPr>
                <w:rFonts w:ascii="Arial" w:hAnsi="Arial" w:cs="Arial"/>
              </w:rPr>
              <w:t>Press and hold Ctrl then release</w:t>
            </w:r>
          </w:p>
        </w:tc>
        <w:tc>
          <w:tcPr>
            <w:tcW w:w="5707" w:type="dxa"/>
          </w:tcPr>
          <w:p w14:paraId="687FD831" w14:textId="77777777" w:rsidR="00631954" w:rsidRPr="00E97AD2" w:rsidRDefault="00631954" w:rsidP="00631954">
            <w:pPr>
              <w:autoSpaceDE w:val="0"/>
              <w:autoSpaceDN w:val="0"/>
              <w:adjustRightInd w:val="0"/>
              <w:spacing w:after="200"/>
              <w:rPr>
                <w:rFonts w:ascii="Arial" w:hAnsi="Arial" w:cs="Arial"/>
                <w:lang w:val="fr-FR"/>
              </w:rPr>
            </w:pPr>
            <w:r w:rsidRPr="00E97AD2">
              <w:rPr>
                <w:rFonts w:ascii="Arial" w:hAnsi="Arial" w:cs="Arial"/>
                <w:lang w:val="fr-FR"/>
              </w:rPr>
              <w:t>1+4+0</w:t>
            </w:r>
          </w:p>
        </w:tc>
      </w:tr>
      <w:tr w:rsidR="00631954" w:rsidRPr="00E97AD2" w14:paraId="7FE2E2F4" w14:textId="77777777" w:rsidTr="00D9077C">
        <w:tc>
          <w:tcPr>
            <w:tcW w:w="4211" w:type="dxa"/>
            <w:vAlign w:val="center"/>
          </w:tcPr>
          <w:p w14:paraId="0AA7A714" w14:textId="60237822" w:rsidR="00631954" w:rsidRPr="00E97AD2" w:rsidRDefault="00631954" w:rsidP="00631954">
            <w:pPr>
              <w:autoSpaceDE w:val="0"/>
              <w:autoSpaceDN w:val="0"/>
              <w:adjustRightInd w:val="0"/>
              <w:spacing w:after="200"/>
              <w:rPr>
                <w:rFonts w:ascii="Arial" w:hAnsi="Arial" w:cs="Arial"/>
              </w:rPr>
            </w:pPr>
            <w:r w:rsidRPr="00E97AD2">
              <w:rPr>
                <w:rFonts w:ascii="Arial" w:hAnsi="Arial" w:cs="Arial"/>
              </w:rPr>
              <w:t>Press and hold Shift then release</w:t>
            </w:r>
          </w:p>
        </w:tc>
        <w:tc>
          <w:tcPr>
            <w:tcW w:w="5707" w:type="dxa"/>
            <w:vAlign w:val="center"/>
          </w:tcPr>
          <w:p w14:paraId="5CC154E6" w14:textId="77777777" w:rsidR="00631954" w:rsidRPr="00E97AD2" w:rsidRDefault="00631954" w:rsidP="00631954">
            <w:pPr>
              <w:autoSpaceDE w:val="0"/>
              <w:autoSpaceDN w:val="0"/>
              <w:adjustRightInd w:val="0"/>
              <w:spacing w:after="200"/>
              <w:rPr>
                <w:rFonts w:ascii="Arial" w:hAnsi="Arial" w:cs="Arial"/>
                <w:lang w:val="fr-FR"/>
              </w:rPr>
            </w:pPr>
            <w:r w:rsidRPr="00E97AD2">
              <w:rPr>
                <w:rFonts w:ascii="Arial" w:hAnsi="Arial" w:cs="Arial"/>
                <w:lang w:val="fr-FR"/>
              </w:rPr>
              <w:t>2+3+4+0</w:t>
            </w:r>
          </w:p>
        </w:tc>
      </w:tr>
    </w:tbl>
    <w:p w14:paraId="3E299DF5" w14:textId="77777777" w:rsidR="00800583" w:rsidRPr="00E97AD2" w:rsidRDefault="00800583" w:rsidP="00800583">
      <w:pPr>
        <w:autoSpaceDE w:val="0"/>
        <w:autoSpaceDN w:val="0"/>
        <w:adjustRightInd w:val="0"/>
        <w:spacing w:after="0" w:line="240" w:lineRule="auto"/>
        <w:rPr>
          <w:rFonts w:ascii="Arial" w:hAnsi="Arial" w:cs="Arial"/>
        </w:rPr>
      </w:pPr>
    </w:p>
    <w:p w14:paraId="5D9D8875" w14:textId="76DBEF60" w:rsidR="00800583" w:rsidRPr="00E97AD2" w:rsidRDefault="00D9077C" w:rsidP="00800583">
      <w:pPr>
        <w:autoSpaceDE w:val="0"/>
        <w:autoSpaceDN w:val="0"/>
        <w:adjustRightInd w:val="0"/>
        <w:spacing w:after="0" w:line="240" w:lineRule="auto"/>
        <w:rPr>
          <w:rFonts w:ascii="Arial" w:hAnsi="Arial" w:cs="Arial"/>
          <w:lang w:val="fr-FR"/>
        </w:rPr>
      </w:pPr>
      <w:r w:rsidRPr="00E97AD2">
        <w:rPr>
          <w:color w:val="856DFF"/>
        </w:rPr>
        <w:t>Single-pressed keyboard keys</w:t>
      </w:r>
    </w:p>
    <w:tbl>
      <w:tblPr>
        <w:tblStyle w:val="Grilledutableau"/>
        <w:tblW w:w="0" w:type="auto"/>
        <w:tblLook w:val="04A0" w:firstRow="1" w:lastRow="0" w:firstColumn="1" w:lastColumn="0" w:noHBand="0" w:noVBand="1"/>
      </w:tblPr>
      <w:tblGrid>
        <w:gridCol w:w="4248"/>
        <w:gridCol w:w="3363"/>
      </w:tblGrid>
      <w:tr w:rsidR="00D9077C" w:rsidRPr="00E97AD2" w14:paraId="3A514DDA" w14:textId="77777777">
        <w:tc>
          <w:tcPr>
            <w:tcW w:w="4248" w:type="dxa"/>
            <w:vAlign w:val="bottom"/>
          </w:tcPr>
          <w:p w14:paraId="7F88E324" w14:textId="498FC33C" w:rsidR="00D9077C" w:rsidRPr="00E97AD2" w:rsidRDefault="00D9077C" w:rsidP="00D9077C">
            <w:pPr>
              <w:autoSpaceDE w:val="0"/>
              <w:autoSpaceDN w:val="0"/>
              <w:adjustRightInd w:val="0"/>
              <w:spacing w:after="200"/>
              <w:rPr>
                <w:rFonts w:ascii="Arial" w:hAnsi="Arial" w:cs="Arial"/>
                <w:lang w:val="fr-FR"/>
              </w:rPr>
            </w:pPr>
            <w:r w:rsidRPr="00E97AD2">
              <w:rPr>
                <w:rFonts w:eastAsiaTheme="majorEastAsia" w:cstheme="minorHAnsi"/>
                <w:color w:val="000090"/>
                <w:sz w:val="24"/>
                <w:szCs w:val="24"/>
                <w:lang w:val="en"/>
              </w:rPr>
              <w:t>Keyboard shortcut</w:t>
            </w:r>
          </w:p>
        </w:tc>
        <w:tc>
          <w:tcPr>
            <w:tcW w:w="3349" w:type="dxa"/>
            <w:vAlign w:val="center"/>
          </w:tcPr>
          <w:p w14:paraId="417ED8D5" w14:textId="348E1386" w:rsidR="00D9077C" w:rsidRPr="00E97AD2" w:rsidRDefault="00D9077C" w:rsidP="00D9077C">
            <w:pPr>
              <w:autoSpaceDE w:val="0"/>
              <w:autoSpaceDN w:val="0"/>
              <w:adjustRightInd w:val="0"/>
              <w:spacing w:after="200"/>
              <w:rPr>
                <w:rFonts w:ascii="Arial" w:hAnsi="Arial" w:cs="Arial"/>
                <w:lang w:val="fr-FR"/>
              </w:rPr>
            </w:pPr>
            <w:r w:rsidRPr="00E97AD2">
              <w:rPr>
                <w:rFonts w:eastAsiaTheme="majorEastAsia" w:cstheme="minorHAnsi"/>
                <w:color w:val="000090"/>
                <w:sz w:val="24"/>
                <w:szCs w:val="24"/>
                <w:lang w:val="en"/>
              </w:rPr>
              <w:t>Dot combination</w:t>
            </w:r>
          </w:p>
        </w:tc>
      </w:tr>
      <w:tr w:rsidR="00800583" w:rsidRPr="00E97AD2" w14:paraId="62ECBAB5" w14:textId="77777777">
        <w:tc>
          <w:tcPr>
            <w:tcW w:w="4248" w:type="dxa"/>
            <w:vAlign w:val="center"/>
          </w:tcPr>
          <w:p w14:paraId="5C24824E" w14:textId="441242BD"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E</w:t>
            </w:r>
            <w:r w:rsidR="006407B8" w:rsidRPr="00E97AD2">
              <w:rPr>
                <w:rFonts w:ascii="Arial" w:hAnsi="Arial" w:cs="Arial"/>
                <w:lang w:val="fr-FR"/>
              </w:rPr>
              <w:t>scape</w:t>
            </w:r>
          </w:p>
        </w:tc>
        <w:tc>
          <w:tcPr>
            <w:tcW w:w="3349" w:type="dxa"/>
            <w:vAlign w:val="center"/>
          </w:tcPr>
          <w:p w14:paraId="7FA7C991"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1+5+0</w:t>
            </w:r>
          </w:p>
        </w:tc>
      </w:tr>
      <w:tr w:rsidR="00800583" w:rsidRPr="00E97AD2" w14:paraId="6622F8C8" w14:textId="77777777">
        <w:trPr>
          <w:trHeight w:val="113"/>
        </w:trPr>
        <w:tc>
          <w:tcPr>
            <w:tcW w:w="4248" w:type="dxa"/>
            <w:vAlign w:val="center"/>
          </w:tcPr>
          <w:p w14:paraId="2EC3957C"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F1</w:t>
            </w:r>
          </w:p>
        </w:tc>
        <w:tc>
          <w:tcPr>
            <w:tcW w:w="3363" w:type="dxa"/>
            <w:vAlign w:val="center"/>
          </w:tcPr>
          <w:p w14:paraId="204A86D2"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1+9</w:t>
            </w:r>
          </w:p>
        </w:tc>
      </w:tr>
      <w:tr w:rsidR="00800583" w:rsidRPr="00E97AD2" w14:paraId="10F25060" w14:textId="77777777">
        <w:trPr>
          <w:trHeight w:val="113"/>
        </w:trPr>
        <w:tc>
          <w:tcPr>
            <w:tcW w:w="4248" w:type="dxa"/>
            <w:vAlign w:val="center"/>
          </w:tcPr>
          <w:p w14:paraId="66AF1055"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F2</w:t>
            </w:r>
          </w:p>
        </w:tc>
        <w:tc>
          <w:tcPr>
            <w:tcW w:w="3363" w:type="dxa"/>
            <w:vAlign w:val="center"/>
          </w:tcPr>
          <w:p w14:paraId="65127A7F"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1+2+9</w:t>
            </w:r>
          </w:p>
        </w:tc>
      </w:tr>
      <w:tr w:rsidR="00800583" w:rsidRPr="00E97AD2" w14:paraId="548C4C55" w14:textId="77777777">
        <w:trPr>
          <w:trHeight w:val="113"/>
        </w:trPr>
        <w:tc>
          <w:tcPr>
            <w:tcW w:w="4248" w:type="dxa"/>
            <w:vAlign w:val="center"/>
          </w:tcPr>
          <w:p w14:paraId="3B023E7A"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F3</w:t>
            </w:r>
          </w:p>
        </w:tc>
        <w:tc>
          <w:tcPr>
            <w:tcW w:w="3363" w:type="dxa"/>
            <w:vAlign w:val="center"/>
          </w:tcPr>
          <w:p w14:paraId="6023B2B9"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1+4+9</w:t>
            </w:r>
          </w:p>
        </w:tc>
      </w:tr>
      <w:tr w:rsidR="00800583" w:rsidRPr="00E97AD2" w14:paraId="0E4FB634" w14:textId="77777777">
        <w:trPr>
          <w:trHeight w:val="113"/>
        </w:trPr>
        <w:tc>
          <w:tcPr>
            <w:tcW w:w="4248" w:type="dxa"/>
            <w:vAlign w:val="center"/>
          </w:tcPr>
          <w:p w14:paraId="25592CA7"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F4</w:t>
            </w:r>
          </w:p>
        </w:tc>
        <w:tc>
          <w:tcPr>
            <w:tcW w:w="3363" w:type="dxa"/>
            <w:vAlign w:val="center"/>
          </w:tcPr>
          <w:p w14:paraId="6912B8FD"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1+4+5+9</w:t>
            </w:r>
          </w:p>
        </w:tc>
      </w:tr>
      <w:tr w:rsidR="00800583" w:rsidRPr="00E97AD2" w14:paraId="3AE3DDED" w14:textId="77777777">
        <w:trPr>
          <w:trHeight w:val="113"/>
        </w:trPr>
        <w:tc>
          <w:tcPr>
            <w:tcW w:w="4248" w:type="dxa"/>
            <w:vAlign w:val="center"/>
          </w:tcPr>
          <w:p w14:paraId="230D98C6"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F5</w:t>
            </w:r>
          </w:p>
        </w:tc>
        <w:tc>
          <w:tcPr>
            <w:tcW w:w="3363" w:type="dxa"/>
            <w:vAlign w:val="center"/>
          </w:tcPr>
          <w:p w14:paraId="5BAA9A07"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1+5+9</w:t>
            </w:r>
          </w:p>
        </w:tc>
      </w:tr>
      <w:tr w:rsidR="00800583" w:rsidRPr="00E97AD2" w14:paraId="62823484" w14:textId="77777777">
        <w:trPr>
          <w:trHeight w:val="113"/>
        </w:trPr>
        <w:tc>
          <w:tcPr>
            <w:tcW w:w="4248" w:type="dxa"/>
            <w:vAlign w:val="center"/>
          </w:tcPr>
          <w:p w14:paraId="52C5AFB4"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F6</w:t>
            </w:r>
          </w:p>
        </w:tc>
        <w:tc>
          <w:tcPr>
            <w:tcW w:w="3363" w:type="dxa"/>
            <w:vAlign w:val="center"/>
          </w:tcPr>
          <w:p w14:paraId="04F267BB"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1+2+4+9</w:t>
            </w:r>
          </w:p>
        </w:tc>
      </w:tr>
      <w:tr w:rsidR="00800583" w:rsidRPr="00E97AD2" w14:paraId="22CC553F" w14:textId="77777777">
        <w:trPr>
          <w:trHeight w:val="113"/>
        </w:trPr>
        <w:tc>
          <w:tcPr>
            <w:tcW w:w="4248" w:type="dxa"/>
            <w:vAlign w:val="center"/>
          </w:tcPr>
          <w:p w14:paraId="3825A603"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F7</w:t>
            </w:r>
          </w:p>
        </w:tc>
        <w:tc>
          <w:tcPr>
            <w:tcW w:w="3363" w:type="dxa"/>
            <w:vAlign w:val="center"/>
          </w:tcPr>
          <w:p w14:paraId="175E96D0"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1+2+4+5+9</w:t>
            </w:r>
          </w:p>
        </w:tc>
      </w:tr>
      <w:tr w:rsidR="00800583" w:rsidRPr="00E97AD2" w14:paraId="7D1847B4" w14:textId="77777777">
        <w:trPr>
          <w:trHeight w:val="113"/>
        </w:trPr>
        <w:tc>
          <w:tcPr>
            <w:tcW w:w="4248" w:type="dxa"/>
            <w:vAlign w:val="center"/>
          </w:tcPr>
          <w:p w14:paraId="13EF27C2"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F8</w:t>
            </w:r>
          </w:p>
        </w:tc>
        <w:tc>
          <w:tcPr>
            <w:tcW w:w="3363" w:type="dxa"/>
            <w:vAlign w:val="center"/>
          </w:tcPr>
          <w:p w14:paraId="58D4F718"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1+2+5+9</w:t>
            </w:r>
          </w:p>
        </w:tc>
      </w:tr>
      <w:tr w:rsidR="00800583" w:rsidRPr="00E97AD2" w14:paraId="6B270E07" w14:textId="77777777">
        <w:trPr>
          <w:trHeight w:val="113"/>
        </w:trPr>
        <w:tc>
          <w:tcPr>
            <w:tcW w:w="4248" w:type="dxa"/>
            <w:vAlign w:val="center"/>
          </w:tcPr>
          <w:p w14:paraId="2783CB7D"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lastRenderedPageBreak/>
              <w:t>F9</w:t>
            </w:r>
          </w:p>
        </w:tc>
        <w:tc>
          <w:tcPr>
            <w:tcW w:w="3363" w:type="dxa"/>
            <w:vAlign w:val="center"/>
          </w:tcPr>
          <w:p w14:paraId="06224112"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2+4+9</w:t>
            </w:r>
          </w:p>
        </w:tc>
      </w:tr>
      <w:tr w:rsidR="00800583" w:rsidRPr="00E97AD2" w14:paraId="796C585A" w14:textId="77777777">
        <w:trPr>
          <w:trHeight w:val="113"/>
        </w:trPr>
        <w:tc>
          <w:tcPr>
            <w:tcW w:w="4248" w:type="dxa"/>
            <w:vAlign w:val="center"/>
          </w:tcPr>
          <w:p w14:paraId="54520F1D"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F10</w:t>
            </w:r>
          </w:p>
        </w:tc>
        <w:tc>
          <w:tcPr>
            <w:tcW w:w="3363" w:type="dxa"/>
            <w:vAlign w:val="center"/>
          </w:tcPr>
          <w:p w14:paraId="6B1AAD04"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2+4+5+9</w:t>
            </w:r>
          </w:p>
        </w:tc>
      </w:tr>
      <w:tr w:rsidR="00800583" w:rsidRPr="00E97AD2" w14:paraId="49B7A195" w14:textId="77777777">
        <w:trPr>
          <w:trHeight w:val="113"/>
        </w:trPr>
        <w:tc>
          <w:tcPr>
            <w:tcW w:w="4248" w:type="dxa"/>
            <w:vAlign w:val="center"/>
          </w:tcPr>
          <w:p w14:paraId="4C867619"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F11</w:t>
            </w:r>
          </w:p>
        </w:tc>
        <w:tc>
          <w:tcPr>
            <w:tcW w:w="3363" w:type="dxa"/>
            <w:vAlign w:val="center"/>
          </w:tcPr>
          <w:p w14:paraId="5D6D6B3B"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1+3+9</w:t>
            </w:r>
          </w:p>
        </w:tc>
      </w:tr>
      <w:tr w:rsidR="00800583" w:rsidRPr="00E97AD2" w14:paraId="5B081BCE" w14:textId="77777777">
        <w:trPr>
          <w:trHeight w:val="113"/>
        </w:trPr>
        <w:tc>
          <w:tcPr>
            <w:tcW w:w="4248" w:type="dxa"/>
            <w:vAlign w:val="center"/>
          </w:tcPr>
          <w:p w14:paraId="24BEA13B"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F12</w:t>
            </w:r>
          </w:p>
        </w:tc>
        <w:tc>
          <w:tcPr>
            <w:tcW w:w="3363" w:type="dxa"/>
            <w:vAlign w:val="center"/>
          </w:tcPr>
          <w:p w14:paraId="403C0E94"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1+2+3+9</w:t>
            </w:r>
          </w:p>
        </w:tc>
      </w:tr>
      <w:tr w:rsidR="00800583" w:rsidRPr="00E97AD2" w14:paraId="501062C3" w14:textId="77777777">
        <w:tc>
          <w:tcPr>
            <w:tcW w:w="4248" w:type="dxa"/>
            <w:vAlign w:val="center"/>
          </w:tcPr>
          <w:p w14:paraId="611F9815" w14:textId="4FB48C67" w:rsidR="00800583" w:rsidRPr="00E97AD2" w:rsidRDefault="006407B8" w:rsidP="00800583">
            <w:pPr>
              <w:autoSpaceDE w:val="0"/>
              <w:autoSpaceDN w:val="0"/>
              <w:adjustRightInd w:val="0"/>
              <w:spacing w:after="200"/>
              <w:rPr>
                <w:rFonts w:ascii="Arial" w:hAnsi="Arial" w:cs="Arial"/>
                <w:lang w:val="fr-FR"/>
              </w:rPr>
            </w:pPr>
            <w:proofErr w:type="spellStart"/>
            <w:r w:rsidRPr="00E97AD2">
              <w:rPr>
                <w:rFonts w:ascii="Arial" w:hAnsi="Arial" w:cs="Arial"/>
                <w:lang w:val="fr-FR"/>
              </w:rPr>
              <w:t>Print</w:t>
            </w:r>
            <w:proofErr w:type="spellEnd"/>
            <w:r w:rsidRPr="00E97AD2">
              <w:rPr>
                <w:rFonts w:ascii="Arial" w:hAnsi="Arial" w:cs="Arial"/>
                <w:lang w:val="fr-FR"/>
              </w:rPr>
              <w:t xml:space="preserve"> screen</w:t>
            </w:r>
          </w:p>
        </w:tc>
        <w:tc>
          <w:tcPr>
            <w:tcW w:w="3349" w:type="dxa"/>
            <w:vAlign w:val="center"/>
          </w:tcPr>
          <w:p w14:paraId="141A4D33"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1+2+3+4+9+0</w:t>
            </w:r>
          </w:p>
        </w:tc>
      </w:tr>
      <w:tr w:rsidR="00800583" w:rsidRPr="00E97AD2" w14:paraId="0340D8AE" w14:textId="77777777">
        <w:tc>
          <w:tcPr>
            <w:tcW w:w="4248" w:type="dxa"/>
            <w:vAlign w:val="center"/>
          </w:tcPr>
          <w:p w14:paraId="1FA9A663"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Tab</w:t>
            </w:r>
          </w:p>
        </w:tc>
        <w:tc>
          <w:tcPr>
            <w:tcW w:w="3349" w:type="dxa"/>
            <w:vAlign w:val="center"/>
          </w:tcPr>
          <w:p w14:paraId="4A60EBBF"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2+3+4+5+0</w:t>
            </w:r>
          </w:p>
        </w:tc>
      </w:tr>
      <w:tr w:rsidR="00800583" w:rsidRPr="00E97AD2" w14:paraId="12F6BCF5" w14:textId="77777777">
        <w:tc>
          <w:tcPr>
            <w:tcW w:w="4248" w:type="dxa"/>
            <w:vAlign w:val="center"/>
          </w:tcPr>
          <w:p w14:paraId="69C539F7" w14:textId="77777777" w:rsidR="00800583" w:rsidRPr="00E97AD2" w:rsidRDefault="00800583" w:rsidP="00800583">
            <w:pPr>
              <w:autoSpaceDE w:val="0"/>
              <w:autoSpaceDN w:val="0"/>
              <w:adjustRightInd w:val="0"/>
              <w:spacing w:after="200"/>
              <w:rPr>
                <w:rFonts w:ascii="Arial" w:hAnsi="Arial" w:cs="Arial"/>
                <w:lang w:val="fr-FR"/>
              </w:rPr>
            </w:pPr>
            <w:proofErr w:type="spellStart"/>
            <w:r w:rsidRPr="00E97AD2">
              <w:rPr>
                <w:rFonts w:ascii="Arial" w:hAnsi="Arial" w:cs="Arial"/>
                <w:lang w:val="fr-FR"/>
              </w:rPr>
              <w:t>Shift+Tab</w:t>
            </w:r>
            <w:proofErr w:type="spellEnd"/>
          </w:p>
        </w:tc>
        <w:tc>
          <w:tcPr>
            <w:tcW w:w="3349" w:type="dxa"/>
            <w:vAlign w:val="center"/>
          </w:tcPr>
          <w:p w14:paraId="4E4D9FC2"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2+3+4+5+9</w:t>
            </w:r>
          </w:p>
        </w:tc>
      </w:tr>
      <w:tr w:rsidR="00800583" w:rsidRPr="00E97AD2" w14:paraId="11F9F517" w14:textId="77777777">
        <w:tc>
          <w:tcPr>
            <w:tcW w:w="4248" w:type="dxa"/>
            <w:vAlign w:val="center"/>
          </w:tcPr>
          <w:p w14:paraId="1EBBB090" w14:textId="3F823501" w:rsidR="00800583" w:rsidRPr="00E97AD2" w:rsidRDefault="006407B8" w:rsidP="00800583">
            <w:pPr>
              <w:autoSpaceDE w:val="0"/>
              <w:autoSpaceDN w:val="0"/>
              <w:adjustRightInd w:val="0"/>
              <w:spacing w:after="200"/>
              <w:rPr>
                <w:rFonts w:ascii="Arial" w:hAnsi="Arial" w:cs="Arial"/>
                <w:lang w:val="fr-FR"/>
              </w:rPr>
            </w:pPr>
            <w:r w:rsidRPr="00E97AD2">
              <w:rPr>
                <w:rFonts w:ascii="Arial" w:hAnsi="Arial" w:cs="Arial"/>
                <w:lang w:val="fr-FR"/>
              </w:rPr>
              <w:t xml:space="preserve">Caps lock </w:t>
            </w:r>
            <w:proofErr w:type="spellStart"/>
            <w:r w:rsidRPr="00E97AD2">
              <w:rPr>
                <w:rFonts w:ascii="Arial" w:hAnsi="Arial" w:cs="Arial"/>
                <w:lang w:val="fr-FR"/>
              </w:rPr>
              <w:t>toggle</w:t>
            </w:r>
            <w:proofErr w:type="spellEnd"/>
          </w:p>
        </w:tc>
        <w:tc>
          <w:tcPr>
            <w:tcW w:w="3349" w:type="dxa"/>
            <w:vAlign w:val="center"/>
          </w:tcPr>
          <w:p w14:paraId="21714893"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7+9</w:t>
            </w:r>
          </w:p>
        </w:tc>
      </w:tr>
      <w:tr w:rsidR="00800583" w:rsidRPr="00E97AD2" w14:paraId="16319345" w14:textId="77777777">
        <w:tc>
          <w:tcPr>
            <w:tcW w:w="4248" w:type="dxa"/>
            <w:vAlign w:val="center"/>
          </w:tcPr>
          <w:p w14:paraId="3D3C23FC"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Ctrl</w:t>
            </w:r>
          </w:p>
        </w:tc>
        <w:tc>
          <w:tcPr>
            <w:tcW w:w="3349" w:type="dxa"/>
            <w:vAlign w:val="center"/>
          </w:tcPr>
          <w:p w14:paraId="473D4FF7"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2+5+0</w:t>
            </w:r>
          </w:p>
        </w:tc>
      </w:tr>
      <w:tr w:rsidR="00800583" w:rsidRPr="00E97AD2" w14:paraId="752865C0" w14:textId="77777777">
        <w:tc>
          <w:tcPr>
            <w:tcW w:w="4248" w:type="dxa"/>
            <w:vAlign w:val="center"/>
          </w:tcPr>
          <w:p w14:paraId="06EB7E0F"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Alt</w:t>
            </w:r>
          </w:p>
        </w:tc>
        <w:tc>
          <w:tcPr>
            <w:tcW w:w="3349" w:type="dxa"/>
            <w:vAlign w:val="center"/>
          </w:tcPr>
          <w:p w14:paraId="134FBD93"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 xml:space="preserve">2+0 </w:t>
            </w:r>
          </w:p>
        </w:tc>
      </w:tr>
      <w:tr w:rsidR="00800583" w:rsidRPr="00E97AD2" w14:paraId="5EE8ABEF" w14:textId="77777777">
        <w:tc>
          <w:tcPr>
            <w:tcW w:w="4248" w:type="dxa"/>
            <w:vAlign w:val="center"/>
          </w:tcPr>
          <w:p w14:paraId="29D45D2E" w14:textId="5045CAA5" w:rsidR="00800583" w:rsidRPr="00E97AD2" w:rsidRDefault="006407B8" w:rsidP="00800583">
            <w:pPr>
              <w:autoSpaceDE w:val="0"/>
              <w:autoSpaceDN w:val="0"/>
              <w:adjustRightInd w:val="0"/>
              <w:spacing w:after="200"/>
              <w:rPr>
                <w:rFonts w:ascii="Arial" w:hAnsi="Arial" w:cs="Arial"/>
                <w:lang w:val="fr-FR"/>
              </w:rPr>
            </w:pPr>
            <w:proofErr w:type="spellStart"/>
            <w:r w:rsidRPr="00E97AD2">
              <w:rPr>
                <w:rFonts w:ascii="Arial" w:hAnsi="Arial" w:cs="Arial"/>
                <w:lang w:val="fr-FR"/>
              </w:rPr>
              <w:t>Space</w:t>
            </w:r>
            <w:proofErr w:type="spellEnd"/>
          </w:p>
        </w:tc>
        <w:tc>
          <w:tcPr>
            <w:tcW w:w="3349" w:type="dxa"/>
            <w:vAlign w:val="center"/>
          </w:tcPr>
          <w:p w14:paraId="53076CE0"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0 ou 9</w:t>
            </w:r>
          </w:p>
        </w:tc>
      </w:tr>
      <w:tr w:rsidR="006407B8" w:rsidRPr="00E97AD2" w14:paraId="29783473" w14:textId="77777777">
        <w:tc>
          <w:tcPr>
            <w:tcW w:w="4248" w:type="dxa"/>
            <w:vAlign w:val="center"/>
          </w:tcPr>
          <w:p w14:paraId="1F18D282" w14:textId="447ABE41" w:rsidR="006407B8" w:rsidRPr="00E97AD2" w:rsidRDefault="006407B8" w:rsidP="006407B8">
            <w:pPr>
              <w:autoSpaceDE w:val="0"/>
              <w:autoSpaceDN w:val="0"/>
              <w:adjustRightInd w:val="0"/>
              <w:spacing w:after="200"/>
              <w:rPr>
                <w:rFonts w:ascii="Arial" w:hAnsi="Arial" w:cs="Arial"/>
                <w:lang w:val="fr-FR"/>
              </w:rPr>
            </w:pPr>
            <w:proofErr w:type="spellStart"/>
            <w:r w:rsidRPr="00E97AD2">
              <w:rPr>
                <w:rFonts w:ascii="Arial" w:hAnsi="Arial" w:cs="Arial"/>
                <w:lang w:val="fr-FR"/>
              </w:rPr>
              <w:t>Median</w:t>
            </w:r>
            <w:proofErr w:type="spellEnd"/>
            <w:r w:rsidRPr="00E97AD2">
              <w:rPr>
                <w:rFonts w:ascii="Arial" w:hAnsi="Arial" w:cs="Arial"/>
                <w:lang w:val="fr-FR"/>
              </w:rPr>
              <w:t xml:space="preserve"> point (dot 8 </w:t>
            </w:r>
            <w:proofErr w:type="spellStart"/>
            <w:r w:rsidRPr="00E97AD2">
              <w:rPr>
                <w:rFonts w:ascii="Arial" w:hAnsi="Arial" w:cs="Arial"/>
                <w:lang w:val="fr-FR"/>
              </w:rPr>
              <w:t>alone</w:t>
            </w:r>
            <w:proofErr w:type="spellEnd"/>
            <w:r w:rsidRPr="00E97AD2">
              <w:rPr>
                <w:rFonts w:ascii="Arial" w:hAnsi="Arial" w:cs="Arial"/>
                <w:lang w:val="fr-FR"/>
              </w:rPr>
              <w:t>)</w:t>
            </w:r>
          </w:p>
        </w:tc>
        <w:tc>
          <w:tcPr>
            <w:tcW w:w="3349" w:type="dxa"/>
            <w:vAlign w:val="center"/>
          </w:tcPr>
          <w:p w14:paraId="1650812C"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8+0</w:t>
            </w:r>
          </w:p>
        </w:tc>
      </w:tr>
      <w:tr w:rsidR="006407B8" w:rsidRPr="00E97AD2" w14:paraId="76165658" w14:textId="77777777">
        <w:tc>
          <w:tcPr>
            <w:tcW w:w="4248" w:type="dxa"/>
            <w:vAlign w:val="center"/>
          </w:tcPr>
          <w:p w14:paraId="0380F3DA" w14:textId="70232B2A" w:rsidR="006407B8" w:rsidRPr="00E97AD2" w:rsidRDefault="006407B8" w:rsidP="006407B8">
            <w:pPr>
              <w:autoSpaceDE w:val="0"/>
              <w:autoSpaceDN w:val="0"/>
              <w:adjustRightInd w:val="0"/>
              <w:spacing w:after="200"/>
              <w:rPr>
                <w:rFonts w:ascii="Arial" w:hAnsi="Arial" w:cs="Arial"/>
              </w:rPr>
            </w:pPr>
            <w:r w:rsidRPr="00E97AD2">
              <w:rPr>
                <w:rFonts w:ascii="Arial" w:hAnsi="Arial" w:cs="Arial"/>
              </w:rPr>
              <w:t>No breaking space (dot 7 alone)</w:t>
            </w:r>
          </w:p>
        </w:tc>
        <w:tc>
          <w:tcPr>
            <w:tcW w:w="3349" w:type="dxa"/>
            <w:vAlign w:val="center"/>
          </w:tcPr>
          <w:p w14:paraId="05179E08"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7+0</w:t>
            </w:r>
          </w:p>
        </w:tc>
      </w:tr>
      <w:tr w:rsidR="00800583" w:rsidRPr="00E97AD2" w14:paraId="53B7D45A" w14:textId="77777777">
        <w:tc>
          <w:tcPr>
            <w:tcW w:w="4248" w:type="dxa"/>
            <w:vAlign w:val="center"/>
          </w:tcPr>
          <w:p w14:paraId="51FB6C13" w14:textId="2AA7E42F" w:rsidR="00800583" w:rsidRPr="00E97AD2" w:rsidRDefault="006407B8" w:rsidP="00800583">
            <w:pPr>
              <w:autoSpaceDE w:val="0"/>
              <w:autoSpaceDN w:val="0"/>
              <w:adjustRightInd w:val="0"/>
              <w:spacing w:after="200"/>
              <w:rPr>
                <w:rFonts w:ascii="Arial" w:hAnsi="Arial" w:cs="Arial"/>
                <w:lang w:val="fr-FR"/>
              </w:rPr>
            </w:pPr>
            <w:r w:rsidRPr="00E97AD2">
              <w:rPr>
                <w:rFonts w:ascii="Arial" w:hAnsi="Arial" w:cs="Arial"/>
                <w:lang w:val="fr-FR"/>
              </w:rPr>
              <w:t>Right click (</w:t>
            </w:r>
            <w:proofErr w:type="spellStart"/>
            <w:r w:rsidRPr="00E97AD2">
              <w:rPr>
                <w:rFonts w:ascii="Arial" w:hAnsi="Arial" w:cs="Arial"/>
                <w:lang w:val="fr-FR"/>
              </w:rPr>
              <w:t>contextual</w:t>
            </w:r>
            <w:proofErr w:type="spellEnd"/>
            <w:r w:rsidRPr="00E97AD2">
              <w:rPr>
                <w:rFonts w:ascii="Arial" w:hAnsi="Arial" w:cs="Arial"/>
                <w:lang w:val="fr-FR"/>
              </w:rPr>
              <w:t xml:space="preserve"> menu)</w:t>
            </w:r>
          </w:p>
        </w:tc>
        <w:tc>
          <w:tcPr>
            <w:tcW w:w="3349" w:type="dxa"/>
            <w:vAlign w:val="center"/>
          </w:tcPr>
          <w:p w14:paraId="356DE35A"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1+3+4+0</w:t>
            </w:r>
          </w:p>
        </w:tc>
      </w:tr>
      <w:tr w:rsidR="00800583" w:rsidRPr="00E97AD2" w14:paraId="1162C9BB" w14:textId="77777777">
        <w:tc>
          <w:tcPr>
            <w:tcW w:w="4248" w:type="dxa"/>
            <w:vAlign w:val="center"/>
          </w:tcPr>
          <w:p w14:paraId="4E5A66AC"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Entrer</w:t>
            </w:r>
          </w:p>
        </w:tc>
        <w:tc>
          <w:tcPr>
            <w:tcW w:w="3349" w:type="dxa"/>
            <w:vAlign w:val="center"/>
          </w:tcPr>
          <w:p w14:paraId="7D21B67D"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8 ou 9+0</w:t>
            </w:r>
          </w:p>
        </w:tc>
      </w:tr>
      <w:tr w:rsidR="00800583" w:rsidRPr="00E97AD2" w14:paraId="52992292" w14:textId="77777777">
        <w:tc>
          <w:tcPr>
            <w:tcW w:w="4248" w:type="dxa"/>
            <w:vAlign w:val="center"/>
          </w:tcPr>
          <w:p w14:paraId="15E1C934" w14:textId="77777777" w:rsidR="00800583" w:rsidRPr="00E97AD2" w:rsidRDefault="00800583" w:rsidP="00800583">
            <w:pPr>
              <w:autoSpaceDE w:val="0"/>
              <w:autoSpaceDN w:val="0"/>
              <w:adjustRightInd w:val="0"/>
              <w:spacing w:after="200"/>
              <w:rPr>
                <w:rFonts w:ascii="Arial" w:hAnsi="Arial" w:cs="Arial"/>
                <w:lang w:val="fr-FR"/>
              </w:rPr>
            </w:pPr>
            <w:proofErr w:type="spellStart"/>
            <w:r w:rsidRPr="00E97AD2">
              <w:rPr>
                <w:rFonts w:ascii="Arial" w:hAnsi="Arial" w:cs="Arial"/>
                <w:lang w:val="fr-FR"/>
              </w:rPr>
              <w:t>Backspace</w:t>
            </w:r>
            <w:proofErr w:type="spellEnd"/>
          </w:p>
        </w:tc>
        <w:tc>
          <w:tcPr>
            <w:tcW w:w="3349" w:type="dxa"/>
            <w:vAlign w:val="center"/>
          </w:tcPr>
          <w:p w14:paraId="11F08132"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7</w:t>
            </w:r>
          </w:p>
        </w:tc>
      </w:tr>
      <w:tr w:rsidR="00800583" w:rsidRPr="00E97AD2" w14:paraId="3511FABD" w14:textId="77777777">
        <w:tc>
          <w:tcPr>
            <w:tcW w:w="4248" w:type="dxa"/>
            <w:vAlign w:val="center"/>
          </w:tcPr>
          <w:p w14:paraId="57D018D9" w14:textId="325D0221" w:rsidR="00800583" w:rsidRPr="00E97AD2" w:rsidRDefault="006407B8" w:rsidP="00800583">
            <w:pPr>
              <w:autoSpaceDE w:val="0"/>
              <w:autoSpaceDN w:val="0"/>
              <w:adjustRightInd w:val="0"/>
              <w:spacing w:after="200"/>
              <w:rPr>
                <w:rFonts w:ascii="Arial" w:hAnsi="Arial" w:cs="Arial"/>
                <w:lang w:val="fr-FR"/>
              </w:rPr>
            </w:pPr>
            <w:proofErr w:type="spellStart"/>
            <w:r w:rsidRPr="00E97AD2">
              <w:rPr>
                <w:rFonts w:ascii="Arial" w:hAnsi="Arial" w:cs="Arial"/>
                <w:lang w:val="fr-FR"/>
              </w:rPr>
              <w:t>Delete</w:t>
            </w:r>
            <w:proofErr w:type="spellEnd"/>
          </w:p>
        </w:tc>
        <w:tc>
          <w:tcPr>
            <w:tcW w:w="3349" w:type="dxa"/>
            <w:vAlign w:val="center"/>
          </w:tcPr>
          <w:p w14:paraId="6556268E"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1+4+5+9+0</w:t>
            </w:r>
          </w:p>
        </w:tc>
      </w:tr>
      <w:tr w:rsidR="00800583" w:rsidRPr="00E97AD2" w14:paraId="476E5F59" w14:textId="77777777">
        <w:tc>
          <w:tcPr>
            <w:tcW w:w="4248" w:type="dxa"/>
            <w:vAlign w:val="center"/>
          </w:tcPr>
          <w:p w14:paraId="0DCD06BF" w14:textId="29380EF3" w:rsidR="00800583" w:rsidRPr="00E97AD2" w:rsidRDefault="006407B8" w:rsidP="00800583">
            <w:pPr>
              <w:autoSpaceDE w:val="0"/>
              <w:autoSpaceDN w:val="0"/>
              <w:adjustRightInd w:val="0"/>
              <w:spacing w:after="200"/>
              <w:rPr>
                <w:rFonts w:ascii="Arial" w:hAnsi="Arial" w:cs="Arial"/>
                <w:lang w:val="fr-FR"/>
              </w:rPr>
            </w:pPr>
            <w:r w:rsidRPr="00E97AD2">
              <w:rPr>
                <w:rFonts w:ascii="Arial" w:hAnsi="Arial" w:cs="Arial"/>
                <w:lang w:val="fr-FR"/>
              </w:rPr>
              <w:t>Home</w:t>
            </w:r>
          </w:p>
        </w:tc>
        <w:tc>
          <w:tcPr>
            <w:tcW w:w="3349" w:type="dxa"/>
            <w:vAlign w:val="center"/>
          </w:tcPr>
          <w:p w14:paraId="0D8877F3"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1+2+3+9+0</w:t>
            </w:r>
          </w:p>
        </w:tc>
      </w:tr>
      <w:tr w:rsidR="00800583" w:rsidRPr="00E97AD2" w14:paraId="45FA514A" w14:textId="77777777">
        <w:tc>
          <w:tcPr>
            <w:tcW w:w="4248" w:type="dxa"/>
            <w:vAlign w:val="center"/>
          </w:tcPr>
          <w:p w14:paraId="704CAA67" w14:textId="7BDD9DFC" w:rsidR="00800583" w:rsidRPr="00E97AD2" w:rsidRDefault="006407B8" w:rsidP="00800583">
            <w:pPr>
              <w:autoSpaceDE w:val="0"/>
              <w:autoSpaceDN w:val="0"/>
              <w:adjustRightInd w:val="0"/>
              <w:spacing w:after="200"/>
              <w:rPr>
                <w:rFonts w:ascii="Arial" w:hAnsi="Arial" w:cs="Arial"/>
                <w:lang w:val="fr-FR"/>
              </w:rPr>
            </w:pPr>
            <w:r w:rsidRPr="00E97AD2">
              <w:rPr>
                <w:rFonts w:ascii="Arial" w:hAnsi="Arial" w:cs="Arial"/>
                <w:lang w:val="fr-FR"/>
              </w:rPr>
              <w:t>End</w:t>
            </w:r>
          </w:p>
        </w:tc>
        <w:tc>
          <w:tcPr>
            <w:tcW w:w="3349" w:type="dxa"/>
            <w:vAlign w:val="center"/>
          </w:tcPr>
          <w:p w14:paraId="48321FCA" w14:textId="77777777" w:rsidR="00800583" w:rsidRPr="00E97AD2" w:rsidRDefault="00800583" w:rsidP="00800583">
            <w:pPr>
              <w:autoSpaceDE w:val="0"/>
              <w:autoSpaceDN w:val="0"/>
              <w:adjustRightInd w:val="0"/>
              <w:spacing w:after="200"/>
              <w:rPr>
                <w:rFonts w:ascii="Arial" w:hAnsi="Arial" w:cs="Arial"/>
                <w:lang w:val="fr-FR"/>
              </w:rPr>
            </w:pPr>
            <w:r w:rsidRPr="00E97AD2">
              <w:rPr>
                <w:rFonts w:ascii="Arial" w:hAnsi="Arial" w:cs="Arial"/>
                <w:lang w:val="fr-FR"/>
              </w:rPr>
              <w:t>4+5+6+9+0</w:t>
            </w:r>
          </w:p>
        </w:tc>
      </w:tr>
      <w:tr w:rsidR="006407B8" w:rsidRPr="00E97AD2" w14:paraId="0869E0E4" w14:textId="77777777">
        <w:tc>
          <w:tcPr>
            <w:tcW w:w="4248" w:type="dxa"/>
            <w:vAlign w:val="center"/>
          </w:tcPr>
          <w:p w14:paraId="2F0D539C" w14:textId="38EA9A3D"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 xml:space="preserve">Down </w:t>
            </w:r>
            <w:proofErr w:type="spellStart"/>
            <w:r w:rsidRPr="00E97AD2">
              <w:rPr>
                <w:rFonts w:ascii="Arial" w:hAnsi="Arial" w:cs="Arial"/>
                <w:lang w:val="fr-FR"/>
              </w:rPr>
              <w:t>arrow</w:t>
            </w:r>
            <w:proofErr w:type="spellEnd"/>
          </w:p>
        </w:tc>
        <w:tc>
          <w:tcPr>
            <w:tcW w:w="3349" w:type="dxa"/>
            <w:vAlign w:val="center"/>
          </w:tcPr>
          <w:p w14:paraId="2D4D4557"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4+9+0</w:t>
            </w:r>
          </w:p>
        </w:tc>
      </w:tr>
      <w:tr w:rsidR="006407B8" w:rsidRPr="00E97AD2" w14:paraId="3C604CE8" w14:textId="77777777">
        <w:tc>
          <w:tcPr>
            <w:tcW w:w="4248" w:type="dxa"/>
            <w:vAlign w:val="center"/>
          </w:tcPr>
          <w:p w14:paraId="60E54CD7" w14:textId="01243059" w:rsidR="006407B8" w:rsidRPr="00E97AD2" w:rsidRDefault="006407B8" w:rsidP="006407B8">
            <w:pPr>
              <w:autoSpaceDE w:val="0"/>
              <w:autoSpaceDN w:val="0"/>
              <w:adjustRightInd w:val="0"/>
              <w:spacing w:after="200"/>
              <w:rPr>
                <w:rFonts w:ascii="Arial" w:hAnsi="Arial" w:cs="Arial"/>
                <w:lang w:val="fr-FR"/>
              </w:rPr>
            </w:pPr>
            <w:proofErr w:type="spellStart"/>
            <w:r w:rsidRPr="00E97AD2">
              <w:rPr>
                <w:rFonts w:ascii="Arial" w:hAnsi="Arial" w:cs="Arial"/>
                <w:lang w:val="fr-FR"/>
              </w:rPr>
              <w:t>Left</w:t>
            </w:r>
            <w:proofErr w:type="spellEnd"/>
            <w:r w:rsidRPr="00E97AD2">
              <w:rPr>
                <w:rFonts w:ascii="Arial" w:hAnsi="Arial" w:cs="Arial"/>
                <w:lang w:val="fr-FR"/>
              </w:rPr>
              <w:t xml:space="preserve"> </w:t>
            </w:r>
            <w:proofErr w:type="spellStart"/>
            <w:r w:rsidRPr="00E97AD2">
              <w:rPr>
                <w:rFonts w:ascii="Arial" w:hAnsi="Arial" w:cs="Arial"/>
                <w:lang w:val="fr-FR"/>
              </w:rPr>
              <w:t>arrow</w:t>
            </w:r>
            <w:proofErr w:type="spellEnd"/>
          </w:p>
        </w:tc>
        <w:tc>
          <w:tcPr>
            <w:tcW w:w="3349" w:type="dxa"/>
            <w:vAlign w:val="center"/>
          </w:tcPr>
          <w:p w14:paraId="57C1AEEB"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3+9+0</w:t>
            </w:r>
          </w:p>
        </w:tc>
      </w:tr>
      <w:tr w:rsidR="006407B8" w:rsidRPr="00E97AD2" w14:paraId="6FDA9F10" w14:textId="77777777">
        <w:tc>
          <w:tcPr>
            <w:tcW w:w="4248" w:type="dxa"/>
            <w:vAlign w:val="center"/>
          </w:tcPr>
          <w:p w14:paraId="55732A76" w14:textId="3B7AE6C6"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 xml:space="preserve">Right </w:t>
            </w:r>
            <w:proofErr w:type="spellStart"/>
            <w:r w:rsidRPr="00E97AD2">
              <w:rPr>
                <w:rFonts w:ascii="Arial" w:hAnsi="Arial" w:cs="Arial"/>
                <w:lang w:val="fr-FR"/>
              </w:rPr>
              <w:t>arrow</w:t>
            </w:r>
            <w:proofErr w:type="spellEnd"/>
          </w:p>
        </w:tc>
        <w:tc>
          <w:tcPr>
            <w:tcW w:w="3349" w:type="dxa"/>
            <w:vAlign w:val="center"/>
          </w:tcPr>
          <w:p w14:paraId="3E30C3F7"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6+9+0</w:t>
            </w:r>
          </w:p>
        </w:tc>
      </w:tr>
      <w:tr w:rsidR="006407B8" w:rsidRPr="00E97AD2" w14:paraId="5C4FC821" w14:textId="77777777">
        <w:tc>
          <w:tcPr>
            <w:tcW w:w="4248" w:type="dxa"/>
            <w:vAlign w:val="center"/>
          </w:tcPr>
          <w:p w14:paraId="31151BD4" w14:textId="5087F6AE"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 xml:space="preserve">Up </w:t>
            </w:r>
            <w:proofErr w:type="spellStart"/>
            <w:r w:rsidRPr="00E97AD2">
              <w:rPr>
                <w:rFonts w:ascii="Arial" w:hAnsi="Arial" w:cs="Arial"/>
                <w:lang w:val="fr-FR"/>
              </w:rPr>
              <w:t>arrow</w:t>
            </w:r>
            <w:proofErr w:type="spellEnd"/>
          </w:p>
        </w:tc>
        <w:tc>
          <w:tcPr>
            <w:tcW w:w="3349" w:type="dxa"/>
            <w:vAlign w:val="center"/>
          </w:tcPr>
          <w:p w14:paraId="11D966F7"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1+9+0</w:t>
            </w:r>
          </w:p>
        </w:tc>
      </w:tr>
      <w:tr w:rsidR="006407B8" w:rsidRPr="00E97AD2" w14:paraId="7D1CB58A" w14:textId="77777777">
        <w:tc>
          <w:tcPr>
            <w:tcW w:w="4248" w:type="dxa"/>
            <w:vAlign w:val="center"/>
          </w:tcPr>
          <w:p w14:paraId="7BBD6EE1" w14:textId="77BF988F"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Volume up</w:t>
            </w:r>
          </w:p>
        </w:tc>
        <w:tc>
          <w:tcPr>
            <w:tcW w:w="3349" w:type="dxa"/>
            <w:vAlign w:val="center"/>
          </w:tcPr>
          <w:p w14:paraId="2D53A639"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1+2+3+6+0</w:t>
            </w:r>
          </w:p>
        </w:tc>
      </w:tr>
      <w:tr w:rsidR="006407B8" w:rsidRPr="00E97AD2" w14:paraId="7090602F" w14:textId="77777777">
        <w:tc>
          <w:tcPr>
            <w:tcW w:w="4248" w:type="dxa"/>
            <w:vAlign w:val="center"/>
          </w:tcPr>
          <w:p w14:paraId="516D715C" w14:textId="741611E9"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Volume down</w:t>
            </w:r>
          </w:p>
        </w:tc>
        <w:tc>
          <w:tcPr>
            <w:tcW w:w="3349" w:type="dxa"/>
            <w:vAlign w:val="center"/>
          </w:tcPr>
          <w:p w14:paraId="6EA2A492"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 xml:space="preserve">1+2+3+6+9 </w:t>
            </w:r>
          </w:p>
        </w:tc>
      </w:tr>
      <w:tr w:rsidR="006407B8" w:rsidRPr="00E97AD2" w14:paraId="2C7DA090" w14:textId="77777777">
        <w:tc>
          <w:tcPr>
            <w:tcW w:w="4248" w:type="dxa"/>
            <w:vAlign w:val="center"/>
          </w:tcPr>
          <w:p w14:paraId="6DC6E1AF" w14:textId="332F7FD3"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 xml:space="preserve">Mute volume </w:t>
            </w:r>
            <w:proofErr w:type="spellStart"/>
            <w:r w:rsidRPr="00E97AD2">
              <w:rPr>
                <w:rFonts w:ascii="Arial" w:hAnsi="Arial" w:cs="Arial"/>
                <w:lang w:val="fr-FR"/>
              </w:rPr>
              <w:t>toggle</w:t>
            </w:r>
            <w:proofErr w:type="spellEnd"/>
          </w:p>
        </w:tc>
        <w:tc>
          <w:tcPr>
            <w:tcW w:w="3349" w:type="dxa"/>
            <w:vAlign w:val="center"/>
          </w:tcPr>
          <w:p w14:paraId="01CCE519"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1+2+3+6+8+0</w:t>
            </w:r>
          </w:p>
        </w:tc>
      </w:tr>
    </w:tbl>
    <w:p w14:paraId="6A857BCB" w14:textId="77777777" w:rsidR="00800583" w:rsidRPr="00E97AD2" w:rsidRDefault="00800583" w:rsidP="00800583">
      <w:pPr>
        <w:rPr>
          <w:rFonts w:ascii="Arial" w:hAnsi="Arial" w:cs="Arial"/>
        </w:rPr>
      </w:pPr>
    </w:p>
    <w:tbl>
      <w:tblPr>
        <w:tblStyle w:val="Grilledutableau"/>
        <w:tblW w:w="9062" w:type="dxa"/>
        <w:tblLook w:val="04A0" w:firstRow="1" w:lastRow="0" w:firstColumn="1" w:lastColumn="0" w:noHBand="0" w:noVBand="1"/>
      </w:tblPr>
      <w:tblGrid>
        <w:gridCol w:w="3508"/>
        <w:gridCol w:w="2532"/>
        <w:gridCol w:w="3022"/>
      </w:tblGrid>
      <w:tr w:rsidR="00800583" w:rsidRPr="00E97AD2" w14:paraId="70851E61" w14:textId="77777777">
        <w:tc>
          <w:tcPr>
            <w:tcW w:w="3508" w:type="dxa"/>
            <w:vAlign w:val="center"/>
          </w:tcPr>
          <w:p w14:paraId="1DEB1688" w14:textId="277CDD3F" w:rsidR="00800583" w:rsidRPr="00E97AD2" w:rsidRDefault="00D9077C" w:rsidP="00D9077C">
            <w:pPr>
              <w:autoSpaceDE w:val="0"/>
              <w:autoSpaceDN w:val="0"/>
              <w:adjustRightInd w:val="0"/>
              <w:spacing w:after="200"/>
              <w:rPr>
                <w:rFonts w:ascii="Arial" w:hAnsi="Arial" w:cs="Arial"/>
                <w:lang w:val="fr-FR"/>
              </w:rPr>
            </w:pPr>
            <w:r w:rsidRPr="00E97AD2">
              <w:rPr>
                <w:rFonts w:eastAsiaTheme="majorEastAsia" w:cstheme="minorHAnsi"/>
                <w:color w:val="000090"/>
                <w:sz w:val="24"/>
                <w:szCs w:val="24"/>
                <w:lang w:val="en"/>
              </w:rPr>
              <w:lastRenderedPageBreak/>
              <w:t>Keyboard shortcut</w:t>
            </w:r>
          </w:p>
        </w:tc>
        <w:tc>
          <w:tcPr>
            <w:tcW w:w="2532" w:type="dxa"/>
          </w:tcPr>
          <w:p w14:paraId="5ECC1594" w14:textId="5F9BE7A4" w:rsidR="00800583" w:rsidRPr="00E97AD2" w:rsidRDefault="00D9077C" w:rsidP="00D9077C">
            <w:pPr>
              <w:autoSpaceDE w:val="0"/>
              <w:autoSpaceDN w:val="0"/>
              <w:adjustRightInd w:val="0"/>
              <w:spacing w:after="200"/>
              <w:rPr>
                <w:rFonts w:ascii="Arial" w:hAnsi="Arial" w:cs="Arial"/>
                <w:lang w:val="fr-FR"/>
              </w:rPr>
            </w:pPr>
            <w:r w:rsidRPr="00E97AD2">
              <w:rPr>
                <w:rFonts w:eastAsiaTheme="majorEastAsia" w:cstheme="minorHAnsi"/>
                <w:color w:val="000090"/>
                <w:sz w:val="24"/>
                <w:szCs w:val="24"/>
                <w:lang w:val="en"/>
              </w:rPr>
              <w:t>Action</w:t>
            </w:r>
          </w:p>
        </w:tc>
        <w:tc>
          <w:tcPr>
            <w:tcW w:w="3022" w:type="dxa"/>
            <w:vAlign w:val="center"/>
          </w:tcPr>
          <w:p w14:paraId="5664B51E" w14:textId="2B5D1E45" w:rsidR="00800583" w:rsidRPr="00E97AD2" w:rsidRDefault="00D9077C" w:rsidP="00D9077C">
            <w:pPr>
              <w:autoSpaceDE w:val="0"/>
              <w:autoSpaceDN w:val="0"/>
              <w:adjustRightInd w:val="0"/>
              <w:spacing w:after="200"/>
              <w:rPr>
                <w:rFonts w:ascii="Arial" w:hAnsi="Arial" w:cs="Arial"/>
                <w:lang w:val="fr-FR"/>
              </w:rPr>
            </w:pPr>
            <w:r w:rsidRPr="00E97AD2">
              <w:rPr>
                <w:rFonts w:eastAsiaTheme="majorEastAsia" w:cstheme="minorHAnsi"/>
                <w:color w:val="000090"/>
                <w:sz w:val="24"/>
                <w:szCs w:val="24"/>
                <w:lang w:val="en"/>
              </w:rPr>
              <w:t>Dot combination</w:t>
            </w:r>
          </w:p>
        </w:tc>
      </w:tr>
      <w:tr w:rsidR="00800583" w:rsidRPr="00E97AD2" w14:paraId="736D85E0" w14:textId="77777777">
        <w:tc>
          <w:tcPr>
            <w:tcW w:w="3508" w:type="dxa"/>
            <w:vAlign w:val="center"/>
          </w:tcPr>
          <w:p w14:paraId="3DEB7150" w14:textId="77777777" w:rsidR="00800583" w:rsidRPr="00E97AD2" w:rsidRDefault="00800583" w:rsidP="00D9077C">
            <w:pPr>
              <w:autoSpaceDE w:val="0"/>
              <w:autoSpaceDN w:val="0"/>
              <w:adjustRightInd w:val="0"/>
              <w:spacing w:after="200"/>
              <w:rPr>
                <w:rFonts w:ascii="Arial" w:hAnsi="Arial" w:cs="Arial"/>
                <w:lang w:val="fr-FR"/>
              </w:rPr>
            </w:pPr>
            <w:proofErr w:type="gramStart"/>
            <w:r w:rsidRPr="00E97AD2">
              <w:rPr>
                <w:rFonts w:ascii="Arial" w:hAnsi="Arial" w:cs="Arial"/>
                <w:lang w:val="fr-FR"/>
              </w:rPr>
              <w:t>h</w:t>
            </w:r>
            <w:proofErr w:type="gramEnd"/>
            <w:r w:rsidRPr="00E97AD2">
              <w:rPr>
                <w:rFonts w:ascii="Arial" w:hAnsi="Arial" w:cs="Arial"/>
                <w:lang w:val="fr-FR"/>
              </w:rPr>
              <w:t xml:space="preserve"> + 9 + 0</w:t>
            </w:r>
          </w:p>
        </w:tc>
        <w:tc>
          <w:tcPr>
            <w:tcW w:w="2532" w:type="dxa"/>
          </w:tcPr>
          <w:p w14:paraId="0C66F07E" w14:textId="02F37D0C" w:rsidR="00800583" w:rsidRPr="00E97AD2" w:rsidRDefault="006407B8" w:rsidP="00D9077C">
            <w:pPr>
              <w:autoSpaceDE w:val="0"/>
              <w:autoSpaceDN w:val="0"/>
              <w:adjustRightInd w:val="0"/>
              <w:spacing w:after="200"/>
              <w:rPr>
                <w:rFonts w:ascii="Arial" w:hAnsi="Arial" w:cs="Arial"/>
              </w:rPr>
            </w:pPr>
            <w:r w:rsidRPr="00E97AD2">
              <w:rPr>
                <w:rFonts w:ascii="Arial" w:hAnsi="Arial" w:cs="Arial"/>
              </w:rPr>
              <w:t>Back to Home welcome menu</w:t>
            </w:r>
          </w:p>
        </w:tc>
        <w:tc>
          <w:tcPr>
            <w:tcW w:w="3022" w:type="dxa"/>
            <w:vAlign w:val="center"/>
          </w:tcPr>
          <w:p w14:paraId="6424D0DC" w14:textId="77777777" w:rsidR="00800583" w:rsidRPr="00E97AD2" w:rsidRDefault="00800583" w:rsidP="00D9077C">
            <w:pPr>
              <w:autoSpaceDE w:val="0"/>
              <w:autoSpaceDN w:val="0"/>
              <w:adjustRightInd w:val="0"/>
              <w:spacing w:after="200"/>
              <w:rPr>
                <w:rFonts w:ascii="Arial" w:hAnsi="Arial" w:cs="Arial"/>
                <w:lang w:val="fr-FR"/>
              </w:rPr>
            </w:pPr>
            <w:r w:rsidRPr="00E97AD2">
              <w:rPr>
                <w:rFonts w:ascii="Arial" w:hAnsi="Arial" w:cs="Arial"/>
                <w:lang w:val="fr-FR"/>
              </w:rPr>
              <w:t>1+2+5+9+0</w:t>
            </w:r>
          </w:p>
        </w:tc>
      </w:tr>
      <w:tr w:rsidR="00800583" w:rsidRPr="00E97AD2" w14:paraId="3BAC13C1" w14:textId="77777777">
        <w:tc>
          <w:tcPr>
            <w:tcW w:w="3508" w:type="dxa"/>
            <w:vAlign w:val="center"/>
          </w:tcPr>
          <w:p w14:paraId="4BB5C92D" w14:textId="77777777" w:rsidR="00800583" w:rsidRPr="00E97AD2" w:rsidRDefault="00800583" w:rsidP="00D9077C">
            <w:pPr>
              <w:autoSpaceDE w:val="0"/>
              <w:autoSpaceDN w:val="0"/>
              <w:adjustRightInd w:val="0"/>
              <w:spacing w:after="200"/>
              <w:rPr>
                <w:rFonts w:ascii="Arial" w:hAnsi="Arial" w:cs="Arial"/>
                <w:lang w:val="fr-FR"/>
              </w:rPr>
            </w:pPr>
            <w:r w:rsidRPr="00E97AD2">
              <w:rPr>
                <w:rFonts w:ascii="Arial" w:hAnsi="Arial" w:cs="Arial"/>
                <w:lang w:val="fr-FR"/>
              </w:rPr>
              <w:t>Alt + f4</w:t>
            </w:r>
          </w:p>
        </w:tc>
        <w:tc>
          <w:tcPr>
            <w:tcW w:w="2532" w:type="dxa"/>
          </w:tcPr>
          <w:p w14:paraId="17F3A548" w14:textId="574DC44E" w:rsidR="00800583" w:rsidRPr="00E97AD2" w:rsidRDefault="006407B8" w:rsidP="00D9077C">
            <w:pPr>
              <w:autoSpaceDE w:val="0"/>
              <w:autoSpaceDN w:val="0"/>
              <w:adjustRightInd w:val="0"/>
              <w:spacing w:after="200"/>
              <w:rPr>
                <w:rFonts w:ascii="Arial" w:hAnsi="Arial" w:cs="Arial"/>
                <w:lang w:val="fr-FR"/>
              </w:rPr>
            </w:pPr>
            <w:r w:rsidRPr="00E97AD2">
              <w:rPr>
                <w:rFonts w:ascii="Arial" w:hAnsi="Arial" w:cs="Arial"/>
              </w:rPr>
              <w:t>Closes an application</w:t>
            </w:r>
          </w:p>
        </w:tc>
        <w:tc>
          <w:tcPr>
            <w:tcW w:w="3022" w:type="dxa"/>
            <w:vAlign w:val="center"/>
          </w:tcPr>
          <w:p w14:paraId="79187E24" w14:textId="77777777" w:rsidR="00800583" w:rsidRPr="00E97AD2" w:rsidRDefault="00800583" w:rsidP="00D9077C">
            <w:pPr>
              <w:autoSpaceDE w:val="0"/>
              <w:autoSpaceDN w:val="0"/>
              <w:adjustRightInd w:val="0"/>
              <w:spacing w:after="200"/>
              <w:rPr>
                <w:rFonts w:ascii="Arial" w:hAnsi="Arial" w:cs="Arial"/>
                <w:lang w:val="fr-FR"/>
              </w:rPr>
            </w:pPr>
            <w:r w:rsidRPr="00E97AD2">
              <w:rPr>
                <w:rFonts w:ascii="Arial" w:hAnsi="Arial" w:cs="Arial"/>
                <w:lang w:val="fr-FR"/>
              </w:rPr>
              <w:t>1+2+3+4+5+9+0</w:t>
            </w:r>
          </w:p>
        </w:tc>
      </w:tr>
      <w:tr w:rsidR="006407B8" w:rsidRPr="00E97AD2" w14:paraId="4C51C2D1" w14:textId="77777777">
        <w:tc>
          <w:tcPr>
            <w:tcW w:w="3508" w:type="dxa"/>
            <w:vAlign w:val="center"/>
          </w:tcPr>
          <w:p w14:paraId="537EA383" w14:textId="41CA1F6B"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 xml:space="preserve">Ctrl right </w:t>
            </w:r>
            <w:proofErr w:type="spellStart"/>
            <w:r w:rsidRPr="00E97AD2">
              <w:rPr>
                <w:rFonts w:ascii="Arial" w:hAnsi="Arial" w:cs="Arial"/>
                <w:lang w:val="fr-FR"/>
              </w:rPr>
              <w:t>arrow</w:t>
            </w:r>
            <w:proofErr w:type="spellEnd"/>
          </w:p>
        </w:tc>
        <w:tc>
          <w:tcPr>
            <w:tcW w:w="2532" w:type="dxa"/>
          </w:tcPr>
          <w:p w14:paraId="3C53AE9C" w14:textId="2636F525" w:rsidR="006407B8" w:rsidRPr="00E97AD2" w:rsidRDefault="006407B8" w:rsidP="006407B8">
            <w:pPr>
              <w:autoSpaceDE w:val="0"/>
              <w:autoSpaceDN w:val="0"/>
              <w:adjustRightInd w:val="0"/>
              <w:spacing w:after="200"/>
              <w:rPr>
                <w:rFonts w:ascii="Arial" w:hAnsi="Arial" w:cs="Arial"/>
              </w:rPr>
            </w:pPr>
            <w:r w:rsidRPr="00E97AD2">
              <w:rPr>
                <w:rFonts w:ascii="Arial" w:hAnsi="Arial" w:cs="Arial"/>
              </w:rPr>
              <w:t>Moves the cursor to the next word</w:t>
            </w:r>
          </w:p>
        </w:tc>
        <w:tc>
          <w:tcPr>
            <w:tcW w:w="3022" w:type="dxa"/>
            <w:vAlign w:val="center"/>
          </w:tcPr>
          <w:p w14:paraId="715E5E3A"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5+9+0</w:t>
            </w:r>
          </w:p>
        </w:tc>
      </w:tr>
      <w:tr w:rsidR="006407B8" w:rsidRPr="00E97AD2" w14:paraId="6D9AED41" w14:textId="77777777">
        <w:tc>
          <w:tcPr>
            <w:tcW w:w="3508" w:type="dxa"/>
            <w:vAlign w:val="center"/>
          </w:tcPr>
          <w:p w14:paraId="77ABAD8E" w14:textId="2A4565C9"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 xml:space="preserve">Ctrl </w:t>
            </w:r>
            <w:proofErr w:type="spellStart"/>
            <w:r w:rsidRPr="00E97AD2">
              <w:rPr>
                <w:rFonts w:ascii="Arial" w:hAnsi="Arial" w:cs="Arial"/>
                <w:lang w:val="fr-FR"/>
              </w:rPr>
              <w:t>left</w:t>
            </w:r>
            <w:proofErr w:type="spellEnd"/>
            <w:r w:rsidRPr="00E97AD2">
              <w:rPr>
                <w:rFonts w:ascii="Arial" w:hAnsi="Arial" w:cs="Arial"/>
                <w:lang w:val="fr-FR"/>
              </w:rPr>
              <w:t xml:space="preserve"> </w:t>
            </w:r>
            <w:proofErr w:type="spellStart"/>
            <w:r w:rsidRPr="00E97AD2">
              <w:rPr>
                <w:rFonts w:ascii="Arial" w:hAnsi="Arial" w:cs="Arial"/>
                <w:lang w:val="fr-FR"/>
              </w:rPr>
              <w:t>arrow</w:t>
            </w:r>
            <w:proofErr w:type="spellEnd"/>
          </w:p>
        </w:tc>
        <w:tc>
          <w:tcPr>
            <w:tcW w:w="2532" w:type="dxa"/>
          </w:tcPr>
          <w:p w14:paraId="102E146E" w14:textId="075091EC" w:rsidR="006407B8" w:rsidRPr="00E97AD2" w:rsidRDefault="006407B8" w:rsidP="006407B8">
            <w:pPr>
              <w:autoSpaceDE w:val="0"/>
              <w:autoSpaceDN w:val="0"/>
              <w:adjustRightInd w:val="0"/>
              <w:spacing w:after="200"/>
              <w:rPr>
                <w:rFonts w:ascii="Arial" w:hAnsi="Arial" w:cs="Arial"/>
              </w:rPr>
            </w:pPr>
            <w:r w:rsidRPr="00E97AD2">
              <w:rPr>
                <w:rFonts w:ascii="Arial" w:hAnsi="Arial" w:cs="Arial"/>
              </w:rPr>
              <w:t xml:space="preserve">Moves the cursor to the previous </w:t>
            </w:r>
            <w:proofErr w:type="gramStart"/>
            <w:r w:rsidRPr="00E97AD2">
              <w:rPr>
                <w:rFonts w:ascii="Arial" w:hAnsi="Arial" w:cs="Arial"/>
              </w:rPr>
              <w:t>word</w:t>
            </w:r>
            <w:proofErr w:type="gramEnd"/>
          </w:p>
        </w:tc>
        <w:tc>
          <w:tcPr>
            <w:tcW w:w="3022" w:type="dxa"/>
            <w:vAlign w:val="center"/>
          </w:tcPr>
          <w:p w14:paraId="52D26C8B"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2+9+0</w:t>
            </w:r>
          </w:p>
        </w:tc>
      </w:tr>
      <w:tr w:rsidR="006407B8" w:rsidRPr="00E97AD2" w14:paraId="66A0520F" w14:textId="77777777">
        <w:tc>
          <w:tcPr>
            <w:tcW w:w="3508" w:type="dxa"/>
            <w:vAlign w:val="center"/>
          </w:tcPr>
          <w:p w14:paraId="6B8CD1DE" w14:textId="0345F0E9"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home</w:t>
            </w:r>
          </w:p>
        </w:tc>
        <w:tc>
          <w:tcPr>
            <w:tcW w:w="2532" w:type="dxa"/>
          </w:tcPr>
          <w:p w14:paraId="145C2A36" w14:textId="2196F630"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rPr>
              <w:t>Beginning of file</w:t>
            </w:r>
          </w:p>
        </w:tc>
        <w:tc>
          <w:tcPr>
            <w:tcW w:w="3022" w:type="dxa"/>
            <w:vAlign w:val="center"/>
          </w:tcPr>
          <w:p w14:paraId="2ECC1722"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1+2+3+7+9+0</w:t>
            </w:r>
          </w:p>
        </w:tc>
      </w:tr>
      <w:tr w:rsidR="006407B8" w:rsidRPr="00E97AD2" w14:paraId="6DB8B9AF" w14:textId="77777777">
        <w:tc>
          <w:tcPr>
            <w:tcW w:w="3508" w:type="dxa"/>
            <w:vAlign w:val="center"/>
          </w:tcPr>
          <w:p w14:paraId="2F78FA11" w14:textId="4FAB8A4E"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end</w:t>
            </w:r>
          </w:p>
        </w:tc>
        <w:tc>
          <w:tcPr>
            <w:tcW w:w="2532" w:type="dxa"/>
          </w:tcPr>
          <w:p w14:paraId="4F1E383D" w14:textId="45F8F38E"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End of file</w:t>
            </w:r>
          </w:p>
        </w:tc>
        <w:tc>
          <w:tcPr>
            <w:tcW w:w="3022" w:type="dxa"/>
            <w:vAlign w:val="center"/>
          </w:tcPr>
          <w:p w14:paraId="556062BC"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4+5+6+8+9+0</w:t>
            </w:r>
          </w:p>
        </w:tc>
      </w:tr>
      <w:tr w:rsidR="00800583" w:rsidRPr="00E97AD2" w14:paraId="1CE26AFE" w14:textId="77777777">
        <w:tc>
          <w:tcPr>
            <w:tcW w:w="3508" w:type="dxa"/>
            <w:vAlign w:val="center"/>
          </w:tcPr>
          <w:p w14:paraId="62B86449" w14:textId="77777777" w:rsidR="00800583" w:rsidRPr="00E97AD2" w:rsidRDefault="00800583" w:rsidP="00D9077C">
            <w:pPr>
              <w:autoSpaceDE w:val="0"/>
              <w:autoSpaceDN w:val="0"/>
              <w:adjustRightInd w:val="0"/>
              <w:spacing w:after="200"/>
              <w:rPr>
                <w:rFonts w:ascii="Arial" w:hAnsi="Arial" w:cs="Arial"/>
                <w:lang w:val="fr-FR"/>
              </w:rPr>
            </w:pPr>
            <w:r w:rsidRPr="00E97AD2">
              <w:rPr>
                <w:rFonts w:ascii="Arial" w:hAnsi="Arial" w:cs="Arial"/>
                <w:lang w:val="fr-FR"/>
              </w:rPr>
              <w:t>Ctrl + a</w:t>
            </w:r>
          </w:p>
        </w:tc>
        <w:tc>
          <w:tcPr>
            <w:tcW w:w="2532" w:type="dxa"/>
          </w:tcPr>
          <w:p w14:paraId="56EC2C25" w14:textId="0CF18143" w:rsidR="00800583" w:rsidRPr="00E97AD2" w:rsidRDefault="00800583" w:rsidP="00D9077C">
            <w:pPr>
              <w:autoSpaceDE w:val="0"/>
              <w:autoSpaceDN w:val="0"/>
              <w:adjustRightInd w:val="0"/>
              <w:spacing w:after="200"/>
              <w:rPr>
                <w:rFonts w:ascii="Arial" w:hAnsi="Arial" w:cs="Arial"/>
                <w:lang w:val="fr-FR"/>
              </w:rPr>
            </w:pPr>
            <w:r w:rsidRPr="00E97AD2">
              <w:rPr>
                <w:rFonts w:ascii="Arial" w:hAnsi="Arial" w:cs="Arial"/>
                <w:lang w:val="fr-FR"/>
              </w:rPr>
              <w:t>S</w:t>
            </w:r>
            <w:r w:rsidR="006407B8" w:rsidRPr="00E97AD2">
              <w:rPr>
                <w:rFonts w:ascii="Arial" w:hAnsi="Arial" w:cs="Arial"/>
                <w:lang w:val="fr-FR"/>
              </w:rPr>
              <w:t>elect all</w:t>
            </w:r>
          </w:p>
        </w:tc>
        <w:tc>
          <w:tcPr>
            <w:tcW w:w="3022" w:type="dxa"/>
            <w:vAlign w:val="center"/>
          </w:tcPr>
          <w:p w14:paraId="3D66694C" w14:textId="77777777" w:rsidR="00800583" w:rsidRPr="00E97AD2" w:rsidRDefault="00800583" w:rsidP="00D9077C">
            <w:pPr>
              <w:autoSpaceDE w:val="0"/>
              <w:autoSpaceDN w:val="0"/>
              <w:adjustRightInd w:val="0"/>
              <w:spacing w:after="200"/>
              <w:rPr>
                <w:rFonts w:ascii="Arial" w:hAnsi="Arial" w:cs="Arial"/>
                <w:lang w:val="fr-FR"/>
              </w:rPr>
            </w:pPr>
            <w:r w:rsidRPr="00E97AD2">
              <w:rPr>
                <w:rFonts w:ascii="Arial" w:hAnsi="Arial" w:cs="Arial"/>
                <w:lang w:val="fr-FR"/>
              </w:rPr>
              <w:t>1+7+9+0</w:t>
            </w:r>
          </w:p>
        </w:tc>
      </w:tr>
      <w:tr w:rsidR="006407B8" w:rsidRPr="00E97AD2" w14:paraId="0E42DBCE" w14:textId="77777777">
        <w:tc>
          <w:tcPr>
            <w:tcW w:w="3508" w:type="dxa"/>
            <w:vAlign w:val="center"/>
          </w:tcPr>
          <w:p w14:paraId="352F58B5"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c</w:t>
            </w:r>
          </w:p>
        </w:tc>
        <w:tc>
          <w:tcPr>
            <w:tcW w:w="2532" w:type="dxa"/>
          </w:tcPr>
          <w:p w14:paraId="746AE7B3" w14:textId="2E484886"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Copy</w:t>
            </w:r>
          </w:p>
        </w:tc>
        <w:tc>
          <w:tcPr>
            <w:tcW w:w="3022" w:type="dxa"/>
            <w:vAlign w:val="center"/>
          </w:tcPr>
          <w:p w14:paraId="4447B6F6"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1+4+9+0</w:t>
            </w:r>
          </w:p>
        </w:tc>
      </w:tr>
      <w:tr w:rsidR="006407B8" w:rsidRPr="00E97AD2" w14:paraId="2916BA71" w14:textId="77777777">
        <w:tc>
          <w:tcPr>
            <w:tcW w:w="3508" w:type="dxa"/>
            <w:vAlign w:val="center"/>
          </w:tcPr>
          <w:p w14:paraId="35F7188C"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v</w:t>
            </w:r>
          </w:p>
        </w:tc>
        <w:tc>
          <w:tcPr>
            <w:tcW w:w="2532" w:type="dxa"/>
          </w:tcPr>
          <w:p w14:paraId="63757ADD" w14:textId="44064CFD" w:rsidR="006407B8" w:rsidRPr="00E97AD2" w:rsidRDefault="006407B8" w:rsidP="006407B8">
            <w:pPr>
              <w:autoSpaceDE w:val="0"/>
              <w:autoSpaceDN w:val="0"/>
              <w:adjustRightInd w:val="0"/>
              <w:spacing w:after="200"/>
              <w:rPr>
                <w:rFonts w:ascii="Arial" w:hAnsi="Arial" w:cs="Arial"/>
                <w:lang w:val="fr-FR"/>
              </w:rPr>
            </w:pPr>
            <w:r w:rsidRPr="00E97AD2">
              <w:rPr>
                <w:rFonts w:cstheme="minorHAnsi"/>
                <w:sz w:val="24"/>
                <w:szCs w:val="24"/>
                <w:lang w:val="en"/>
              </w:rPr>
              <w:t>Paste</w:t>
            </w:r>
          </w:p>
        </w:tc>
        <w:tc>
          <w:tcPr>
            <w:tcW w:w="3022" w:type="dxa"/>
            <w:vAlign w:val="center"/>
          </w:tcPr>
          <w:p w14:paraId="2CF75F7B"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1+2+3+6+9+0</w:t>
            </w:r>
          </w:p>
        </w:tc>
      </w:tr>
      <w:tr w:rsidR="006407B8" w:rsidRPr="00E97AD2" w14:paraId="345390F7" w14:textId="77777777">
        <w:tc>
          <w:tcPr>
            <w:tcW w:w="3508" w:type="dxa"/>
            <w:vAlign w:val="center"/>
          </w:tcPr>
          <w:p w14:paraId="67FB42D6"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x</w:t>
            </w:r>
          </w:p>
        </w:tc>
        <w:tc>
          <w:tcPr>
            <w:tcW w:w="2532" w:type="dxa"/>
          </w:tcPr>
          <w:p w14:paraId="2D3FF804" w14:textId="4B2F3CAD"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rPr>
              <w:t>Cut</w:t>
            </w:r>
          </w:p>
        </w:tc>
        <w:tc>
          <w:tcPr>
            <w:tcW w:w="3022" w:type="dxa"/>
            <w:vAlign w:val="center"/>
          </w:tcPr>
          <w:p w14:paraId="0A1A76FD"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1+3+4+6+9+0</w:t>
            </w:r>
          </w:p>
        </w:tc>
      </w:tr>
      <w:tr w:rsidR="006407B8" w:rsidRPr="00E97AD2" w14:paraId="49F329CB" w14:textId="77777777">
        <w:tc>
          <w:tcPr>
            <w:tcW w:w="3508" w:type="dxa"/>
            <w:vAlign w:val="center"/>
          </w:tcPr>
          <w:p w14:paraId="04ED3165"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o</w:t>
            </w:r>
          </w:p>
        </w:tc>
        <w:tc>
          <w:tcPr>
            <w:tcW w:w="2532" w:type="dxa"/>
          </w:tcPr>
          <w:p w14:paraId="1A8CA51E" w14:textId="66A128FC" w:rsidR="006407B8" w:rsidRPr="00E97AD2" w:rsidRDefault="006407B8" w:rsidP="006407B8">
            <w:pPr>
              <w:autoSpaceDE w:val="0"/>
              <w:autoSpaceDN w:val="0"/>
              <w:adjustRightInd w:val="0"/>
              <w:spacing w:after="200"/>
              <w:rPr>
                <w:rFonts w:ascii="Arial" w:hAnsi="Arial" w:cs="Arial"/>
                <w:lang w:val="fr-FR"/>
              </w:rPr>
            </w:pPr>
            <w:r w:rsidRPr="00E97AD2">
              <w:rPr>
                <w:rFonts w:cstheme="minorHAnsi"/>
                <w:sz w:val="24"/>
                <w:szCs w:val="24"/>
                <w:lang w:val="en"/>
              </w:rPr>
              <w:t>Search</w:t>
            </w:r>
          </w:p>
        </w:tc>
        <w:tc>
          <w:tcPr>
            <w:tcW w:w="3022" w:type="dxa"/>
            <w:vAlign w:val="center"/>
          </w:tcPr>
          <w:p w14:paraId="20A736EF"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1+3+5+9+0</w:t>
            </w:r>
          </w:p>
        </w:tc>
      </w:tr>
      <w:tr w:rsidR="006407B8" w:rsidRPr="00E97AD2" w14:paraId="11946B77" w14:textId="77777777">
        <w:tc>
          <w:tcPr>
            <w:tcW w:w="3508" w:type="dxa"/>
            <w:vAlign w:val="center"/>
          </w:tcPr>
          <w:p w14:paraId="109728B7"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s</w:t>
            </w:r>
          </w:p>
        </w:tc>
        <w:tc>
          <w:tcPr>
            <w:tcW w:w="2532" w:type="dxa"/>
          </w:tcPr>
          <w:p w14:paraId="1201B166" w14:textId="69DF75FA"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rPr>
              <w:t>Open</w:t>
            </w:r>
          </w:p>
        </w:tc>
        <w:tc>
          <w:tcPr>
            <w:tcW w:w="3022" w:type="dxa"/>
            <w:vAlign w:val="center"/>
          </w:tcPr>
          <w:p w14:paraId="65FF6361"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2+3+4+9+0</w:t>
            </w:r>
          </w:p>
        </w:tc>
      </w:tr>
      <w:tr w:rsidR="006407B8" w:rsidRPr="00E97AD2" w14:paraId="58F312A2" w14:textId="77777777">
        <w:tc>
          <w:tcPr>
            <w:tcW w:w="3508" w:type="dxa"/>
            <w:vAlign w:val="center"/>
          </w:tcPr>
          <w:p w14:paraId="05EB64F0"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n</w:t>
            </w:r>
          </w:p>
        </w:tc>
        <w:tc>
          <w:tcPr>
            <w:tcW w:w="2532" w:type="dxa"/>
          </w:tcPr>
          <w:p w14:paraId="328C0136" w14:textId="5A4644E0" w:rsidR="006407B8" w:rsidRPr="00E97AD2" w:rsidRDefault="006407B8" w:rsidP="006407B8">
            <w:pPr>
              <w:autoSpaceDE w:val="0"/>
              <w:autoSpaceDN w:val="0"/>
              <w:adjustRightInd w:val="0"/>
              <w:spacing w:after="200"/>
              <w:rPr>
                <w:rFonts w:ascii="Arial" w:hAnsi="Arial" w:cs="Arial"/>
                <w:lang w:val="fr-FR"/>
              </w:rPr>
            </w:pPr>
            <w:r w:rsidRPr="00E97AD2">
              <w:rPr>
                <w:rFonts w:cstheme="minorHAnsi"/>
                <w:sz w:val="24"/>
                <w:szCs w:val="24"/>
                <w:lang w:val="en"/>
              </w:rPr>
              <w:t>Save</w:t>
            </w:r>
          </w:p>
        </w:tc>
        <w:tc>
          <w:tcPr>
            <w:tcW w:w="3022" w:type="dxa"/>
            <w:vAlign w:val="center"/>
          </w:tcPr>
          <w:p w14:paraId="40174D08"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1+3+4+5+9+0</w:t>
            </w:r>
          </w:p>
        </w:tc>
      </w:tr>
      <w:tr w:rsidR="006407B8" w:rsidRPr="00E97AD2" w14:paraId="797C9A7B" w14:textId="77777777">
        <w:tc>
          <w:tcPr>
            <w:tcW w:w="3508" w:type="dxa"/>
            <w:shd w:val="clear" w:color="auto" w:fill="auto"/>
            <w:vAlign w:val="center"/>
          </w:tcPr>
          <w:p w14:paraId="001EABD2"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z</w:t>
            </w:r>
          </w:p>
        </w:tc>
        <w:tc>
          <w:tcPr>
            <w:tcW w:w="2532" w:type="dxa"/>
          </w:tcPr>
          <w:p w14:paraId="33B23809" w14:textId="5C615095"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New</w:t>
            </w:r>
          </w:p>
        </w:tc>
        <w:tc>
          <w:tcPr>
            <w:tcW w:w="3022" w:type="dxa"/>
            <w:shd w:val="clear" w:color="auto" w:fill="auto"/>
            <w:vAlign w:val="center"/>
          </w:tcPr>
          <w:p w14:paraId="571C7335"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1+3+5+6+9+0</w:t>
            </w:r>
          </w:p>
        </w:tc>
      </w:tr>
      <w:tr w:rsidR="006407B8" w:rsidRPr="00E97AD2" w14:paraId="3FBA4967" w14:textId="77777777">
        <w:tc>
          <w:tcPr>
            <w:tcW w:w="3508" w:type="dxa"/>
            <w:vAlign w:val="center"/>
          </w:tcPr>
          <w:p w14:paraId="3C3F65E8"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Ctrl + y</w:t>
            </w:r>
          </w:p>
        </w:tc>
        <w:tc>
          <w:tcPr>
            <w:tcW w:w="2532" w:type="dxa"/>
          </w:tcPr>
          <w:p w14:paraId="67354D9F" w14:textId="41ABD2EB"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Cancel last action</w:t>
            </w:r>
          </w:p>
        </w:tc>
        <w:tc>
          <w:tcPr>
            <w:tcW w:w="3022" w:type="dxa"/>
            <w:vAlign w:val="center"/>
          </w:tcPr>
          <w:p w14:paraId="02EFAC86" w14:textId="77777777" w:rsidR="006407B8" w:rsidRPr="00E97AD2" w:rsidRDefault="006407B8" w:rsidP="006407B8">
            <w:pPr>
              <w:autoSpaceDE w:val="0"/>
              <w:autoSpaceDN w:val="0"/>
              <w:adjustRightInd w:val="0"/>
              <w:spacing w:after="200"/>
              <w:rPr>
                <w:rFonts w:ascii="Arial" w:hAnsi="Arial" w:cs="Arial"/>
                <w:lang w:val="fr-FR"/>
              </w:rPr>
            </w:pPr>
            <w:r w:rsidRPr="00E97AD2">
              <w:rPr>
                <w:rFonts w:ascii="Arial" w:hAnsi="Arial" w:cs="Arial"/>
                <w:lang w:val="fr-FR"/>
              </w:rPr>
              <w:t>1+3+4+5+6+9+0</w:t>
            </w:r>
          </w:p>
        </w:tc>
      </w:tr>
      <w:tr w:rsidR="00800583" w:rsidRPr="00E97AD2" w14:paraId="003DEB9F" w14:textId="77777777">
        <w:tc>
          <w:tcPr>
            <w:tcW w:w="3508" w:type="dxa"/>
            <w:vAlign w:val="center"/>
          </w:tcPr>
          <w:p w14:paraId="689EBB27" w14:textId="5519C812" w:rsidR="00800583" w:rsidRPr="00E97AD2" w:rsidRDefault="00800583">
            <w:pPr>
              <w:rPr>
                <w:rFonts w:ascii="Arial" w:hAnsi="Arial" w:cs="Arial"/>
                <w:lang w:val="fr-FR"/>
              </w:rPr>
            </w:pPr>
            <w:r w:rsidRPr="00E97AD2">
              <w:rPr>
                <w:rFonts w:ascii="Arial" w:hAnsi="Arial" w:cs="Arial"/>
                <w:lang w:val="fr-FR"/>
              </w:rPr>
              <w:t xml:space="preserve">Date </w:t>
            </w:r>
            <w:r w:rsidR="00D9077C" w:rsidRPr="00E97AD2">
              <w:rPr>
                <w:rFonts w:ascii="Arial" w:hAnsi="Arial" w:cs="Arial"/>
                <w:lang w:val="fr-FR"/>
              </w:rPr>
              <w:t>and time</w:t>
            </w:r>
          </w:p>
        </w:tc>
        <w:tc>
          <w:tcPr>
            <w:tcW w:w="2532" w:type="dxa"/>
          </w:tcPr>
          <w:p w14:paraId="2C7EA3A2" w14:textId="33858C3C" w:rsidR="00800583" w:rsidRPr="00E97AD2" w:rsidRDefault="006407B8">
            <w:pPr>
              <w:rPr>
                <w:rFonts w:ascii="Arial" w:hAnsi="Arial" w:cs="Arial"/>
              </w:rPr>
            </w:pPr>
            <w:r w:rsidRPr="00E97AD2">
              <w:rPr>
                <w:rFonts w:ascii="Arial" w:hAnsi="Arial" w:cs="Arial"/>
              </w:rPr>
              <w:t>Once announces hour, twice quickly announces date</w:t>
            </w:r>
          </w:p>
        </w:tc>
        <w:tc>
          <w:tcPr>
            <w:tcW w:w="3022" w:type="dxa"/>
            <w:vAlign w:val="center"/>
          </w:tcPr>
          <w:p w14:paraId="115836E0" w14:textId="77777777" w:rsidR="00800583" w:rsidRPr="00E97AD2" w:rsidRDefault="00800583">
            <w:pPr>
              <w:rPr>
                <w:rFonts w:ascii="Arial" w:hAnsi="Arial" w:cs="Arial"/>
                <w:lang w:val="fr-FR"/>
              </w:rPr>
            </w:pPr>
            <w:r w:rsidRPr="00E97AD2">
              <w:rPr>
                <w:rFonts w:ascii="Arial" w:hAnsi="Arial" w:cs="Arial"/>
              </w:rPr>
              <w:t>1+2+5+0</w:t>
            </w:r>
          </w:p>
        </w:tc>
      </w:tr>
      <w:tr w:rsidR="006407B8" w:rsidRPr="00E97AD2" w14:paraId="7B0A8E03" w14:textId="77777777">
        <w:tc>
          <w:tcPr>
            <w:tcW w:w="3508" w:type="dxa"/>
            <w:shd w:val="clear" w:color="auto" w:fill="auto"/>
            <w:vAlign w:val="center"/>
          </w:tcPr>
          <w:p w14:paraId="6284E7BC" w14:textId="34CB4657" w:rsidR="006407B8" w:rsidRPr="00E97AD2" w:rsidRDefault="006407B8" w:rsidP="006407B8">
            <w:pPr>
              <w:rPr>
                <w:rFonts w:ascii="Arial" w:hAnsi="Arial" w:cs="Arial"/>
                <w:lang w:val="fr-FR"/>
              </w:rPr>
            </w:pPr>
            <w:r w:rsidRPr="00E97AD2">
              <w:rPr>
                <w:rFonts w:cstheme="minorHAnsi"/>
                <w:sz w:val="24"/>
                <w:szCs w:val="24"/>
                <w:lang w:val="en"/>
              </w:rPr>
              <w:t>Battery status</w:t>
            </w:r>
          </w:p>
        </w:tc>
        <w:tc>
          <w:tcPr>
            <w:tcW w:w="2532" w:type="dxa"/>
          </w:tcPr>
          <w:p w14:paraId="1FBB0140" w14:textId="09C787E0" w:rsidR="006407B8" w:rsidRPr="00E97AD2" w:rsidRDefault="006407B8" w:rsidP="006407B8">
            <w:pPr>
              <w:rPr>
                <w:rFonts w:ascii="Arial" w:hAnsi="Arial" w:cs="Arial"/>
                <w:lang w:val="fr-FR"/>
              </w:rPr>
            </w:pPr>
            <w:proofErr w:type="spellStart"/>
            <w:r w:rsidRPr="00E97AD2">
              <w:rPr>
                <w:rFonts w:ascii="Arial" w:hAnsi="Arial" w:cs="Arial"/>
                <w:lang w:val="fr-FR"/>
              </w:rPr>
              <w:t>Announces</w:t>
            </w:r>
            <w:proofErr w:type="spellEnd"/>
            <w:r w:rsidRPr="00E97AD2">
              <w:rPr>
                <w:rFonts w:ascii="Arial" w:hAnsi="Arial" w:cs="Arial"/>
                <w:lang w:val="fr-FR"/>
              </w:rPr>
              <w:t xml:space="preserve"> </w:t>
            </w:r>
            <w:proofErr w:type="spellStart"/>
            <w:r w:rsidRPr="00E97AD2">
              <w:rPr>
                <w:rFonts w:ascii="Arial" w:hAnsi="Arial" w:cs="Arial"/>
                <w:lang w:val="fr-FR"/>
              </w:rPr>
              <w:t>battery</w:t>
            </w:r>
            <w:proofErr w:type="spellEnd"/>
            <w:r w:rsidRPr="00E97AD2">
              <w:rPr>
                <w:rFonts w:ascii="Arial" w:hAnsi="Arial" w:cs="Arial"/>
                <w:lang w:val="fr-FR"/>
              </w:rPr>
              <w:t xml:space="preserve"> </w:t>
            </w:r>
            <w:proofErr w:type="spellStart"/>
            <w:r w:rsidRPr="00E97AD2">
              <w:rPr>
                <w:rFonts w:ascii="Arial" w:hAnsi="Arial" w:cs="Arial"/>
                <w:lang w:val="fr-FR"/>
              </w:rPr>
              <w:t>status</w:t>
            </w:r>
            <w:proofErr w:type="spellEnd"/>
          </w:p>
        </w:tc>
        <w:tc>
          <w:tcPr>
            <w:tcW w:w="3022" w:type="dxa"/>
            <w:shd w:val="clear" w:color="auto" w:fill="auto"/>
            <w:vAlign w:val="center"/>
          </w:tcPr>
          <w:p w14:paraId="642BAFF7" w14:textId="77777777" w:rsidR="006407B8" w:rsidRPr="00E97AD2" w:rsidRDefault="006407B8" w:rsidP="006407B8">
            <w:pPr>
              <w:rPr>
                <w:rFonts w:ascii="Arial" w:hAnsi="Arial" w:cs="Arial"/>
                <w:lang w:val="fr-FR"/>
              </w:rPr>
            </w:pPr>
            <w:r w:rsidRPr="00E97AD2">
              <w:rPr>
                <w:rFonts w:ascii="Arial" w:hAnsi="Arial" w:cs="Arial"/>
              </w:rPr>
              <w:t>1+2+0</w:t>
            </w:r>
          </w:p>
        </w:tc>
      </w:tr>
      <w:tr w:rsidR="006407B8" w:rsidRPr="00E97AD2" w14:paraId="6D95FDCC" w14:textId="77777777">
        <w:tc>
          <w:tcPr>
            <w:tcW w:w="3508" w:type="dxa"/>
            <w:vAlign w:val="center"/>
          </w:tcPr>
          <w:p w14:paraId="5EF70FE2" w14:textId="2F3DB948" w:rsidR="006407B8" w:rsidRPr="00E97AD2" w:rsidRDefault="006407B8" w:rsidP="006407B8">
            <w:pPr>
              <w:rPr>
                <w:rFonts w:ascii="Arial" w:hAnsi="Arial" w:cs="Arial"/>
                <w:lang w:val="fr-FR"/>
              </w:rPr>
            </w:pPr>
            <w:proofErr w:type="spellStart"/>
            <w:r w:rsidRPr="00E97AD2">
              <w:rPr>
                <w:rFonts w:ascii="Arial" w:hAnsi="Arial" w:cs="Arial"/>
                <w:lang w:val="fr-FR"/>
              </w:rPr>
              <w:t>Text</w:t>
            </w:r>
            <w:proofErr w:type="spellEnd"/>
            <w:r w:rsidRPr="00E97AD2">
              <w:rPr>
                <w:rFonts w:ascii="Arial" w:hAnsi="Arial" w:cs="Arial"/>
                <w:lang w:val="fr-FR"/>
              </w:rPr>
              <w:t xml:space="preserve">-to-speech </w:t>
            </w:r>
            <w:proofErr w:type="spellStart"/>
            <w:r w:rsidRPr="00E97AD2">
              <w:rPr>
                <w:rFonts w:ascii="Arial" w:hAnsi="Arial" w:cs="Arial"/>
                <w:lang w:val="fr-FR"/>
              </w:rPr>
              <w:t>toggle</w:t>
            </w:r>
            <w:proofErr w:type="spellEnd"/>
            <w:r w:rsidRPr="00E97AD2">
              <w:rPr>
                <w:rFonts w:ascii="Arial" w:hAnsi="Arial" w:cs="Arial"/>
                <w:lang w:val="fr-FR"/>
              </w:rPr>
              <w:t xml:space="preserve"> </w:t>
            </w:r>
          </w:p>
        </w:tc>
        <w:tc>
          <w:tcPr>
            <w:tcW w:w="2532" w:type="dxa"/>
          </w:tcPr>
          <w:p w14:paraId="4729489D" w14:textId="22601ED5" w:rsidR="006407B8" w:rsidRPr="00E97AD2" w:rsidRDefault="006407B8" w:rsidP="006407B8">
            <w:pPr>
              <w:rPr>
                <w:rFonts w:ascii="Arial" w:hAnsi="Arial" w:cs="Arial"/>
              </w:rPr>
            </w:pPr>
            <w:r w:rsidRPr="00E97AD2">
              <w:rPr>
                <w:rFonts w:ascii="Arial" w:hAnsi="Arial" w:cs="Arial"/>
              </w:rPr>
              <w:t>Turns on/off text-to-speech</w:t>
            </w:r>
          </w:p>
        </w:tc>
        <w:tc>
          <w:tcPr>
            <w:tcW w:w="3022" w:type="dxa"/>
            <w:vAlign w:val="center"/>
          </w:tcPr>
          <w:p w14:paraId="15D37E03" w14:textId="77777777" w:rsidR="006407B8" w:rsidRPr="00E97AD2" w:rsidRDefault="006407B8" w:rsidP="006407B8">
            <w:pPr>
              <w:rPr>
                <w:rFonts w:ascii="Arial" w:hAnsi="Arial" w:cs="Arial"/>
                <w:lang w:val="fr-FR"/>
              </w:rPr>
            </w:pPr>
            <w:r w:rsidRPr="00E97AD2">
              <w:rPr>
                <w:rFonts w:ascii="Arial" w:hAnsi="Arial" w:cs="Arial"/>
              </w:rPr>
              <w:t>2+3+4+9</w:t>
            </w:r>
          </w:p>
        </w:tc>
      </w:tr>
    </w:tbl>
    <w:p w14:paraId="03446A50" w14:textId="77777777" w:rsidR="00800583" w:rsidRPr="00113A01" w:rsidRDefault="00800583" w:rsidP="00C2367E">
      <w:pPr>
        <w:autoSpaceDE w:val="0"/>
        <w:autoSpaceDN w:val="0"/>
        <w:adjustRightInd w:val="0"/>
        <w:spacing w:after="200" w:line="276" w:lineRule="auto"/>
        <w:rPr>
          <w:rFonts w:ascii="Arial" w:hAnsi="Arial" w:cs="Calibri"/>
          <w:color w:val="FF0000"/>
          <w:highlight w:val="yellow"/>
        </w:rPr>
      </w:pPr>
    </w:p>
    <w:p w14:paraId="371A3E42" w14:textId="77777777" w:rsidR="00C2367E" w:rsidRPr="00AC7C00" w:rsidRDefault="00C2367E" w:rsidP="00C2367E">
      <w:pPr>
        <w:autoSpaceDE w:val="0"/>
        <w:autoSpaceDN w:val="0"/>
        <w:adjustRightInd w:val="0"/>
        <w:spacing w:after="200" w:line="276" w:lineRule="auto"/>
        <w:rPr>
          <w:rFonts w:ascii="Arial" w:hAnsi="Arial" w:cs="Calibri"/>
          <w:color w:val="FF0000"/>
        </w:rPr>
      </w:pPr>
    </w:p>
    <w:p w14:paraId="04D34265" w14:textId="273AF0B9" w:rsidR="00C2367E" w:rsidRPr="00AC7C00" w:rsidRDefault="00C2367E" w:rsidP="00C2367E">
      <w:pPr>
        <w:pStyle w:val="Titre2"/>
        <w:spacing w:line="240" w:lineRule="auto"/>
        <w:rPr>
          <w:color w:val="856DFF"/>
        </w:rPr>
      </w:pPr>
      <w:bookmarkStart w:id="100" w:name="_Toc71036713"/>
      <w:bookmarkStart w:id="101" w:name="_Toc167371524"/>
      <w:r w:rsidRPr="00AC7C00">
        <w:rPr>
          <w:color w:val="856DFF"/>
        </w:rPr>
        <w:t xml:space="preserve">Appendix </w:t>
      </w:r>
      <w:r w:rsidR="00800583" w:rsidRPr="00AC7C00">
        <w:rPr>
          <w:color w:val="856DFF"/>
        </w:rPr>
        <w:t>I</w:t>
      </w:r>
      <w:r w:rsidRPr="00AC7C00">
        <w:rPr>
          <w:color w:val="856DFF"/>
        </w:rPr>
        <w:t>: HID keyboard shortcuts</w:t>
      </w:r>
      <w:bookmarkEnd w:id="100"/>
      <w:bookmarkEnd w:id="101"/>
    </w:p>
    <w:p w14:paraId="37A6DD0E" w14:textId="77777777" w:rsidR="00C2367E" w:rsidRPr="00AC7C00" w:rsidRDefault="00C2367E" w:rsidP="00C2367E">
      <w:pPr>
        <w:spacing w:line="240" w:lineRule="auto"/>
        <w:rPr>
          <w:rFonts w:cstheme="minorHAnsi"/>
          <w:color w:val="FF0000"/>
          <w:sz w:val="20"/>
          <w:szCs w:val="20"/>
        </w:rPr>
      </w:pPr>
    </w:p>
    <w:tbl>
      <w:tblPr>
        <w:tblStyle w:val="Grilledutableau"/>
        <w:tblW w:w="9918" w:type="dxa"/>
        <w:tblLook w:val="04A0" w:firstRow="1" w:lastRow="0" w:firstColumn="1" w:lastColumn="0" w:noHBand="0" w:noVBand="1"/>
      </w:tblPr>
      <w:tblGrid>
        <w:gridCol w:w="4798"/>
        <w:gridCol w:w="5120"/>
      </w:tblGrid>
      <w:tr w:rsidR="00C2367E" w:rsidRPr="00AC7C00" w14:paraId="0DC7C752" w14:textId="77777777">
        <w:trPr>
          <w:trHeight w:val="113"/>
        </w:trPr>
        <w:tc>
          <w:tcPr>
            <w:tcW w:w="4798" w:type="dxa"/>
            <w:vAlign w:val="center"/>
          </w:tcPr>
          <w:p w14:paraId="177B3D0D" w14:textId="77777777" w:rsidR="00C2367E" w:rsidRPr="00AC7C00" w:rsidRDefault="00C2367E">
            <w:pPr>
              <w:autoSpaceDE w:val="0"/>
              <w:autoSpaceDN w:val="0"/>
              <w:adjustRightInd w:val="0"/>
              <w:spacing w:after="200"/>
              <w:rPr>
                <w:rFonts w:eastAsiaTheme="majorEastAsia" w:cstheme="minorHAnsi"/>
                <w:color w:val="000090"/>
                <w:sz w:val="24"/>
                <w:szCs w:val="24"/>
                <w:lang w:val="en"/>
              </w:rPr>
            </w:pPr>
            <w:r w:rsidRPr="00AC7C00">
              <w:rPr>
                <w:rFonts w:eastAsiaTheme="majorEastAsia" w:cstheme="minorHAnsi"/>
                <w:color w:val="000090"/>
                <w:sz w:val="24"/>
                <w:szCs w:val="24"/>
                <w:lang w:val="en"/>
              </w:rPr>
              <w:t>Key modifier in conjunction with other keys</w:t>
            </w:r>
          </w:p>
        </w:tc>
        <w:tc>
          <w:tcPr>
            <w:tcW w:w="5120" w:type="dxa"/>
            <w:vAlign w:val="center"/>
          </w:tcPr>
          <w:p w14:paraId="6DE1E2D4" w14:textId="77777777" w:rsidR="00C2367E" w:rsidRPr="00AC7C00" w:rsidRDefault="00C2367E">
            <w:pPr>
              <w:autoSpaceDE w:val="0"/>
              <w:autoSpaceDN w:val="0"/>
              <w:adjustRightInd w:val="0"/>
              <w:spacing w:after="200"/>
              <w:rPr>
                <w:rFonts w:eastAsiaTheme="majorEastAsia" w:cstheme="minorHAnsi"/>
                <w:color w:val="000090"/>
                <w:sz w:val="24"/>
                <w:szCs w:val="24"/>
                <w:lang w:val="en"/>
              </w:rPr>
            </w:pPr>
            <w:r w:rsidRPr="00AC7C00">
              <w:rPr>
                <w:rFonts w:eastAsiaTheme="majorEastAsia" w:cstheme="minorHAnsi"/>
                <w:color w:val="000090"/>
                <w:sz w:val="24"/>
                <w:szCs w:val="24"/>
                <w:lang w:val="en"/>
              </w:rPr>
              <w:t>Dot Combinations</w:t>
            </w:r>
          </w:p>
        </w:tc>
      </w:tr>
      <w:tr w:rsidR="00C2367E" w:rsidRPr="00113A01" w14:paraId="40886703" w14:textId="77777777">
        <w:trPr>
          <w:trHeight w:val="113"/>
        </w:trPr>
        <w:tc>
          <w:tcPr>
            <w:tcW w:w="4798" w:type="dxa"/>
            <w:vAlign w:val="center"/>
          </w:tcPr>
          <w:p w14:paraId="44364245" w14:textId="77777777" w:rsidR="00C2367E" w:rsidRPr="00AC7C00" w:rsidRDefault="00C2367E">
            <w:pPr>
              <w:autoSpaceDE w:val="0"/>
              <w:autoSpaceDN w:val="0"/>
              <w:adjustRightInd w:val="0"/>
              <w:spacing w:after="200"/>
              <w:rPr>
                <w:rFonts w:cstheme="minorHAnsi"/>
                <w:color w:val="FF0000"/>
                <w:sz w:val="24"/>
                <w:szCs w:val="24"/>
                <w:lang w:val="en"/>
              </w:rPr>
            </w:pPr>
            <w:r w:rsidRPr="00AC7C00">
              <w:rPr>
                <w:rFonts w:ascii="Arial" w:hAnsi="Arial" w:cs="Arial"/>
              </w:rPr>
              <w:lastRenderedPageBreak/>
              <w:t>Press and hold Alt then release</w:t>
            </w:r>
          </w:p>
        </w:tc>
        <w:tc>
          <w:tcPr>
            <w:tcW w:w="5120" w:type="dxa"/>
            <w:vAlign w:val="center"/>
          </w:tcPr>
          <w:p w14:paraId="709934B8" w14:textId="77777777" w:rsidR="00C2367E" w:rsidRPr="00AC7C00" w:rsidRDefault="00C2367E">
            <w:pPr>
              <w:autoSpaceDE w:val="0"/>
              <w:autoSpaceDN w:val="0"/>
              <w:adjustRightInd w:val="0"/>
              <w:spacing w:after="200"/>
              <w:rPr>
                <w:rFonts w:cstheme="minorHAnsi"/>
                <w:sz w:val="24"/>
                <w:szCs w:val="24"/>
                <w:lang w:val="en"/>
              </w:rPr>
            </w:pPr>
            <w:r w:rsidRPr="00AC7C00">
              <w:rPr>
                <w:rFonts w:ascii="Arial" w:hAnsi="Arial" w:cs="Arial"/>
                <w:lang w:val="fr-FR"/>
              </w:rPr>
              <w:t>1+0</w:t>
            </w:r>
          </w:p>
        </w:tc>
      </w:tr>
      <w:tr w:rsidR="00C2367E" w:rsidRPr="00113A01" w14:paraId="11384D56" w14:textId="77777777">
        <w:trPr>
          <w:trHeight w:val="113"/>
        </w:trPr>
        <w:tc>
          <w:tcPr>
            <w:tcW w:w="4798" w:type="dxa"/>
          </w:tcPr>
          <w:p w14:paraId="4BE4B4C8" w14:textId="77777777" w:rsidR="00C2367E" w:rsidRPr="00AC7C00" w:rsidRDefault="00C2367E">
            <w:pPr>
              <w:autoSpaceDE w:val="0"/>
              <w:autoSpaceDN w:val="0"/>
              <w:adjustRightInd w:val="0"/>
              <w:spacing w:after="200"/>
              <w:rPr>
                <w:rFonts w:cstheme="minorHAnsi"/>
                <w:color w:val="FF0000"/>
                <w:sz w:val="24"/>
                <w:szCs w:val="24"/>
                <w:lang w:val="en"/>
              </w:rPr>
            </w:pPr>
            <w:r w:rsidRPr="00AC7C00">
              <w:rPr>
                <w:rFonts w:ascii="Arial" w:hAnsi="Arial" w:cs="Arial"/>
              </w:rPr>
              <w:t>Press and hold Ctrl then release</w:t>
            </w:r>
          </w:p>
        </w:tc>
        <w:tc>
          <w:tcPr>
            <w:tcW w:w="5120" w:type="dxa"/>
          </w:tcPr>
          <w:p w14:paraId="1FF83C91" w14:textId="77777777" w:rsidR="00C2367E" w:rsidRPr="00AC7C00" w:rsidRDefault="00C2367E">
            <w:pPr>
              <w:autoSpaceDE w:val="0"/>
              <w:autoSpaceDN w:val="0"/>
              <w:adjustRightInd w:val="0"/>
              <w:spacing w:after="200"/>
              <w:rPr>
                <w:rFonts w:cstheme="minorHAnsi"/>
                <w:sz w:val="24"/>
                <w:szCs w:val="24"/>
                <w:lang w:val="en"/>
              </w:rPr>
            </w:pPr>
            <w:r w:rsidRPr="00AC7C00">
              <w:rPr>
                <w:rFonts w:ascii="Arial" w:hAnsi="Arial" w:cs="Arial"/>
                <w:lang w:val="fr-FR"/>
              </w:rPr>
              <w:t>1+4+0</w:t>
            </w:r>
          </w:p>
        </w:tc>
      </w:tr>
      <w:tr w:rsidR="00C2367E" w:rsidRPr="00113A01" w14:paraId="282A0A46" w14:textId="77777777">
        <w:trPr>
          <w:trHeight w:val="113"/>
        </w:trPr>
        <w:tc>
          <w:tcPr>
            <w:tcW w:w="4798" w:type="dxa"/>
            <w:vAlign w:val="center"/>
          </w:tcPr>
          <w:p w14:paraId="37FB9ABC" w14:textId="77777777" w:rsidR="00C2367E" w:rsidRPr="00AC7C00" w:rsidRDefault="00C2367E">
            <w:pPr>
              <w:autoSpaceDE w:val="0"/>
              <w:autoSpaceDN w:val="0"/>
              <w:adjustRightInd w:val="0"/>
              <w:spacing w:after="200"/>
              <w:rPr>
                <w:rFonts w:cstheme="minorHAnsi"/>
                <w:color w:val="FF0000"/>
                <w:sz w:val="24"/>
                <w:szCs w:val="24"/>
                <w:lang w:val="en"/>
              </w:rPr>
            </w:pPr>
            <w:r w:rsidRPr="00AC7C00">
              <w:rPr>
                <w:rFonts w:ascii="Arial" w:hAnsi="Arial" w:cs="Arial"/>
              </w:rPr>
              <w:t>Press and hold Shift then release</w:t>
            </w:r>
          </w:p>
        </w:tc>
        <w:tc>
          <w:tcPr>
            <w:tcW w:w="5120" w:type="dxa"/>
            <w:vAlign w:val="center"/>
          </w:tcPr>
          <w:p w14:paraId="4A6BE481" w14:textId="77777777" w:rsidR="00C2367E" w:rsidRPr="00AC7C00" w:rsidRDefault="00C2367E">
            <w:pPr>
              <w:autoSpaceDE w:val="0"/>
              <w:autoSpaceDN w:val="0"/>
              <w:adjustRightInd w:val="0"/>
              <w:spacing w:after="200"/>
              <w:rPr>
                <w:rFonts w:cstheme="minorHAnsi"/>
                <w:sz w:val="24"/>
                <w:szCs w:val="24"/>
                <w:lang w:val="en"/>
              </w:rPr>
            </w:pPr>
            <w:r w:rsidRPr="00AC7C00">
              <w:rPr>
                <w:rFonts w:ascii="Arial" w:hAnsi="Arial" w:cs="Arial"/>
                <w:lang w:val="fr-FR"/>
              </w:rPr>
              <w:t>2+3+4+0</w:t>
            </w:r>
          </w:p>
        </w:tc>
      </w:tr>
      <w:tr w:rsidR="00C2367E" w:rsidRPr="00113A01" w14:paraId="68938DBE" w14:textId="77777777">
        <w:trPr>
          <w:trHeight w:val="113"/>
        </w:trPr>
        <w:tc>
          <w:tcPr>
            <w:tcW w:w="4798" w:type="dxa"/>
            <w:vAlign w:val="center"/>
          </w:tcPr>
          <w:p w14:paraId="6FD8D7FF" w14:textId="77777777" w:rsidR="00C2367E" w:rsidRPr="00AC7C00" w:rsidRDefault="00C2367E">
            <w:pPr>
              <w:autoSpaceDE w:val="0"/>
              <w:autoSpaceDN w:val="0"/>
              <w:adjustRightInd w:val="0"/>
              <w:spacing w:after="200"/>
              <w:rPr>
                <w:rFonts w:cstheme="minorHAnsi"/>
                <w:color w:val="FF0000"/>
                <w:sz w:val="24"/>
                <w:szCs w:val="24"/>
                <w:lang w:val="en"/>
              </w:rPr>
            </w:pPr>
            <w:r w:rsidRPr="00AC7C00">
              <w:rPr>
                <w:rFonts w:ascii="Arial" w:hAnsi="Arial" w:cs="Arial"/>
              </w:rPr>
              <w:t>Press and hold Windows then release</w:t>
            </w:r>
          </w:p>
        </w:tc>
        <w:tc>
          <w:tcPr>
            <w:tcW w:w="5120" w:type="dxa"/>
            <w:vAlign w:val="center"/>
          </w:tcPr>
          <w:p w14:paraId="6CE35728" w14:textId="77777777" w:rsidR="00C2367E" w:rsidRPr="00AC7C00" w:rsidRDefault="00C2367E">
            <w:pPr>
              <w:autoSpaceDE w:val="0"/>
              <w:autoSpaceDN w:val="0"/>
              <w:adjustRightInd w:val="0"/>
              <w:spacing w:after="200"/>
              <w:rPr>
                <w:rFonts w:cstheme="minorHAnsi"/>
                <w:sz w:val="24"/>
                <w:szCs w:val="24"/>
                <w:lang w:val="en"/>
              </w:rPr>
            </w:pPr>
            <w:r w:rsidRPr="00AC7C00">
              <w:rPr>
                <w:rFonts w:ascii="Arial" w:hAnsi="Arial" w:cs="Arial"/>
                <w:lang w:val="fr-FR"/>
              </w:rPr>
              <w:t>2+4+5+6+0</w:t>
            </w:r>
          </w:p>
        </w:tc>
      </w:tr>
      <w:tr w:rsidR="00C2367E" w:rsidRPr="00113A01" w14:paraId="15B265DF" w14:textId="77777777">
        <w:trPr>
          <w:trHeight w:val="113"/>
        </w:trPr>
        <w:tc>
          <w:tcPr>
            <w:tcW w:w="4798" w:type="dxa"/>
            <w:vAlign w:val="center"/>
          </w:tcPr>
          <w:p w14:paraId="7FB1A7BB" w14:textId="77777777" w:rsidR="00C2367E" w:rsidRPr="00AC7C00" w:rsidRDefault="00C2367E">
            <w:pPr>
              <w:autoSpaceDE w:val="0"/>
              <w:autoSpaceDN w:val="0"/>
              <w:adjustRightInd w:val="0"/>
              <w:spacing w:after="200"/>
              <w:rPr>
                <w:rFonts w:cstheme="minorHAnsi"/>
                <w:color w:val="FF0000"/>
                <w:sz w:val="24"/>
                <w:szCs w:val="24"/>
              </w:rPr>
            </w:pPr>
            <w:r w:rsidRPr="00AC7C00">
              <w:rPr>
                <w:rFonts w:ascii="Arial" w:hAnsi="Arial" w:cs="Arial"/>
              </w:rPr>
              <w:t>Cancels pending modifiers</w:t>
            </w:r>
          </w:p>
        </w:tc>
        <w:tc>
          <w:tcPr>
            <w:tcW w:w="5120" w:type="dxa"/>
            <w:vAlign w:val="center"/>
          </w:tcPr>
          <w:p w14:paraId="5D7CBED9" w14:textId="77777777" w:rsidR="00C2367E" w:rsidRPr="00AC7C00" w:rsidRDefault="00C2367E">
            <w:pPr>
              <w:autoSpaceDE w:val="0"/>
              <w:autoSpaceDN w:val="0"/>
              <w:adjustRightInd w:val="0"/>
              <w:spacing w:after="200"/>
              <w:rPr>
                <w:rFonts w:cstheme="minorHAnsi"/>
                <w:sz w:val="24"/>
                <w:szCs w:val="24"/>
                <w:lang w:val="en"/>
              </w:rPr>
            </w:pPr>
            <w:r w:rsidRPr="00AC7C00">
              <w:rPr>
                <w:rFonts w:ascii="Arial" w:hAnsi="Arial" w:cs="Arial"/>
                <w:lang w:val="fr-FR"/>
              </w:rPr>
              <w:t>1+2+3+5+7+8+9+0</w:t>
            </w:r>
          </w:p>
        </w:tc>
      </w:tr>
      <w:tr w:rsidR="00C2367E" w:rsidRPr="00113A01" w14:paraId="130A08F9" w14:textId="77777777">
        <w:trPr>
          <w:trHeight w:val="113"/>
        </w:trPr>
        <w:tc>
          <w:tcPr>
            <w:tcW w:w="4798" w:type="dxa"/>
            <w:tcBorders>
              <w:left w:val="nil"/>
              <w:right w:val="nil"/>
            </w:tcBorders>
            <w:vAlign w:val="center"/>
          </w:tcPr>
          <w:p w14:paraId="3DCD5084" w14:textId="77777777" w:rsidR="00E94738" w:rsidRPr="00CC212B" w:rsidRDefault="00E94738">
            <w:pPr>
              <w:pStyle w:val="Titre2"/>
              <w:rPr>
                <w:color w:val="856DFF"/>
              </w:rPr>
            </w:pPr>
          </w:p>
          <w:p w14:paraId="193DBE44" w14:textId="77777777" w:rsidR="00C2367E" w:rsidRPr="00CC212B" w:rsidRDefault="00E94738">
            <w:pPr>
              <w:pStyle w:val="Titre2"/>
              <w:rPr>
                <w:color w:val="856DFF"/>
              </w:rPr>
            </w:pPr>
            <w:bookmarkStart w:id="102" w:name="_Toc167371525"/>
            <w:r w:rsidRPr="00CC212B">
              <w:rPr>
                <w:color w:val="856DFF"/>
              </w:rPr>
              <w:t>Single-pressed keyboard keys</w:t>
            </w:r>
            <w:bookmarkEnd w:id="102"/>
          </w:p>
          <w:p w14:paraId="6FF3322B" w14:textId="0896B8D7" w:rsidR="00E94738" w:rsidRPr="00CC212B" w:rsidRDefault="00E94738" w:rsidP="00E94738"/>
        </w:tc>
        <w:tc>
          <w:tcPr>
            <w:tcW w:w="5120" w:type="dxa"/>
            <w:tcBorders>
              <w:left w:val="nil"/>
              <w:right w:val="nil"/>
            </w:tcBorders>
            <w:vAlign w:val="center"/>
          </w:tcPr>
          <w:p w14:paraId="5FD89647" w14:textId="77777777" w:rsidR="00C2367E" w:rsidRPr="00CC212B" w:rsidRDefault="00C2367E">
            <w:pPr>
              <w:autoSpaceDE w:val="0"/>
              <w:autoSpaceDN w:val="0"/>
              <w:adjustRightInd w:val="0"/>
              <w:spacing w:after="200"/>
              <w:rPr>
                <w:rFonts w:cstheme="minorHAnsi"/>
                <w:color w:val="FF0000"/>
                <w:sz w:val="24"/>
                <w:szCs w:val="24"/>
                <w:lang w:val="en"/>
              </w:rPr>
            </w:pPr>
          </w:p>
        </w:tc>
      </w:tr>
      <w:tr w:rsidR="00C2367E" w:rsidRPr="00113A01" w14:paraId="4B8B79DC" w14:textId="77777777">
        <w:trPr>
          <w:trHeight w:val="113"/>
        </w:trPr>
        <w:tc>
          <w:tcPr>
            <w:tcW w:w="4798" w:type="dxa"/>
            <w:vAlign w:val="center"/>
          </w:tcPr>
          <w:p w14:paraId="0306F082" w14:textId="77777777" w:rsidR="00C2367E" w:rsidRPr="00CC212B" w:rsidRDefault="00C2367E">
            <w:pPr>
              <w:autoSpaceDE w:val="0"/>
              <w:autoSpaceDN w:val="0"/>
              <w:adjustRightInd w:val="0"/>
              <w:spacing w:after="200"/>
              <w:rPr>
                <w:rFonts w:eastAsiaTheme="majorEastAsia" w:cstheme="minorHAnsi"/>
                <w:color w:val="000090"/>
                <w:sz w:val="24"/>
                <w:szCs w:val="24"/>
                <w:lang w:val="en"/>
              </w:rPr>
            </w:pPr>
            <w:r w:rsidRPr="00CC212B">
              <w:rPr>
                <w:rFonts w:eastAsiaTheme="majorEastAsia" w:cstheme="minorHAnsi"/>
                <w:color w:val="000090"/>
                <w:sz w:val="24"/>
                <w:szCs w:val="24"/>
                <w:lang w:val="en"/>
              </w:rPr>
              <w:t>Keyboard shortcuts</w:t>
            </w:r>
          </w:p>
        </w:tc>
        <w:tc>
          <w:tcPr>
            <w:tcW w:w="5120" w:type="dxa"/>
            <w:vAlign w:val="center"/>
          </w:tcPr>
          <w:p w14:paraId="3C45599C" w14:textId="77777777" w:rsidR="00C2367E" w:rsidRPr="00CC212B" w:rsidRDefault="00C2367E">
            <w:pPr>
              <w:autoSpaceDE w:val="0"/>
              <w:autoSpaceDN w:val="0"/>
              <w:adjustRightInd w:val="0"/>
              <w:spacing w:after="200"/>
              <w:rPr>
                <w:rFonts w:eastAsiaTheme="majorEastAsia" w:cstheme="minorHAnsi"/>
                <w:color w:val="000090"/>
                <w:sz w:val="24"/>
                <w:szCs w:val="24"/>
                <w:lang w:val="en"/>
              </w:rPr>
            </w:pPr>
            <w:r w:rsidRPr="00CC212B">
              <w:rPr>
                <w:rFonts w:eastAsiaTheme="majorEastAsia" w:cstheme="minorHAnsi"/>
                <w:color w:val="000090"/>
                <w:sz w:val="24"/>
                <w:szCs w:val="24"/>
                <w:lang w:val="en"/>
              </w:rPr>
              <w:t>Dot combinations</w:t>
            </w:r>
          </w:p>
        </w:tc>
      </w:tr>
      <w:tr w:rsidR="00C2367E" w:rsidRPr="00113A01" w14:paraId="4A48D2FE" w14:textId="77777777">
        <w:trPr>
          <w:trHeight w:val="113"/>
        </w:trPr>
        <w:tc>
          <w:tcPr>
            <w:tcW w:w="4798" w:type="dxa"/>
            <w:vAlign w:val="center"/>
          </w:tcPr>
          <w:p w14:paraId="40CEC2A4"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Escape</w:t>
            </w:r>
          </w:p>
        </w:tc>
        <w:tc>
          <w:tcPr>
            <w:tcW w:w="5120" w:type="dxa"/>
            <w:vAlign w:val="center"/>
          </w:tcPr>
          <w:p w14:paraId="570DDFA0"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1+5+0</w:t>
            </w:r>
          </w:p>
        </w:tc>
      </w:tr>
      <w:tr w:rsidR="00C2367E" w:rsidRPr="00113A01" w14:paraId="4452CBAE" w14:textId="77777777">
        <w:trPr>
          <w:trHeight w:val="113"/>
        </w:trPr>
        <w:tc>
          <w:tcPr>
            <w:tcW w:w="4798" w:type="dxa"/>
            <w:vAlign w:val="center"/>
          </w:tcPr>
          <w:p w14:paraId="66D33A41"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F1</w:t>
            </w:r>
          </w:p>
        </w:tc>
        <w:tc>
          <w:tcPr>
            <w:tcW w:w="5120" w:type="dxa"/>
            <w:vAlign w:val="center"/>
          </w:tcPr>
          <w:p w14:paraId="506EC39A"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1+9</w:t>
            </w:r>
          </w:p>
        </w:tc>
      </w:tr>
      <w:tr w:rsidR="00C2367E" w:rsidRPr="00113A01" w14:paraId="229FEE2F" w14:textId="77777777">
        <w:trPr>
          <w:trHeight w:val="113"/>
        </w:trPr>
        <w:tc>
          <w:tcPr>
            <w:tcW w:w="4798" w:type="dxa"/>
            <w:vAlign w:val="center"/>
          </w:tcPr>
          <w:p w14:paraId="375C98CB"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F2</w:t>
            </w:r>
          </w:p>
        </w:tc>
        <w:tc>
          <w:tcPr>
            <w:tcW w:w="5120" w:type="dxa"/>
            <w:vAlign w:val="center"/>
          </w:tcPr>
          <w:p w14:paraId="765E81A1"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1+2+9</w:t>
            </w:r>
          </w:p>
        </w:tc>
      </w:tr>
      <w:tr w:rsidR="00C2367E" w:rsidRPr="00113A01" w14:paraId="3BAD9E3C" w14:textId="77777777">
        <w:trPr>
          <w:trHeight w:val="113"/>
        </w:trPr>
        <w:tc>
          <w:tcPr>
            <w:tcW w:w="4798" w:type="dxa"/>
            <w:vAlign w:val="center"/>
          </w:tcPr>
          <w:p w14:paraId="6C813BBE"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F3</w:t>
            </w:r>
          </w:p>
        </w:tc>
        <w:tc>
          <w:tcPr>
            <w:tcW w:w="5120" w:type="dxa"/>
            <w:vAlign w:val="center"/>
          </w:tcPr>
          <w:p w14:paraId="34DDCA7B"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1+4+9</w:t>
            </w:r>
          </w:p>
        </w:tc>
      </w:tr>
      <w:tr w:rsidR="00C2367E" w:rsidRPr="00113A01" w14:paraId="6558DEF6" w14:textId="77777777">
        <w:trPr>
          <w:trHeight w:val="113"/>
        </w:trPr>
        <w:tc>
          <w:tcPr>
            <w:tcW w:w="4798" w:type="dxa"/>
            <w:vAlign w:val="center"/>
          </w:tcPr>
          <w:p w14:paraId="0E9C3D90"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F4</w:t>
            </w:r>
          </w:p>
        </w:tc>
        <w:tc>
          <w:tcPr>
            <w:tcW w:w="5120" w:type="dxa"/>
            <w:vAlign w:val="center"/>
          </w:tcPr>
          <w:p w14:paraId="1AF28805"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1+4+5+9</w:t>
            </w:r>
          </w:p>
        </w:tc>
      </w:tr>
      <w:tr w:rsidR="00C2367E" w:rsidRPr="00113A01" w14:paraId="20A87601" w14:textId="77777777">
        <w:trPr>
          <w:trHeight w:val="113"/>
        </w:trPr>
        <w:tc>
          <w:tcPr>
            <w:tcW w:w="4798" w:type="dxa"/>
            <w:vAlign w:val="center"/>
          </w:tcPr>
          <w:p w14:paraId="1D6E7795"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F5</w:t>
            </w:r>
          </w:p>
        </w:tc>
        <w:tc>
          <w:tcPr>
            <w:tcW w:w="5120" w:type="dxa"/>
            <w:vAlign w:val="center"/>
          </w:tcPr>
          <w:p w14:paraId="31EE5E67"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1+5+9</w:t>
            </w:r>
          </w:p>
        </w:tc>
      </w:tr>
      <w:tr w:rsidR="00C2367E" w:rsidRPr="00113A01" w14:paraId="049D2A38" w14:textId="77777777">
        <w:trPr>
          <w:trHeight w:val="113"/>
        </w:trPr>
        <w:tc>
          <w:tcPr>
            <w:tcW w:w="4798" w:type="dxa"/>
            <w:vAlign w:val="center"/>
          </w:tcPr>
          <w:p w14:paraId="79C3BD02"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F6</w:t>
            </w:r>
          </w:p>
        </w:tc>
        <w:tc>
          <w:tcPr>
            <w:tcW w:w="5120" w:type="dxa"/>
            <w:vAlign w:val="center"/>
          </w:tcPr>
          <w:p w14:paraId="6536DBDA"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1+2+4+9</w:t>
            </w:r>
          </w:p>
        </w:tc>
      </w:tr>
      <w:tr w:rsidR="00C2367E" w:rsidRPr="00113A01" w14:paraId="648D63CB" w14:textId="77777777">
        <w:trPr>
          <w:trHeight w:val="113"/>
        </w:trPr>
        <w:tc>
          <w:tcPr>
            <w:tcW w:w="4798" w:type="dxa"/>
            <w:vAlign w:val="center"/>
          </w:tcPr>
          <w:p w14:paraId="1C6948AA"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F7</w:t>
            </w:r>
          </w:p>
        </w:tc>
        <w:tc>
          <w:tcPr>
            <w:tcW w:w="5120" w:type="dxa"/>
            <w:vAlign w:val="center"/>
          </w:tcPr>
          <w:p w14:paraId="0E155C94"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1+2+4+5+9</w:t>
            </w:r>
          </w:p>
        </w:tc>
      </w:tr>
      <w:tr w:rsidR="00C2367E" w:rsidRPr="00113A01" w14:paraId="241C7AD9" w14:textId="77777777">
        <w:trPr>
          <w:trHeight w:val="113"/>
        </w:trPr>
        <w:tc>
          <w:tcPr>
            <w:tcW w:w="4798" w:type="dxa"/>
            <w:vAlign w:val="center"/>
          </w:tcPr>
          <w:p w14:paraId="1F3A4E45"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F8</w:t>
            </w:r>
          </w:p>
        </w:tc>
        <w:tc>
          <w:tcPr>
            <w:tcW w:w="5120" w:type="dxa"/>
            <w:vAlign w:val="center"/>
          </w:tcPr>
          <w:p w14:paraId="1AD979A5"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1+2+5+9</w:t>
            </w:r>
          </w:p>
        </w:tc>
      </w:tr>
      <w:tr w:rsidR="00C2367E" w:rsidRPr="00113A01" w14:paraId="0CFDE1DF" w14:textId="77777777">
        <w:trPr>
          <w:trHeight w:val="113"/>
        </w:trPr>
        <w:tc>
          <w:tcPr>
            <w:tcW w:w="4798" w:type="dxa"/>
            <w:vAlign w:val="center"/>
          </w:tcPr>
          <w:p w14:paraId="73A18A61"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F9</w:t>
            </w:r>
          </w:p>
        </w:tc>
        <w:tc>
          <w:tcPr>
            <w:tcW w:w="5120" w:type="dxa"/>
            <w:vAlign w:val="center"/>
          </w:tcPr>
          <w:p w14:paraId="1746AA3F"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2+4+9</w:t>
            </w:r>
          </w:p>
        </w:tc>
      </w:tr>
      <w:tr w:rsidR="00C2367E" w:rsidRPr="00113A01" w14:paraId="67DF9740" w14:textId="77777777">
        <w:trPr>
          <w:trHeight w:val="113"/>
        </w:trPr>
        <w:tc>
          <w:tcPr>
            <w:tcW w:w="4798" w:type="dxa"/>
            <w:vAlign w:val="center"/>
          </w:tcPr>
          <w:p w14:paraId="02CED738"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F10</w:t>
            </w:r>
          </w:p>
        </w:tc>
        <w:tc>
          <w:tcPr>
            <w:tcW w:w="5120" w:type="dxa"/>
            <w:vAlign w:val="center"/>
          </w:tcPr>
          <w:p w14:paraId="54234374"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2+4+5+9</w:t>
            </w:r>
          </w:p>
        </w:tc>
      </w:tr>
      <w:tr w:rsidR="00C2367E" w:rsidRPr="00113A01" w14:paraId="6BAF0A7E" w14:textId="77777777">
        <w:trPr>
          <w:trHeight w:val="113"/>
        </w:trPr>
        <w:tc>
          <w:tcPr>
            <w:tcW w:w="4798" w:type="dxa"/>
            <w:vAlign w:val="center"/>
          </w:tcPr>
          <w:p w14:paraId="07BA687E"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F11</w:t>
            </w:r>
          </w:p>
        </w:tc>
        <w:tc>
          <w:tcPr>
            <w:tcW w:w="5120" w:type="dxa"/>
            <w:vAlign w:val="center"/>
          </w:tcPr>
          <w:p w14:paraId="15474F04"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1+3+9</w:t>
            </w:r>
          </w:p>
        </w:tc>
      </w:tr>
      <w:tr w:rsidR="00C2367E" w:rsidRPr="00113A01" w14:paraId="12BF37B6" w14:textId="77777777">
        <w:trPr>
          <w:trHeight w:val="113"/>
        </w:trPr>
        <w:tc>
          <w:tcPr>
            <w:tcW w:w="4798" w:type="dxa"/>
            <w:vAlign w:val="center"/>
          </w:tcPr>
          <w:p w14:paraId="35326CE6"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F12</w:t>
            </w:r>
          </w:p>
        </w:tc>
        <w:tc>
          <w:tcPr>
            <w:tcW w:w="5120" w:type="dxa"/>
            <w:vAlign w:val="center"/>
          </w:tcPr>
          <w:p w14:paraId="6A888766"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1+2+3+9</w:t>
            </w:r>
          </w:p>
        </w:tc>
      </w:tr>
      <w:tr w:rsidR="00C2367E" w:rsidRPr="00113A01" w14:paraId="4F9013A2" w14:textId="77777777">
        <w:trPr>
          <w:trHeight w:val="113"/>
        </w:trPr>
        <w:tc>
          <w:tcPr>
            <w:tcW w:w="4798" w:type="dxa"/>
            <w:vAlign w:val="center"/>
          </w:tcPr>
          <w:p w14:paraId="4CC90AEC" w14:textId="77777777" w:rsidR="00C2367E" w:rsidRPr="00CC212B" w:rsidRDefault="00C2367E">
            <w:pPr>
              <w:autoSpaceDE w:val="0"/>
              <w:autoSpaceDN w:val="0"/>
              <w:adjustRightInd w:val="0"/>
              <w:spacing w:after="200"/>
              <w:rPr>
                <w:rFonts w:cstheme="minorHAnsi"/>
                <w:sz w:val="24"/>
                <w:szCs w:val="24"/>
                <w:lang w:val="en"/>
              </w:rPr>
            </w:pPr>
            <w:r w:rsidRPr="00CC212B">
              <w:rPr>
                <w:rFonts w:cstheme="minorHAnsi"/>
                <w:sz w:val="24"/>
                <w:szCs w:val="24"/>
                <w:lang w:val="en"/>
              </w:rPr>
              <w:t>Print screen</w:t>
            </w:r>
          </w:p>
        </w:tc>
        <w:tc>
          <w:tcPr>
            <w:tcW w:w="5120" w:type="dxa"/>
            <w:vAlign w:val="center"/>
          </w:tcPr>
          <w:p w14:paraId="57B4D65A"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1+2+3+4+9+0</w:t>
            </w:r>
          </w:p>
        </w:tc>
      </w:tr>
      <w:tr w:rsidR="00C2367E" w:rsidRPr="00113A01" w14:paraId="255FE7D8" w14:textId="77777777">
        <w:trPr>
          <w:trHeight w:val="113"/>
        </w:trPr>
        <w:tc>
          <w:tcPr>
            <w:tcW w:w="4798" w:type="dxa"/>
            <w:vAlign w:val="center"/>
          </w:tcPr>
          <w:p w14:paraId="654E1EFE"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Pause</w:t>
            </w:r>
          </w:p>
        </w:tc>
        <w:tc>
          <w:tcPr>
            <w:tcW w:w="5120" w:type="dxa"/>
            <w:vAlign w:val="center"/>
          </w:tcPr>
          <w:p w14:paraId="0107DAC2"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1+2+3+4+9</w:t>
            </w:r>
          </w:p>
        </w:tc>
      </w:tr>
      <w:tr w:rsidR="00C2367E" w:rsidRPr="00113A01" w14:paraId="158193F6" w14:textId="77777777">
        <w:trPr>
          <w:trHeight w:val="113"/>
        </w:trPr>
        <w:tc>
          <w:tcPr>
            <w:tcW w:w="4798" w:type="dxa"/>
            <w:vAlign w:val="center"/>
          </w:tcPr>
          <w:p w14:paraId="6B4E191E"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Tab</w:t>
            </w:r>
          </w:p>
        </w:tc>
        <w:tc>
          <w:tcPr>
            <w:tcW w:w="5120" w:type="dxa"/>
            <w:vAlign w:val="center"/>
          </w:tcPr>
          <w:p w14:paraId="2E267C76"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2+3+4+5+0</w:t>
            </w:r>
          </w:p>
        </w:tc>
      </w:tr>
      <w:tr w:rsidR="00C2367E" w:rsidRPr="00113A01" w14:paraId="6A16691B" w14:textId="77777777">
        <w:trPr>
          <w:trHeight w:val="113"/>
        </w:trPr>
        <w:tc>
          <w:tcPr>
            <w:tcW w:w="4798" w:type="dxa"/>
            <w:vAlign w:val="center"/>
          </w:tcPr>
          <w:p w14:paraId="2715F6B9" w14:textId="77777777" w:rsidR="00C2367E" w:rsidRPr="00CC212B" w:rsidRDefault="00C2367E">
            <w:pPr>
              <w:autoSpaceDE w:val="0"/>
              <w:autoSpaceDN w:val="0"/>
              <w:adjustRightInd w:val="0"/>
              <w:spacing w:after="200"/>
              <w:rPr>
                <w:rFonts w:cstheme="minorHAnsi"/>
                <w:sz w:val="24"/>
                <w:szCs w:val="24"/>
                <w:lang w:val="en"/>
              </w:rPr>
            </w:pPr>
            <w:proofErr w:type="spellStart"/>
            <w:r w:rsidRPr="00CC212B">
              <w:rPr>
                <w:rFonts w:ascii="Arial" w:hAnsi="Arial" w:cs="Arial"/>
                <w:lang w:val="fr-FR"/>
              </w:rPr>
              <w:t>Shift+Tab</w:t>
            </w:r>
            <w:proofErr w:type="spellEnd"/>
          </w:p>
        </w:tc>
        <w:tc>
          <w:tcPr>
            <w:tcW w:w="5120" w:type="dxa"/>
            <w:vAlign w:val="center"/>
          </w:tcPr>
          <w:p w14:paraId="10A6CD15"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2+3+4+5+9</w:t>
            </w:r>
          </w:p>
        </w:tc>
      </w:tr>
      <w:tr w:rsidR="00C2367E" w:rsidRPr="00113A01" w14:paraId="3D871C61" w14:textId="77777777">
        <w:trPr>
          <w:trHeight w:val="113"/>
        </w:trPr>
        <w:tc>
          <w:tcPr>
            <w:tcW w:w="4798" w:type="dxa"/>
            <w:vAlign w:val="center"/>
          </w:tcPr>
          <w:p w14:paraId="78CB1FC6" w14:textId="77777777" w:rsidR="00C2367E" w:rsidRPr="00CC212B" w:rsidRDefault="00C2367E">
            <w:pPr>
              <w:autoSpaceDE w:val="0"/>
              <w:autoSpaceDN w:val="0"/>
              <w:adjustRightInd w:val="0"/>
              <w:spacing w:after="200"/>
              <w:rPr>
                <w:rFonts w:cstheme="minorHAnsi"/>
                <w:sz w:val="24"/>
                <w:szCs w:val="24"/>
                <w:lang w:val="fr-FR"/>
              </w:rPr>
            </w:pPr>
            <w:r w:rsidRPr="00CC212B">
              <w:rPr>
                <w:rFonts w:ascii="Arial" w:hAnsi="Arial" w:cs="Arial"/>
                <w:lang w:val="fr-FR"/>
              </w:rPr>
              <w:t xml:space="preserve">Cap locks </w:t>
            </w:r>
            <w:proofErr w:type="spellStart"/>
            <w:r w:rsidRPr="00CC212B">
              <w:rPr>
                <w:rFonts w:ascii="Arial" w:hAnsi="Arial" w:cs="Arial"/>
                <w:lang w:val="fr-FR"/>
              </w:rPr>
              <w:t>toggle</w:t>
            </w:r>
            <w:proofErr w:type="spellEnd"/>
          </w:p>
        </w:tc>
        <w:tc>
          <w:tcPr>
            <w:tcW w:w="5120" w:type="dxa"/>
            <w:vAlign w:val="center"/>
          </w:tcPr>
          <w:p w14:paraId="238EEF82"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7+9</w:t>
            </w:r>
          </w:p>
        </w:tc>
      </w:tr>
      <w:tr w:rsidR="00C2367E" w:rsidRPr="00CC212B" w14:paraId="70A06C4C" w14:textId="77777777">
        <w:trPr>
          <w:trHeight w:val="113"/>
        </w:trPr>
        <w:tc>
          <w:tcPr>
            <w:tcW w:w="4798" w:type="dxa"/>
            <w:vAlign w:val="center"/>
          </w:tcPr>
          <w:p w14:paraId="03587A07"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lastRenderedPageBreak/>
              <w:t>Shift</w:t>
            </w:r>
          </w:p>
        </w:tc>
        <w:tc>
          <w:tcPr>
            <w:tcW w:w="5120" w:type="dxa"/>
            <w:vAlign w:val="center"/>
          </w:tcPr>
          <w:p w14:paraId="744E0846"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3+7+5+0</w:t>
            </w:r>
          </w:p>
        </w:tc>
      </w:tr>
      <w:tr w:rsidR="00C2367E" w:rsidRPr="00CC212B" w14:paraId="5AC689AE" w14:textId="77777777">
        <w:trPr>
          <w:trHeight w:val="113"/>
        </w:trPr>
        <w:tc>
          <w:tcPr>
            <w:tcW w:w="4798" w:type="dxa"/>
            <w:vAlign w:val="center"/>
          </w:tcPr>
          <w:p w14:paraId="55679E03"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Ctrl</w:t>
            </w:r>
          </w:p>
        </w:tc>
        <w:tc>
          <w:tcPr>
            <w:tcW w:w="5120" w:type="dxa"/>
            <w:vAlign w:val="center"/>
          </w:tcPr>
          <w:p w14:paraId="0325C36B"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2+5+0</w:t>
            </w:r>
          </w:p>
        </w:tc>
      </w:tr>
      <w:tr w:rsidR="00C2367E" w:rsidRPr="00CC212B" w14:paraId="3784B27B" w14:textId="77777777">
        <w:trPr>
          <w:trHeight w:val="113"/>
        </w:trPr>
        <w:tc>
          <w:tcPr>
            <w:tcW w:w="4798" w:type="dxa"/>
            <w:vAlign w:val="center"/>
          </w:tcPr>
          <w:p w14:paraId="0D9CBFB1"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Windows</w:t>
            </w:r>
          </w:p>
        </w:tc>
        <w:tc>
          <w:tcPr>
            <w:tcW w:w="5120" w:type="dxa"/>
            <w:vAlign w:val="center"/>
          </w:tcPr>
          <w:p w14:paraId="5172ADDC"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3+5+6+8+0</w:t>
            </w:r>
          </w:p>
        </w:tc>
      </w:tr>
      <w:tr w:rsidR="00C2367E" w:rsidRPr="00CC212B" w14:paraId="479A2E4B" w14:textId="77777777">
        <w:trPr>
          <w:trHeight w:val="113"/>
        </w:trPr>
        <w:tc>
          <w:tcPr>
            <w:tcW w:w="4798" w:type="dxa"/>
            <w:vAlign w:val="center"/>
          </w:tcPr>
          <w:p w14:paraId="78BFDF30"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Alt</w:t>
            </w:r>
          </w:p>
        </w:tc>
        <w:tc>
          <w:tcPr>
            <w:tcW w:w="5120" w:type="dxa"/>
            <w:vAlign w:val="center"/>
          </w:tcPr>
          <w:p w14:paraId="73E231B7"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 xml:space="preserve">2+0 </w:t>
            </w:r>
          </w:p>
        </w:tc>
      </w:tr>
      <w:tr w:rsidR="00C2367E" w:rsidRPr="00CC212B" w14:paraId="7174DF16" w14:textId="77777777">
        <w:trPr>
          <w:trHeight w:val="113"/>
        </w:trPr>
        <w:tc>
          <w:tcPr>
            <w:tcW w:w="4798" w:type="dxa"/>
            <w:vAlign w:val="center"/>
          </w:tcPr>
          <w:p w14:paraId="00EED3FC" w14:textId="77777777" w:rsidR="00C2367E" w:rsidRPr="00CC212B" w:rsidRDefault="00C2367E">
            <w:pPr>
              <w:autoSpaceDE w:val="0"/>
              <w:autoSpaceDN w:val="0"/>
              <w:adjustRightInd w:val="0"/>
              <w:spacing w:after="200"/>
              <w:rPr>
                <w:rFonts w:cstheme="minorHAnsi"/>
                <w:sz w:val="24"/>
                <w:szCs w:val="24"/>
                <w:lang w:val="en"/>
              </w:rPr>
            </w:pPr>
            <w:r w:rsidRPr="00CC212B">
              <w:rPr>
                <w:rFonts w:cstheme="minorHAnsi"/>
                <w:sz w:val="24"/>
                <w:szCs w:val="24"/>
                <w:lang w:val="en"/>
              </w:rPr>
              <w:t>Space</w:t>
            </w:r>
          </w:p>
        </w:tc>
        <w:tc>
          <w:tcPr>
            <w:tcW w:w="5120" w:type="dxa"/>
            <w:vAlign w:val="center"/>
          </w:tcPr>
          <w:p w14:paraId="65470AC4"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0 ou 9</w:t>
            </w:r>
          </w:p>
        </w:tc>
      </w:tr>
      <w:tr w:rsidR="00C2367E" w:rsidRPr="00CC212B" w14:paraId="00D82EE9" w14:textId="77777777">
        <w:trPr>
          <w:trHeight w:val="113"/>
        </w:trPr>
        <w:tc>
          <w:tcPr>
            <w:tcW w:w="4798" w:type="dxa"/>
            <w:vAlign w:val="center"/>
          </w:tcPr>
          <w:p w14:paraId="2B9F4B26" w14:textId="77777777" w:rsidR="00C2367E" w:rsidRPr="00CC212B" w:rsidRDefault="00C2367E">
            <w:pPr>
              <w:autoSpaceDE w:val="0"/>
              <w:autoSpaceDN w:val="0"/>
              <w:adjustRightInd w:val="0"/>
              <w:spacing w:after="200"/>
              <w:rPr>
                <w:rFonts w:cstheme="minorHAnsi"/>
                <w:sz w:val="24"/>
                <w:szCs w:val="24"/>
                <w:lang w:val="en"/>
              </w:rPr>
            </w:pPr>
            <w:r w:rsidRPr="00CC212B">
              <w:rPr>
                <w:rFonts w:cstheme="minorHAnsi"/>
                <w:sz w:val="24"/>
                <w:szCs w:val="24"/>
                <w:lang w:val="en"/>
              </w:rPr>
              <w:t>Right click (contextual menu)</w:t>
            </w:r>
          </w:p>
        </w:tc>
        <w:tc>
          <w:tcPr>
            <w:tcW w:w="5120" w:type="dxa"/>
            <w:vAlign w:val="center"/>
          </w:tcPr>
          <w:p w14:paraId="1912C9E6"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1+3+4+0</w:t>
            </w:r>
          </w:p>
        </w:tc>
      </w:tr>
      <w:tr w:rsidR="00C2367E" w:rsidRPr="00CC212B" w14:paraId="050BC438" w14:textId="77777777">
        <w:trPr>
          <w:trHeight w:val="113"/>
        </w:trPr>
        <w:tc>
          <w:tcPr>
            <w:tcW w:w="4798" w:type="dxa"/>
            <w:vAlign w:val="center"/>
          </w:tcPr>
          <w:p w14:paraId="008C5686"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Enter</w:t>
            </w:r>
          </w:p>
        </w:tc>
        <w:tc>
          <w:tcPr>
            <w:tcW w:w="5120" w:type="dxa"/>
            <w:vAlign w:val="center"/>
          </w:tcPr>
          <w:p w14:paraId="22DFF6CC"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8 ou 9+0</w:t>
            </w:r>
          </w:p>
        </w:tc>
      </w:tr>
      <w:tr w:rsidR="00C2367E" w:rsidRPr="00CC212B" w14:paraId="01B81168" w14:textId="77777777">
        <w:trPr>
          <w:trHeight w:val="113"/>
        </w:trPr>
        <w:tc>
          <w:tcPr>
            <w:tcW w:w="4798" w:type="dxa"/>
            <w:vAlign w:val="center"/>
          </w:tcPr>
          <w:p w14:paraId="2F7343D7" w14:textId="77777777" w:rsidR="00C2367E" w:rsidRPr="00CC212B" w:rsidRDefault="00C2367E">
            <w:pPr>
              <w:autoSpaceDE w:val="0"/>
              <w:autoSpaceDN w:val="0"/>
              <w:adjustRightInd w:val="0"/>
              <w:spacing w:after="200"/>
              <w:rPr>
                <w:rFonts w:cstheme="minorHAnsi"/>
                <w:sz w:val="24"/>
                <w:szCs w:val="24"/>
                <w:lang w:val="en"/>
              </w:rPr>
            </w:pPr>
            <w:proofErr w:type="spellStart"/>
            <w:r w:rsidRPr="00CC212B">
              <w:rPr>
                <w:rFonts w:ascii="Arial" w:hAnsi="Arial" w:cs="Arial"/>
                <w:lang w:val="fr-FR"/>
              </w:rPr>
              <w:t>Backspace</w:t>
            </w:r>
            <w:proofErr w:type="spellEnd"/>
          </w:p>
        </w:tc>
        <w:tc>
          <w:tcPr>
            <w:tcW w:w="5120" w:type="dxa"/>
            <w:vAlign w:val="center"/>
          </w:tcPr>
          <w:p w14:paraId="73FE66BB"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7</w:t>
            </w:r>
          </w:p>
        </w:tc>
      </w:tr>
      <w:tr w:rsidR="00C2367E" w:rsidRPr="00CC212B" w14:paraId="58623EB8" w14:textId="77777777">
        <w:trPr>
          <w:trHeight w:val="113"/>
        </w:trPr>
        <w:tc>
          <w:tcPr>
            <w:tcW w:w="4798" w:type="dxa"/>
            <w:vAlign w:val="center"/>
          </w:tcPr>
          <w:p w14:paraId="0D806939" w14:textId="477227F2"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Inser</w:t>
            </w:r>
            <w:r w:rsidR="001048A0" w:rsidRPr="00CC212B">
              <w:rPr>
                <w:rFonts w:ascii="Arial" w:hAnsi="Arial" w:cs="Arial"/>
                <w:lang w:val="fr-FR"/>
              </w:rPr>
              <w:t>t</w:t>
            </w:r>
            <w:r w:rsidRPr="00CC212B">
              <w:rPr>
                <w:rFonts w:ascii="Arial" w:hAnsi="Arial" w:cs="Arial"/>
                <w:lang w:val="fr-FR"/>
              </w:rPr>
              <w:t>.</w:t>
            </w:r>
          </w:p>
        </w:tc>
        <w:tc>
          <w:tcPr>
            <w:tcW w:w="5120" w:type="dxa"/>
            <w:vAlign w:val="center"/>
          </w:tcPr>
          <w:p w14:paraId="12516A28"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3+5+9+0</w:t>
            </w:r>
          </w:p>
        </w:tc>
      </w:tr>
      <w:tr w:rsidR="00C2367E" w:rsidRPr="00CC212B" w14:paraId="16009CA3" w14:textId="77777777">
        <w:trPr>
          <w:trHeight w:val="113"/>
        </w:trPr>
        <w:tc>
          <w:tcPr>
            <w:tcW w:w="4798" w:type="dxa"/>
            <w:vAlign w:val="center"/>
          </w:tcPr>
          <w:p w14:paraId="4C0D0FE8" w14:textId="77777777" w:rsidR="00C2367E" w:rsidRPr="00CC212B" w:rsidRDefault="00C2367E">
            <w:pPr>
              <w:autoSpaceDE w:val="0"/>
              <w:autoSpaceDN w:val="0"/>
              <w:adjustRightInd w:val="0"/>
              <w:spacing w:after="200"/>
              <w:rPr>
                <w:rFonts w:cstheme="minorHAnsi"/>
                <w:sz w:val="24"/>
                <w:szCs w:val="24"/>
                <w:lang w:val="en"/>
              </w:rPr>
            </w:pPr>
            <w:r w:rsidRPr="00CC212B">
              <w:rPr>
                <w:rFonts w:cstheme="minorHAnsi"/>
                <w:sz w:val="24"/>
                <w:szCs w:val="24"/>
                <w:lang w:val="en"/>
              </w:rPr>
              <w:t>Delete</w:t>
            </w:r>
          </w:p>
        </w:tc>
        <w:tc>
          <w:tcPr>
            <w:tcW w:w="5120" w:type="dxa"/>
            <w:vAlign w:val="center"/>
          </w:tcPr>
          <w:p w14:paraId="2C2802CF"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1+4+5+9+0</w:t>
            </w:r>
          </w:p>
        </w:tc>
      </w:tr>
      <w:tr w:rsidR="00C2367E" w:rsidRPr="00CC212B" w14:paraId="754D1286" w14:textId="77777777">
        <w:trPr>
          <w:trHeight w:val="113"/>
        </w:trPr>
        <w:tc>
          <w:tcPr>
            <w:tcW w:w="4798" w:type="dxa"/>
            <w:vAlign w:val="center"/>
          </w:tcPr>
          <w:p w14:paraId="3085E019" w14:textId="1B5C854A" w:rsidR="00C2367E" w:rsidRPr="00CC212B" w:rsidRDefault="001048A0">
            <w:pPr>
              <w:autoSpaceDE w:val="0"/>
              <w:autoSpaceDN w:val="0"/>
              <w:adjustRightInd w:val="0"/>
              <w:spacing w:after="200"/>
              <w:rPr>
                <w:rFonts w:cstheme="minorHAnsi"/>
                <w:sz w:val="24"/>
                <w:szCs w:val="24"/>
                <w:lang w:val="en"/>
              </w:rPr>
            </w:pPr>
            <w:r w:rsidRPr="00CC212B">
              <w:rPr>
                <w:rFonts w:cstheme="minorHAnsi"/>
                <w:sz w:val="24"/>
                <w:szCs w:val="24"/>
                <w:lang w:val="en"/>
              </w:rPr>
              <w:t>Home</w:t>
            </w:r>
          </w:p>
        </w:tc>
        <w:tc>
          <w:tcPr>
            <w:tcW w:w="5120" w:type="dxa"/>
            <w:vAlign w:val="center"/>
          </w:tcPr>
          <w:p w14:paraId="1AF2F27B"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1+2+3+9+0</w:t>
            </w:r>
          </w:p>
        </w:tc>
      </w:tr>
      <w:tr w:rsidR="00C2367E" w:rsidRPr="00CC212B" w14:paraId="5C530181" w14:textId="77777777">
        <w:trPr>
          <w:trHeight w:val="113"/>
        </w:trPr>
        <w:tc>
          <w:tcPr>
            <w:tcW w:w="4798" w:type="dxa"/>
            <w:vAlign w:val="center"/>
          </w:tcPr>
          <w:p w14:paraId="28CCA793" w14:textId="77777777" w:rsidR="00C2367E" w:rsidRPr="00CC212B" w:rsidRDefault="00C2367E">
            <w:pPr>
              <w:autoSpaceDE w:val="0"/>
              <w:autoSpaceDN w:val="0"/>
              <w:adjustRightInd w:val="0"/>
              <w:spacing w:after="200"/>
              <w:rPr>
                <w:rFonts w:cstheme="minorHAnsi"/>
                <w:sz w:val="24"/>
                <w:szCs w:val="24"/>
                <w:lang w:val="en"/>
              </w:rPr>
            </w:pPr>
            <w:r w:rsidRPr="00CC212B">
              <w:rPr>
                <w:rFonts w:cstheme="minorHAnsi"/>
                <w:sz w:val="24"/>
                <w:szCs w:val="24"/>
                <w:lang w:val="en"/>
              </w:rPr>
              <w:t>End</w:t>
            </w:r>
          </w:p>
        </w:tc>
        <w:tc>
          <w:tcPr>
            <w:tcW w:w="5120" w:type="dxa"/>
            <w:vAlign w:val="center"/>
          </w:tcPr>
          <w:p w14:paraId="4E4586D9"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4+5+6+9+0</w:t>
            </w:r>
          </w:p>
        </w:tc>
      </w:tr>
      <w:tr w:rsidR="00C2367E" w:rsidRPr="00CC212B" w14:paraId="1C0C2CC0" w14:textId="77777777">
        <w:trPr>
          <w:trHeight w:val="113"/>
        </w:trPr>
        <w:tc>
          <w:tcPr>
            <w:tcW w:w="4798" w:type="dxa"/>
            <w:vAlign w:val="center"/>
          </w:tcPr>
          <w:p w14:paraId="776DA76C" w14:textId="77777777" w:rsidR="00C2367E" w:rsidRPr="00CC212B" w:rsidRDefault="00C2367E">
            <w:pPr>
              <w:autoSpaceDE w:val="0"/>
              <w:autoSpaceDN w:val="0"/>
              <w:adjustRightInd w:val="0"/>
              <w:spacing w:after="200"/>
              <w:rPr>
                <w:rFonts w:cstheme="minorHAnsi"/>
                <w:sz w:val="24"/>
                <w:szCs w:val="24"/>
                <w:lang w:val="en"/>
              </w:rPr>
            </w:pPr>
            <w:proofErr w:type="spellStart"/>
            <w:r w:rsidRPr="00CC212B">
              <w:rPr>
                <w:rFonts w:ascii="Arial" w:hAnsi="Arial" w:cs="Arial"/>
                <w:lang w:val="fr-FR"/>
              </w:rPr>
              <w:t>Previous</w:t>
            </w:r>
            <w:proofErr w:type="spellEnd"/>
            <w:r w:rsidRPr="00CC212B">
              <w:rPr>
                <w:rFonts w:ascii="Arial" w:hAnsi="Arial" w:cs="Arial"/>
                <w:lang w:val="fr-FR"/>
              </w:rPr>
              <w:t xml:space="preserve"> page</w:t>
            </w:r>
          </w:p>
        </w:tc>
        <w:tc>
          <w:tcPr>
            <w:tcW w:w="5120" w:type="dxa"/>
            <w:vAlign w:val="center"/>
          </w:tcPr>
          <w:p w14:paraId="44BCDA36"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1+3+9+0</w:t>
            </w:r>
          </w:p>
        </w:tc>
      </w:tr>
      <w:tr w:rsidR="00C2367E" w:rsidRPr="00CC212B" w14:paraId="2C832E08" w14:textId="77777777">
        <w:trPr>
          <w:trHeight w:val="113"/>
        </w:trPr>
        <w:tc>
          <w:tcPr>
            <w:tcW w:w="4798" w:type="dxa"/>
            <w:vAlign w:val="center"/>
          </w:tcPr>
          <w:p w14:paraId="1A1D8124" w14:textId="77777777" w:rsidR="00C2367E" w:rsidRPr="00CC212B" w:rsidRDefault="00C2367E">
            <w:pPr>
              <w:autoSpaceDE w:val="0"/>
              <w:autoSpaceDN w:val="0"/>
              <w:adjustRightInd w:val="0"/>
              <w:spacing w:after="200"/>
              <w:rPr>
                <w:rFonts w:cstheme="minorHAnsi"/>
                <w:sz w:val="24"/>
                <w:szCs w:val="24"/>
                <w:lang w:val="en"/>
              </w:rPr>
            </w:pPr>
            <w:r w:rsidRPr="00CC212B">
              <w:rPr>
                <w:rFonts w:cstheme="minorHAnsi"/>
                <w:sz w:val="24"/>
                <w:szCs w:val="24"/>
                <w:lang w:val="en"/>
              </w:rPr>
              <w:t>Next page</w:t>
            </w:r>
          </w:p>
        </w:tc>
        <w:tc>
          <w:tcPr>
            <w:tcW w:w="5120" w:type="dxa"/>
            <w:vAlign w:val="center"/>
          </w:tcPr>
          <w:p w14:paraId="78F00F2D"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4+6+9+0</w:t>
            </w:r>
          </w:p>
        </w:tc>
      </w:tr>
      <w:tr w:rsidR="00C2367E" w:rsidRPr="00CC212B" w14:paraId="0BA7A1D4" w14:textId="77777777">
        <w:trPr>
          <w:trHeight w:val="113"/>
        </w:trPr>
        <w:tc>
          <w:tcPr>
            <w:tcW w:w="4798" w:type="dxa"/>
            <w:vAlign w:val="center"/>
          </w:tcPr>
          <w:p w14:paraId="3F89A5F9" w14:textId="77777777" w:rsidR="00C2367E" w:rsidRPr="00CC212B" w:rsidRDefault="00C2367E">
            <w:pPr>
              <w:autoSpaceDE w:val="0"/>
              <w:autoSpaceDN w:val="0"/>
              <w:adjustRightInd w:val="0"/>
              <w:spacing w:after="200"/>
              <w:rPr>
                <w:rFonts w:cstheme="minorHAnsi"/>
                <w:sz w:val="24"/>
                <w:szCs w:val="24"/>
                <w:lang w:val="en"/>
              </w:rPr>
            </w:pPr>
            <w:r w:rsidRPr="00CC212B">
              <w:rPr>
                <w:rFonts w:cstheme="minorHAnsi"/>
                <w:sz w:val="24"/>
                <w:szCs w:val="24"/>
                <w:lang w:val="en"/>
              </w:rPr>
              <w:t>Down arrow</w:t>
            </w:r>
          </w:p>
        </w:tc>
        <w:tc>
          <w:tcPr>
            <w:tcW w:w="5120" w:type="dxa"/>
            <w:vAlign w:val="center"/>
          </w:tcPr>
          <w:p w14:paraId="1EB11CB9"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4+9+0</w:t>
            </w:r>
          </w:p>
        </w:tc>
      </w:tr>
      <w:tr w:rsidR="00C2367E" w:rsidRPr="00CC212B" w14:paraId="1E5727C2" w14:textId="77777777">
        <w:trPr>
          <w:trHeight w:val="113"/>
        </w:trPr>
        <w:tc>
          <w:tcPr>
            <w:tcW w:w="4798" w:type="dxa"/>
            <w:vAlign w:val="center"/>
          </w:tcPr>
          <w:p w14:paraId="38F7F378" w14:textId="77777777" w:rsidR="00C2367E" w:rsidRPr="00CC212B" w:rsidRDefault="00C2367E">
            <w:pPr>
              <w:autoSpaceDE w:val="0"/>
              <w:autoSpaceDN w:val="0"/>
              <w:adjustRightInd w:val="0"/>
              <w:spacing w:after="200"/>
              <w:rPr>
                <w:rFonts w:cstheme="minorHAnsi"/>
                <w:sz w:val="24"/>
                <w:szCs w:val="24"/>
                <w:lang w:val="en"/>
              </w:rPr>
            </w:pPr>
            <w:r w:rsidRPr="00CC212B">
              <w:rPr>
                <w:rFonts w:cstheme="minorHAnsi"/>
                <w:sz w:val="24"/>
                <w:szCs w:val="24"/>
                <w:lang w:val="en"/>
              </w:rPr>
              <w:t>Left arrow</w:t>
            </w:r>
          </w:p>
        </w:tc>
        <w:tc>
          <w:tcPr>
            <w:tcW w:w="5120" w:type="dxa"/>
            <w:vAlign w:val="center"/>
          </w:tcPr>
          <w:p w14:paraId="1B4417F1"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3+9+0</w:t>
            </w:r>
          </w:p>
        </w:tc>
      </w:tr>
      <w:tr w:rsidR="00C2367E" w:rsidRPr="00CC212B" w14:paraId="6A0DB42D" w14:textId="77777777">
        <w:trPr>
          <w:trHeight w:val="113"/>
        </w:trPr>
        <w:tc>
          <w:tcPr>
            <w:tcW w:w="4798" w:type="dxa"/>
            <w:vAlign w:val="center"/>
          </w:tcPr>
          <w:p w14:paraId="109D0197"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 xml:space="preserve">Right </w:t>
            </w:r>
            <w:proofErr w:type="spellStart"/>
            <w:r w:rsidRPr="00CC212B">
              <w:rPr>
                <w:rFonts w:ascii="Arial" w:hAnsi="Arial" w:cs="Arial"/>
                <w:lang w:val="fr-FR"/>
              </w:rPr>
              <w:t>arrow</w:t>
            </w:r>
            <w:proofErr w:type="spellEnd"/>
          </w:p>
        </w:tc>
        <w:tc>
          <w:tcPr>
            <w:tcW w:w="5120" w:type="dxa"/>
            <w:vAlign w:val="center"/>
          </w:tcPr>
          <w:p w14:paraId="7252B599"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6+9+0</w:t>
            </w:r>
          </w:p>
        </w:tc>
      </w:tr>
      <w:tr w:rsidR="00C2367E" w:rsidRPr="00CC212B" w14:paraId="7066A603" w14:textId="77777777">
        <w:trPr>
          <w:trHeight w:val="113"/>
        </w:trPr>
        <w:tc>
          <w:tcPr>
            <w:tcW w:w="4798" w:type="dxa"/>
            <w:vAlign w:val="center"/>
          </w:tcPr>
          <w:p w14:paraId="2AC61D75" w14:textId="77777777" w:rsidR="00C2367E" w:rsidRPr="00CC212B" w:rsidRDefault="00C2367E">
            <w:pPr>
              <w:autoSpaceDE w:val="0"/>
              <w:autoSpaceDN w:val="0"/>
              <w:adjustRightInd w:val="0"/>
              <w:spacing w:after="200"/>
              <w:rPr>
                <w:rFonts w:cstheme="minorHAnsi"/>
                <w:sz w:val="24"/>
                <w:szCs w:val="24"/>
                <w:lang w:val="en"/>
              </w:rPr>
            </w:pPr>
            <w:r w:rsidRPr="00CC212B">
              <w:rPr>
                <w:rFonts w:cstheme="minorHAnsi"/>
                <w:sz w:val="24"/>
                <w:szCs w:val="24"/>
                <w:lang w:val="en"/>
              </w:rPr>
              <w:t>Up arrow</w:t>
            </w:r>
          </w:p>
        </w:tc>
        <w:tc>
          <w:tcPr>
            <w:tcW w:w="5120" w:type="dxa"/>
            <w:vAlign w:val="center"/>
          </w:tcPr>
          <w:p w14:paraId="0D64D5B1" w14:textId="77777777" w:rsidR="00C2367E" w:rsidRPr="00CC212B" w:rsidRDefault="00C2367E">
            <w:pPr>
              <w:autoSpaceDE w:val="0"/>
              <w:autoSpaceDN w:val="0"/>
              <w:adjustRightInd w:val="0"/>
              <w:spacing w:after="200"/>
              <w:rPr>
                <w:rFonts w:cstheme="minorHAnsi"/>
                <w:sz w:val="24"/>
                <w:szCs w:val="24"/>
                <w:lang w:val="en"/>
              </w:rPr>
            </w:pPr>
            <w:r w:rsidRPr="00CC212B">
              <w:rPr>
                <w:rFonts w:ascii="Arial" w:hAnsi="Arial" w:cs="Arial"/>
                <w:lang w:val="fr-FR"/>
              </w:rPr>
              <w:t>1+9+0</w:t>
            </w:r>
          </w:p>
        </w:tc>
      </w:tr>
    </w:tbl>
    <w:p w14:paraId="2CFBC291" w14:textId="77777777" w:rsidR="00C2367E" w:rsidRPr="00113A01" w:rsidRDefault="00C2367E" w:rsidP="00C2367E">
      <w:pPr>
        <w:autoSpaceDE w:val="0"/>
        <w:autoSpaceDN w:val="0"/>
        <w:adjustRightInd w:val="0"/>
        <w:spacing w:after="200" w:line="276" w:lineRule="auto"/>
        <w:rPr>
          <w:rFonts w:ascii="Arial" w:hAnsi="Arial" w:cs="Calibri"/>
          <w:color w:val="FF0000"/>
          <w:highlight w:val="yellow"/>
        </w:rPr>
      </w:pPr>
    </w:p>
    <w:p w14:paraId="34A04DC1" w14:textId="77777777" w:rsidR="00EE4B61" w:rsidRPr="00113A01" w:rsidRDefault="00EE4B61" w:rsidP="00C2367E">
      <w:pPr>
        <w:pStyle w:val="Titre2"/>
        <w:spacing w:line="240" w:lineRule="auto"/>
        <w:rPr>
          <w:color w:val="856DFF"/>
          <w:highlight w:val="yellow"/>
        </w:rPr>
      </w:pPr>
    </w:p>
    <w:p w14:paraId="48E458BD" w14:textId="77777777" w:rsidR="00EE4B61" w:rsidRPr="00113A01" w:rsidRDefault="00EE4B61" w:rsidP="00C2367E">
      <w:pPr>
        <w:pStyle w:val="Titre2"/>
        <w:spacing w:line="240" w:lineRule="auto"/>
        <w:rPr>
          <w:color w:val="856DFF"/>
          <w:highlight w:val="yellow"/>
        </w:rPr>
      </w:pPr>
    </w:p>
    <w:p w14:paraId="28BE9BA6" w14:textId="7FB292EB" w:rsidR="00EE4B61" w:rsidRPr="00113A01" w:rsidRDefault="00EE4B61" w:rsidP="00C2367E">
      <w:pPr>
        <w:pStyle w:val="Titre2"/>
        <w:spacing w:line="240" w:lineRule="auto"/>
        <w:rPr>
          <w:color w:val="856DFF"/>
          <w:highlight w:val="yellow"/>
        </w:rPr>
      </w:pPr>
    </w:p>
    <w:p w14:paraId="00BB446D" w14:textId="77777777" w:rsidR="00EE4B61" w:rsidRPr="0065153A" w:rsidRDefault="00EE4B61" w:rsidP="00EE4B61"/>
    <w:p w14:paraId="6BC1AA63" w14:textId="77777777" w:rsidR="00EE4B61" w:rsidRPr="0065153A" w:rsidRDefault="00EE4B61" w:rsidP="00C2367E">
      <w:pPr>
        <w:pStyle w:val="Titre2"/>
        <w:spacing w:line="240" w:lineRule="auto"/>
        <w:rPr>
          <w:color w:val="856DFF"/>
        </w:rPr>
      </w:pPr>
    </w:p>
    <w:p w14:paraId="516409B8" w14:textId="070E0A19" w:rsidR="00C2367E" w:rsidRPr="0065153A" w:rsidRDefault="00C2367E" w:rsidP="00C2367E">
      <w:pPr>
        <w:pStyle w:val="Titre2"/>
        <w:spacing w:line="240" w:lineRule="auto"/>
        <w:rPr>
          <w:color w:val="856DFF"/>
        </w:rPr>
      </w:pPr>
      <w:bookmarkStart w:id="103" w:name="_Toc167371526"/>
      <w:r w:rsidRPr="0065153A">
        <w:rPr>
          <w:color w:val="856DFF"/>
        </w:rPr>
        <w:t xml:space="preserve">HID keyboard </w:t>
      </w:r>
      <w:r w:rsidR="00E143B6" w:rsidRPr="0065153A">
        <w:rPr>
          <w:color w:val="856DFF"/>
        </w:rPr>
        <w:t xml:space="preserve">direct </w:t>
      </w:r>
      <w:r w:rsidRPr="0065153A">
        <w:rPr>
          <w:color w:val="856DFF"/>
        </w:rPr>
        <w:t>shortcuts</w:t>
      </w:r>
      <w:bookmarkEnd w:id="103"/>
    </w:p>
    <w:p w14:paraId="05D5B7E8" w14:textId="77777777" w:rsidR="00C2367E" w:rsidRPr="0065153A" w:rsidRDefault="00C2367E" w:rsidP="00C2367E">
      <w:pPr>
        <w:autoSpaceDE w:val="0"/>
        <w:autoSpaceDN w:val="0"/>
        <w:adjustRightInd w:val="0"/>
        <w:spacing w:after="200" w:line="276" w:lineRule="auto"/>
        <w:rPr>
          <w:rFonts w:ascii="Arial" w:hAnsi="Arial" w:cs="Calibri"/>
          <w:color w:val="FF0000"/>
        </w:rPr>
      </w:pPr>
    </w:p>
    <w:tbl>
      <w:tblPr>
        <w:tblStyle w:val="Grilledutableau"/>
        <w:tblW w:w="0" w:type="auto"/>
        <w:tblLook w:val="04A0" w:firstRow="1" w:lastRow="0" w:firstColumn="1" w:lastColumn="0" w:noHBand="0" w:noVBand="1"/>
      </w:tblPr>
      <w:tblGrid>
        <w:gridCol w:w="3491"/>
        <w:gridCol w:w="2544"/>
        <w:gridCol w:w="3883"/>
      </w:tblGrid>
      <w:tr w:rsidR="00C2367E" w:rsidRPr="0065153A" w14:paraId="79CD9B44" w14:textId="77777777">
        <w:tc>
          <w:tcPr>
            <w:tcW w:w="3491" w:type="dxa"/>
            <w:vAlign w:val="center"/>
          </w:tcPr>
          <w:p w14:paraId="72FCED82" w14:textId="77777777" w:rsidR="00C2367E" w:rsidRPr="0065153A" w:rsidRDefault="00C2367E">
            <w:pPr>
              <w:rPr>
                <w:rFonts w:eastAsiaTheme="majorEastAsia" w:cstheme="minorHAnsi"/>
                <w:color w:val="000090"/>
                <w:sz w:val="24"/>
                <w:szCs w:val="24"/>
                <w:lang w:val="en"/>
              </w:rPr>
            </w:pPr>
            <w:r w:rsidRPr="0065153A">
              <w:rPr>
                <w:rFonts w:eastAsiaTheme="majorEastAsia" w:cstheme="minorHAnsi"/>
                <w:color w:val="000090"/>
                <w:sz w:val="24"/>
                <w:szCs w:val="24"/>
                <w:lang w:val="en"/>
              </w:rPr>
              <w:t>Keyboard shortcut</w:t>
            </w:r>
          </w:p>
        </w:tc>
        <w:tc>
          <w:tcPr>
            <w:tcW w:w="2544" w:type="dxa"/>
          </w:tcPr>
          <w:p w14:paraId="6C309733" w14:textId="77777777" w:rsidR="00C2367E" w:rsidRPr="0065153A" w:rsidRDefault="00C2367E">
            <w:pPr>
              <w:rPr>
                <w:rFonts w:eastAsiaTheme="majorEastAsia" w:cstheme="minorHAnsi"/>
                <w:color w:val="000090"/>
                <w:sz w:val="24"/>
                <w:szCs w:val="24"/>
                <w:lang w:val="en"/>
              </w:rPr>
            </w:pPr>
            <w:r w:rsidRPr="0065153A">
              <w:rPr>
                <w:rFonts w:eastAsiaTheme="majorEastAsia" w:cstheme="minorHAnsi"/>
                <w:color w:val="000090"/>
                <w:sz w:val="24"/>
                <w:szCs w:val="24"/>
                <w:lang w:val="en"/>
              </w:rPr>
              <w:t>Action</w:t>
            </w:r>
          </w:p>
        </w:tc>
        <w:tc>
          <w:tcPr>
            <w:tcW w:w="3883" w:type="dxa"/>
            <w:vAlign w:val="center"/>
          </w:tcPr>
          <w:p w14:paraId="1F256CDA" w14:textId="77777777" w:rsidR="00C2367E" w:rsidRPr="0065153A" w:rsidRDefault="00C2367E">
            <w:pPr>
              <w:rPr>
                <w:rFonts w:eastAsiaTheme="majorEastAsia" w:cstheme="minorHAnsi"/>
                <w:color w:val="000090"/>
                <w:sz w:val="24"/>
                <w:szCs w:val="24"/>
                <w:lang w:val="en"/>
              </w:rPr>
            </w:pPr>
            <w:r w:rsidRPr="0065153A">
              <w:rPr>
                <w:rFonts w:eastAsiaTheme="majorEastAsia" w:cstheme="minorHAnsi"/>
                <w:color w:val="000090"/>
                <w:sz w:val="24"/>
                <w:szCs w:val="24"/>
                <w:lang w:val="en"/>
              </w:rPr>
              <w:t>Dot Combination</w:t>
            </w:r>
          </w:p>
        </w:tc>
      </w:tr>
      <w:tr w:rsidR="00C2367E" w:rsidRPr="0065153A" w14:paraId="277E5801" w14:textId="77777777">
        <w:tc>
          <w:tcPr>
            <w:tcW w:w="3491" w:type="dxa"/>
            <w:vAlign w:val="center"/>
          </w:tcPr>
          <w:p w14:paraId="5FCA891F"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lastRenderedPageBreak/>
              <w:t>Ctrl right arrow</w:t>
            </w:r>
          </w:p>
        </w:tc>
        <w:tc>
          <w:tcPr>
            <w:tcW w:w="2544" w:type="dxa"/>
          </w:tcPr>
          <w:p w14:paraId="77FB4931"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Moves the cursor to the next word</w:t>
            </w:r>
          </w:p>
        </w:tc>
        <w:tc>
          <w:tcPr>
            <w:tcW w:w="3883" w:type="dxa"/>
            <w:vAlign w:val="center"/>
          </w:tcPr>
          <w:p w14:paraId="7E33E252"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5+9+0</w:t>
            </w:r>
          </w:p>
        </w:tc>
      </w:tr>
      <w:tr w:rsidR="00C2367E" w:rsidRPr="0065153A" w14:paraId="6644D83A" w14:textId="77777777">
        <w:tc>
          <w:tcPr>
            <w:tcW w:w="3491" w:type="dxa"/>
            <w:vAlign w:val="center"/>
          </w:tcPr>
          <w:p w14:paraId="3502EDB7"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Ctrl left arrow</w:t>
            </w:r>
          </w:p>
        </w:tc>
        <w:tc>
          <w:tcPr>
            <w:tcW w:w="2544" w:type="dxa"/>
          </w:tcPr>
          <w:p w14:paraId="4C6646AB"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 xml:space="preserve">Moves the cursor to the previous </w:t>
            </w:r>
            <w:proofErr w:type="gramStart"/>
            <w:r w:rsidRPr="0065153A">
              <w:rPr>
                <w:rFonts w:cstheme="minorHAnsi"/>
                <w:sz w:val="24"/>
                <w:szCs w:val="24"/>
                <w:lang w:val="en"/>
              </w:rPr>
              <w:t>word</w:t>
            </w:r>
            <w:proofErr w:type="gramEnd"/>
          </w:p>
        </w:tc>
        <w:tc>
          <w:tcPr>
            <w:tcW w:w="3883" w:type="dxa"/>
            <w:vAlign w:val="center"/>
          </w:tcPr>
          <w:p w14:paraId="0AB1E903"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2+9+0</w:t>
            </w:r>
          </w:p>
        </w:tc>
      </w:tr>
      <w:tr w:rsidR="00C2367E" w:rsidRPr="0065153A" w14:paraId="7F39C440" w14:textId="77777777">
        <w:tc>
          <w:tcPr>
            <w:tcW w:w="3491" w:type="dxa"/>
            <w:vAlign w:val="center"/>
          </w:tcPr>
          <w:p w14:paraId="7A28157D"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Ctrl + alt + tab</w:t>
            </w:r>
          </w:p>
        </w:tc>
        <w:tc>
          <w:tcPr>
            <w:tcW w:w="2544" w:type="dxa"/>
          </w:tcPr>
          <w:p w14:paraId="6ECD563E"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Opens the list of open apps.</w:t>
            </w:r>
          </w:p>
        </w:tc>
        <w:tc>
          <w:tcPr>
            <w:tcW w:w="3883" w:type="dxa"/>
            <w:vAlign w:val="center"/>
          </w:tcPr>
          <w:p w14:paraId="56726FD9"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1+2+3+4+5+6+9+0</w:t>
            </w:r>
          </w:p>
        </w:tc>
      </w:tr>
      <w:tr w:rsidR="00C2367E" w:rsidRPr="0065153A" w14:paraId="28C8076A" w14:textId="77777777">
        <w:tc>
          <w:tcPr>
            <w:tcW w:w="3491" w:type="dxa"/>
            <w:vAlign w:val="center"/>
          </w:tcPr>
          <w:p w14:paraId="662AC515" w14:textId="4CC2EF9A"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 xml:space="preserve">Ctrl + </w:t>
            </w:r>
            <w:r w:rsidR="001048A0" w:rsidRPr="0065153A">
              <w:rPr>
                <w:rFonts w:cstheme="minorHAnsi"/>
                <w:sz w:val="24"/>
                <w:szCs w:val="24"/>
                <w:lang w:val="en"/>
              </w:rPr>
              <w:t>home</w:t>
            </w:r>
          </w:p>
        </w:tc>
        <w:tc>
          <w:tcPr>
            <w:tcW w:w="2544" w:type="dxa"/>
          </w:tcPr>
          <w:p w14:paraId="11D79DF5"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Beginning of file</w:t>
            </w:r>
          </w:p>
        </w:tc>
        <w:tc>
          <w:tcPr>
            <w:tcW w:w="3883" w:type="dxa"/>
            <w:vAlign w:val="center"/>
          </w:tcPr>
          <w:p w14:paraId="17D385FD"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1+2+3+7+9+0</w:t>
            </w:r>
          </w:p>
        </w:tc>
      </w:tr>
      <w:tr w:rsidR="00C2367E" w:rsidRPr="0065153A" w14:paraId="4830BFC4" w14:textId="77777777">
        <w:tc>
          <w:tcPr>
            <w:tcW w:w="3491" w:type="dxa"/>
            <w:vAlign w:val="center"/>
          </w:tcPr>
          <w:p w14:paraId="1CD13272"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Ctrl + end</w:t>
            </w:r>
          </w:p>
        </w:tc>
        <w:tc>
          <w:tcPr>
            <w:tcW w:w="2544" w:type="dxa"/>
          </w:tcPr>
          <w:p w14:paraId="2088F717"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End of file</w:t>
            </w:r>
          </w:p>
        </w:tc>
        <w:tc>
          <w:tcPr>
            <w:tcW w:w="3883" w:type="dxa"/>
            <w:vAlign w:val="center"/>
          </w:tcPr>
          <w:p w14:paraId="417BDF42"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4+5+6+8+9+0</w:t>
            </w:r>
          </w:p>
        </w:tc>
      </w:tr>
      <w:tr w:rsidR="00C2367E" w:rsidRPr="0065153A" w14:paraId="6B8A094F" w14:textId="77777777">
        <w:tc>
          <w:tcPr>
            <w:tcW w:w="3491" w:type="dxa"/>
            <w:vAlign w:val="center"/>
          </w:tcPr>
          <w:p w14:paraId="1139A569"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Ctrl + a</w:t>
            </w:r>
          </w:p>
        </w:tc>
        <w:tc>
          <w:tcPr>
            <w:tcW w:w="2544" w:type="dxa"/>
          </w:tcPr>
          <w:p w14:paraId="6B8B7380"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Select all</w:t>
            </w:r>
          </w:p>
        </w:tc>
        <w:tc>
          <w:tcPr>
            <w:tcW w:w="3883" w:type="dxa"/>
            <w:vAlign w:val="center"/>
          </w:tcPr>
          <w:p w14:paraId="5FDAE4D8"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1+7+9+0</w:t>
            </w:r>
          </w:p>
        </w:tc>
      </w:tr>
      <w:tr w:rsidR="00C2367E" w:rsidRPr="0065153A" w14:paraId="63C75137" w14:textId="77777777">
        <w:tc>
          <w:tcPr>
            <w:tcW w:w="3491" w:type="dxa"/>
            <w:vAlign w:val="center"/>
          </w:tcPr>
          <w:p w14:paraId="2994098C"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Ctrl + c</w:t>
            </w:r>
          </w:p>
        </w:tc>
        <w:tc>
          <w:tcPr>
            <w:tcW w:w="2544" w:type="dxa"/>
          </w:tcPr>
          <w:p w14:paraId="2F3EFE6D"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Copy</w:t>
            </w:r>
          </w:p>
        </w:tc>
        <w:tc>
          <w:tcPr>
            <w:tcW w:w="3883" w:type="dxa"/>
            <w:vAlign w:val="center"/>
          </w:tcPr>
          <w:p w14:paraId="1EB368C7"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1+4+9+0</w:t>
            </w:r>
          </w:p>
        </w:tc>
      </w:tr>
      <w:tr w:rsidR="00C2367E" w:rsidRPr="0065153A" w14:paraId="0A5EA261" w14:textId="77777777">
        <w:tc>
          <w:tcPr>
            <w:tcW w:w="3491" w:type="dxa"/>
            <w:vAlign w:val="center"/>
          </w:tcPr>
          <w:p w14:paraId="70838A49"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Ctrl + v</w:t>
            </w:r>
          </w:p>
        </w:tc>
        <w:tc>
          <w:tcPr>
            <w:tcW w:w="2544" w:type="dxa"/>
          </w:tcPr>
          <w:p w14:paraId="015D1486"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Paste</w:t>
            </w:r>
          </w:p>
        </w:tc>
        <w:tc>
          <w:tcPr>
            <w:tcW w:w="3883" w:type="dxa"/>
            <w:vAlign w:val="center"/>
          </w:tcPr>
          <w:p w14:paraId="6AE911D9"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1+2+3+6+9+0</w:t>
            </w:r>
          </w:p>
        </w:tc>
      </w:tr>
      <w:tr w:rsidR="00C2367E" w:rsidRPr="0065153A" w14:paraId="618371E4" w14:textId="77777777">
        <w:tc>
          <w:tcPr>
            <w:tcW w:w="3491" w:type="dxa"/>
            <w:vAlign w:val="center"/>
          </w:tcPr>
          <w:p w14:paraId="6B881B82"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Ctrl + x</w:t>
            </w:r>
          </w:p>
        </w:tc>
        <w:tc>
          <w:tcPr>
            <w:tcW w:w="2544" w:type="dxa"/>
          </w:tcPr>
          <w:p w14:paraId="5F9433E0"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Cut</w:t>
            </w:r>
          </w:p>
        </w:tc>
        <w:tc>
          <w:tcPr>
            <w:tcW w:w="3883" w:type="dxa"/>
            <w:vAlign w:val="center"/>
          </w:tcPr>
          <w:p w14:paraId="5396F6B5"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1+3+4+6+9+0</w:t>
            </w:r>
          </w:p>
        </w:tc>
      </w:tr>
      <w:tr w:rsidR="00C2367E" w:rsidRPr="0065153A" w14:paraId="2A544450" w14:textId="77777777">
        <w:tc>
          <w:tcPr>
            <w:tcW w:w="3491" w:type="dxa"/>
            <w:shd w:val="clear" w:color="auto" w:fill="auto"/>
            <w:vAlign w:val="center"/>
          </w:tcPr>
          <w:p w14:paraId="0AB52680"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Ctrl + z</w:t>
            </w:r>
          </w:p>
        </w:tc>
        <w:tc>
          <w:tcPr>
            <w:tcW w:w="2544" w:type="dxa"/>
          </w:tcPr>
          <w:p w14:paraId="6292BAD7"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Cancel last action</w:t>
            </w:r>
          </w:p>
        </w:tc>
        <w:tc>
          <w:tcPr>
            <w:tcW w:w="3883" w:type="dxa"/>
            <w:shd w:val="clear" w:color="auto" w:fill="auto"/>
            <w:vAlign w:val="center"/>
          </w:tcPr>
          <w:p w14:paraId="3216A8BE"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1+3+5+6+9+0</w:t>
            </w:r>
          </w:p>
        </w:tc>
      </w:tr>
      <w:tr w:rsidR="00C2367E" w:rsidRPr="0065153A" w14:paraId="56C42E0E" w14:textId="77777777">
        <w:tc>
          <w:tcPr>
            <w:tcW w:w="3491" w:type="dxa"/>
            <w:vAlign w:val="center"/>
          </w:tcPr>
          <w:p w14:paraId="7DCD68E1"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Ctrl + y</w:t>
            </w:r>
          </w:p>
        </w:tc>
        <w:tc>
          <w:tcPr>
            <w:tcW w:w="2544" w:type="dxa"/>
          </w:tcPr>
          <w:p w14:paraId="4C3D8C4E"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Redo last action</w:t>
            </w:r>
          </w:p>
        </w:tc>
        <w:tc>
          <w:tcPr>
            <w:tcW w:w="3883" w:type="dxa"/>
            <w:vAlign w:val="center"/>
          </w:tcPr>
          <w:p w14:paraId="703C5CE2"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1+3+4+5+6+9+0</w:t>
            </w:r>
          </w:p>
        </w:tc>
      </w:tr>
      <w:tr w:rsidR="00C2367E" w:rsidRPr="0065153A" w14:paraId="74F5D0BE" w14:textId="77777777">
        <w:tc>
          <w:tcPr>
            <w:tcW w:w="3491" w:type="dxa"/>
            <w:vAlign w:val="center"/>
          </w:tcPr>
          <w:p w14:paraId="3F27B4EA"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Line break</w:t>
            </w:r>
          </w:p>
        </w:tc>
        <w:tc>
          <w:tcPr>
            <w:tcW w:w="2544" w:type="dxa"/>
          </w:tcPr>
          <w:p w14:paraId="71544913" w14:textId="77777777" w:rsidR="00C2367E" w:rsidRPr="0065153A" w:rsidRDefault="00C2367E">
            <w:pPr>
              <w:autoSpaceDE w:val="0"/>
              <w:autoSpaceDN w:val="0"/>
              <w:adjustRightInd w:val="0"/>
              <w:spacing w:after="200"/>
              <w:rPr>
                <w:rFonts w:cstheme="minorHAnsi"/>
                <w:sz w:val="24"/>
                <w:szCs w:val="24"/>
                <w:lang w:val="en"/>
              </w:rPr>
            </w:pPr>
          </w:p>
        </w:tc>
        <w:tc>
          <w:tcPr>
            <w:tcW w:w="3883" w:type="dxa"/>
            <w:vAlign w:val="center"/>
          </w:tcPr>
          <w:p w14:paraId="49845676" w14:textId="77777777" w:rsidR="00C2367E" w:rsidRPr="0065153A" w:rsidRDefault="00C2367E">
            <w:pPr>
              <w:autoSpaceDE w:val="0"/>
              <w:autoSpaceDN w:val="0"/>
              <w:adjustRightInd w:val="0"/>
              <w:spacing w:after="200"/>
              <w:rPr>
                <w:rFonts w:cstheme="minorHAnsi"/>
                <w:sz w:val="24"/>
                <w:szCs w:val="24"/>
                <w:lang w:val="en"/>
              </w:rPr>
            </w:pPr>
            <w:r w:rsidRPr="0065153A">
              <w:rPr>
                <w:rFonts w:cstheme="minorHAnsi"/>
                <w:sz w:val="24"/>
                <w:szCs w:val="24"/>
                <w:lang w:val="en"/>
              </w:rPr>
              <w:t>1+2+9+0</w:t>
            </w:r>
          </w:p>
        </w:tc>
      </w:tr>
    </w:tbl>
    <w:p w14:paraId="15560E19" w14:textId="77777777" w:rsidR="00C2367E" w:rsidRPr="005E3B58" w:rsidRDefault="00C2367E" w:rsidP="00C2367E">
      <w:pPr>
        <w:autoSpaceDE w:val="0"/>
        <w:autoSpaceDN w:val="0"/>
        <w:adjustRightInd w:val="0"/>
        <w:spacing w:after="200" w:line="276" w:lineRule="auto"/>
        <w:rPr>
          <w:rFonts w:ascii="Arial" w:hAnsi="Arial" w:cs="Calibri"/>
          <w:color w:val="FF0000"/>
        </w:rPr>
      </w:pPr>
    </w:p>
    <w:p w14:paraId="0659ED23" w14:textId="21679F57" w:rsidR="00D60960" w:rsidRDefault="00D60960">
      <w:pPr>
        <w:rPr>
          <w:rFonts w:eastAsiaTheme="majorEastAsia" w:cstheme="minorHAnsi"/>
          <w:color w:val="2F5496" w:themeColor="accent1" w:themeShade="BF"/>
          <w:sz w:val="24"/>
          <w:szCs w:val="24"/>
        </w:rPr>
      </w:pPr>
    </w:p>
    <w:sectPr w:rsidR="00D60960" w:rsidSect="00C12A5D">
      <w:headerReference w:type="default" r:id="rId9"/>
      <w:footerReference w:type="default" r:id="rId10"/>
      <w:pgSz w:w="12240" w:h="15840" w:code="1"/>
      <w:pgMar w:top="1152" w:right="1152" w:bottom="1296" w:left="115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438B" w14:textId="77777777" w:rsidR="00AB3059" w:rsidRDefault="00AB3059" w:rsidP="00544F3D">
      <w:pPr>
        <w:spacing w:after="0" w:line="240" w:lineRule="auto"/>
      </w:pPr>
      <w:r>
        <w:separator/>
      </w:r>
    </w:p>
  </w:endnote>
  <w:endnote w:type="continuationSeparator" w:id="0">
    <w:p w14:paraId="7AB57A79" w14:textId="77777777" w:rsidR="00AB3059" w:rsidRDefault="00AB3059" w:rsidP="00544F3D">
      <w:pPr>
        <w:spacing w:after="0" w:line="240" w:lineRule="auto"/>
      </w:pPr>
      <w:r>
        <w:continuationSeparator/>
      </w:r>
    </w:p>
  </w:endnote>
  <w:endnote w:type="continuationNotice" w:id="1">
    <w:p w14:paraId="6E6495FC" w14:textId="77777777" w:rsidR="00AB3059" w:rsidRDefault="00AB3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C9E2" w14:textId="184EC22C" w:rsidR="007C0FE5" w:rsidRPr="005A0E04" w:rsidRDefault="007C0FE5" w:rsidP="008878B6">
    <w:pPr>
      <w:pStyle w:val="Pieddepage"/>
      <w:jc w:val="center"/>
      <w:rPr>
        <w:sz w:val="18"/>
        <w:szCs w:val="18"/>
        <w:lang w:val="fr-FR"/>
      </w:rPr>
    </w:pPr>
    <w:proofErr w:type="gramStart"/>
    <w:r w:rsidRPr="001D0B44">
      <w:rPr>
        <w:color w:val="A7A9AC"/>
        <w:sz w:val="17"/>
        <w:szCs w:val="17"/>
        <w:lang w:val="fr-FR"/>
      </w:rPr>
      <w:t>Insidevision</w:t>
    </w:r>
    <w:r w:rsidR="00384837">
      <w:rPr>
        <w:color w:val="A7A9AC"/>
        <w:sz w:val="17"/>
        <w:szCs w:val="17"/>
        <w:lang w:val="fr-FR"/>
      </w:rPr>
      <w:t xml:space="preserve"> </w:t>
    </w:r>
    <w:r w:rsidRPr="001D0B44">
      <w:rPr>
        <w:color w:val="A7A9AC"/>
        <w:sz w:val="17"/>
        <w:szCs w:val="17"/>
        <w:lang w:val="fr-FR"/>
      </w:rPr>
      <w:t>.</w:t>
    </w:r>
    <w:proofErr w:type="gramEnd"/>
    <w:r w:rsidRPr="001D0B44">
      <w:rPr>
        <w:color w:val="A7A9AC"/>
        <w:sz w:val="17"/>
        <w:szCs w:val="17"/>
        <w:lang w:val="fr-FR"/>
      </w:rPr>
      <w:t>|</w:t>
    </w:r>
    <w:r w:rsidR="00384837">
      <w:rPr>
        <w:color w:val="A7A9AC"/>
        <w:sz w:val="17"/>
        <w:szCs w:val="17"/>
        <w:lang w:val="fr-FR"/>
      </w:rPr>
      <w:t>8-12 Avenue EMILE AILLAUD</w:t>
    </w:r>
    <w:r w:rsidRPr="001D0B44">
      <w:rPr>
        <w:color w:val="A7A9AC"/>
        <w:sz w:val="17"/>
        <w:szCs w:val="17"/>
        <w:lang w:val="fr-FR"/>
      </w:rPr>
      <w:t xml:space="preserve">| </w:t>
    </w:r>
    <w:r w:rsidR="00384837">
      <w:rPr>
        <w:color w:val="A7A9AC"/>
        <w:sz w:val="17"/>
        <w:szCs w:val="17"/>
        <w:lang w:val="fr-FR"/>
      </w:rPr>
      <w:t xml:space="preserve">91350 GRIGNY – France </w:t>
    </w:r>
    <w:hyperlink r:id="rId1" w:history="1">
      <w:r w:rsidR="00384837" w:rsidRPr="002174BB">
        <w:rPr>
          <w:rStyle w:val="Lienhypertexte"/>
          <w:sz w:val="17"/>
          <w:szCs w:val="17"/>
          <w:lang w:val="fr-FR"/>
        </w:rPr>
        <w:t>|contact@Insidevision.fr</w:t>
      </w:r>
    </w:hyperlink>
    <w:r w:rsidR="00384837">
      <w:rPr>
        <w:color w:val="A7A9AC"/>
        <w:sz w:val="17"/>
        <w:szCs w:val="17"/>
        <w:lang w:val="fr-FR"/>
      </w:rPr>
      <w:t xml:space="preserve"> </w:t>
    </w:r>
    <w:r w:rsidRPr="001D0B44">
      <w:rPr>
        <w:color w:val="A7A9AC"/>
        <w:sz w:val="17"/>
        <w:szCs w:val="17"/>
        <w:lang w:val="fr-FR"/>
      </w:rPr>
      <w:t>|www.Insidevision</w:t>
    </w:r>
    <w:r w:rsidR="00384837">
      <w:rPr>
        <w:color w:val="A7A9AC"/>
        <w:sz w:val="17"/>
        <w:szCs w:val="17"/>
        <w:lang w:val="fr-FR"/>
      </w:rPr>
      <w:t xml:space="preserve">.fr </w:t>
    </w:r>
    <w:r w:rsidRPr="001D0B44">
      <w:rPr>
        <w:color w:val="A7A9AC"/>
        <w:sz w:val="17"/>
        <w:szCs w:val="17"/>
        <w:lang w:val="fr-FR"/>
      </w:rPr>
      <w:t>|</w:t>
    </w:r>
    <w:r w:rsidR="00384837">
      <w:rPr>
        <w:color w:val="A7A9AC"/>
        <w:sz w:val="17"/>
        <w:szCs w:val="17"/>
        <w:lang w:val="fr-FR"/>
      </w:rPr>
      <w:t>+33 1 83 53 51 00</w:t>
    </w:r>
    <w:r>
      <w:rPr>
        <w:color w:val="A7A9AC"/>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B2213" w14:textId="77777777" w:rsidR="00AB3059" w:rsidRDefault="00AB3059" w:rsidP="00544F3D">
      <w:pPr>
        <w:spacing w:after="0" w:line="240" w:lineRule="auto"/>
      </w:pPr>
      <w:r>
        <w:separator/>
      </w:r>
    </w:p>
  </w:footnote>
  <w:footnote w:type="continuationSeparator" w:id="0">
    <w:p w14:paraId="113AE2B5" w14:textId="77777777" w:rsidR="00AB3059" w:rsidRDefault="00AB3059" w:rsidP="00544F3D">
      <w:pPr>
        <w:spacing w:after="0" w:line="240" w:lineRule="auto"/>
      </w:pPr>
      <w:r>
        <w:continuationSeparator/>
      </w:r>
    </w:p>
  </w:footnote>
  <w:footnote w:type="continuationNotice" w:id="1">
    <w:p w14:paraId="00B83951" w14:textId="77777777" w:rsidR="00AB3059" w:rsidRDefault="00AB3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98E6" w14:textId="2CB38FF9" w:rsidR="007C0FE5" w:rsidRDefault="00043660" w:rsidP="00C566BE">
    <w:pPr>
      <w:pStyle w:val="En-tte"/>
      <w:jc w:val="right"/>
    </w:pPr>
    <w:r>
      <w:rPr>
        <w:noProof/>
      </w:rPr>
      <w:drawing>
        <wp:anchor distT="0" distB="0" distL="114300" distR="114300" simplePos="0" relativeHeight="251658240" behindDoc="0" locked="0" layoutInCell="1" allowOverlap="1" wp14:anchorId="0ACEA90B" wp14:editId="7FA7053E">
          <wp:simplePos x="0" y="0"/>
          <wp:positionH relativeFrom="column">
            <wp:posOffset>5343525</wp:posOffset>
          </wp:positionH>
          <wp:positionV relativeFrom="paragraph">
            <wp:posOffset>-77470</wp:posOffset>
          </wp:positionV>
          <wp:extent cx="927100" cy="1041400"/>
          <wp:effectExtent l="0" t="0" r="6350" b="6350"/>
          <wp:wrapTopAndBottom/>
          <wp:docPr id="464614074" name="Image 464614074" descr="Une image contenant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Graphique, Polic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27100" cy="1041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09C"/>
    <w:multiLevelType w:val="hybridMultilevel"/>
    <w:tmpl w:val="12CED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D33B8"/>
    <w:multiLevelType w:val="hybridMultilevel"/>
    <w:tmpl w:val="8AEC1048"/>
    <w:lvl w:ilvl="0" w:tplc="4CEA43D6">
      <w:start w:val="2"/>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62F3E"/>
    <w:multiLevelType w:val="hybridMultilevel"/>
    <w:tmpl w:val="4F10856E"/>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3" w15:restartNumberingAfterBreak="0">
    <w:nsid w:val="174273AC"/>
    <w:multiLevelType w:val="hybridMultilevel"/>
    <w:tmpl w:val="9CB44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E72E9"/>
    <w:multiLevelType w:val="multilevel"/>
    <w:tmpl w:val="4F10856E"/>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 w15:restartNumberingAfterBreak="0">
    <w:nsid w:val="2BB27D1E"/>
    <w:multiLevelType w:val="hybridMultilevel"/>
    <w:tmpl w:val="58B4810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9733F"/>
    <w:multiLevelType w:val="hybridMultilevel"/>
    <w:tmpl w:val="B4FCDC24"/>
    <w:lvl w:ilvl="0" w:tplc="F1468A5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D4D706B"/>
    <w:multiLevelType w:val="hybridMultilevel"/>
    <w:tmpl w:val="2E42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03F7E"/>
    <w:multiLevelType w:val="hybridMultilevel"/>
    <w:tmpl w:val="1D9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1482B"/>
    <w:multiLevelType w:val="hybridMultilevel"/>
    <w:tmpl w:val="ACDE4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1A0A4D"/>
    <w:multiLevelType w:val="hybridMultilevel"/>
    <w:tmpl w:val="AF20C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2769A7"/>
    <w:multiLevelType w:val="hybridMultilevel"/>
    <w:tmpl w:val="18F2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76809"/>
    <w:multiLevelType w:val="hybridMultilevel"/>
    <w:tmpl w:val="D5548310"/>
    <w:lvl w:ilvl="0" w:tplc="4DD0B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2073237">
    <w:abstractNumId w:val="8"/>
  </w:num>
  <w:num w:numId="2" w16cid:durableId="1797092268">
    <w:abstractNumId w:val="7"/>
  </w:num>
  <w:num w:numId="3" w16cid:durableId="402727801">
    <w:abstractNumId w:val="12"/>
  </w:num>
  <w:num w:numId="4" w16cid:durableId="1109818797">
    <w:abstractNumId w:val="3"/>
  </w:num>
  <w:num w:numId="5" w16cid:durableId="902908536">
    <w:abstractNumId w:val="11"/>
  </w:num>
  <w:num w:numId="6" w16cid:durableId="236087279">
    <w:abstractNumId w:val="1"/>
  </w:num>
  <w:num w:numId="7" w16cid:durableId="355690820">
    <w:abstractNumId w:val="0"/>
  </w:num>
  <w:num w:numId="8" w16cid:durableId="698966919">
    <w:abstractNumId w:val="10"/>
  </w:num>
  <w:num w:numId="9" w16cid:durableId="553274606">
    <w:abstractNumId w:val="9"/>
  </w:num>
  <w:num w:numId="10" w16cid:durableId="1653093777">
    <w:abstractNumId w:val="2"/>
  </w:num>
  <w:num w:numId="11" w16cid:durableId="2092728033">
    <w:abstractNumId w:val="5"/>
  </w:num>
  <w:num w:numId="12" w16cid:durableId="942423628">
    <w:abstractNumId w:val="4"/>
  </w:num>
  <w:num w:numId="13" w16cid:durableId="458376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3D"/>
    <w:rsid w:val="00000414"/>
    <w:rsid w:val="00001032"/>
    <w:rsid w:val="00001463"/>
    <w:rsid w:val="00001BFD"/>
    <w:rsid w:val="0001193B"/>
    <w:rsid w:val="000127A4"/>
    <w:rsid w:val="00015D99"/>
    <w:rsid w:val="000171B8"/>
    <w:rsid w:val="00017992"/>
    <w:rsid w:val="00020362"/>
    <w:rsid w:val="0002038E"/>
    <w:rsid w:val="00022FA7"/>
    <w:rsid w:val="00024621"/>
    <w:rsid w:val="00025543"/>
    <w:rsid w:val="00030C98"/>
    <w:rsid w:val="00032AE7"/>
    <w:rsid w:val="00035FFB"/>
    <w:rsid w:val="00037204"/>
    <w:rsid w:val="00037A05"/>
    <w:rsid w:val="00041C36"/>
    <w:rsid w:val="00043660"/>
    <w:rsid w:val="00044316"/>
    <w:rsid w:val="0004477C"/>
    <w:rsid w:val="000451B7"/>
    <w:rsid w:val="000451D6"/>
    <w:rsid w:val="000503FE"/>
    <w:rsid w:val="00056863"/>
    <w:rsid w:val="0005704D"/>
    <w:rsid w:val="0005723D"/>
    <w:rsid w:val="00060389"/>
    <w:rsid w:val="00061A6B"/>
    <w:rsid w:val="00062CFC"/>
    <w:rsid w:val="00062D20"/>
    <w:rsid w:val="00062ED0"/>
    <w:rsid w:val="0006697E"/>
    <w:rsid w:val="00067B6B"/>
    <w:rsid w:val="00072988"/>
    <w:rsid w:val="0007476F"/>
    <w:rsid w:val="00074B86"/>
    <w:rsid w:val="0007506B"/>
    <w:rsid w:val="00081C34"/>
    <w:rsid w:val="000824CA"/>
    <w:rsid w:val="00087800"/>
    <w:rsid w:val="00087EBD"/>
    <w:rsid w:val="00090F9B"/>
    <w:rsid w:val="00092B2F"/>
    <w:rsid w:val="000947F3"/>
    <w:rsid w:val="000A0E8D"/>
    <w:rsid w:val="000A2128"/>
    <w:rsid w:val="000A3609"/>
    <w:rsid w:val="000A44C4"/>
    <w:rsid w:val="000B3964"/>
    <w:rsid w:val="000B5F0E"/>
    <w:rsid w:val="000C1999"/>
    <w:rsid w:val="000C21C9"/>
    <w:rsid w:val="000C29F5"/>
    <w:rsid w:val="000C30EA"/>
    <w:rsid w:val="000C4019"/>
    <w:rsid w:val="000C4CA8"/>
    <w:rsid w:val="000C5C1F"/>
    <w:rsid w:val="000C72B9"/>
    <w:rsid w:val="000D4F74"/>
    <w:rsid w:val="000D6224"/>
    <w:rsid w:val="000E0617"/>
    <w:rsid w:val="000E1C71"/>
    <w:rsid w:val="000E22A4"/>
    <w:rsid w:val="000E2526"/>
    <w:rsid w:val="000E53BF"/>
    <w:rsid w:val="000F1922"/>
    <w:rsid w:val="000F1985"/>
    <w:rsid w:val="000F2249"/>
    <w:rsid w:val="000F284D"/>
    <w:rsid w:val="000F2E19"/>
    <w:rsid w:val="000F3A0C"/>
    <w:rsid w:val="00101219"/>
    <w:rsid w:val="00102475"/>
    <w:rsid w:val="0010247F"/>
    <w:rsid w:val="00103F55"/>
    <w:rsid w:val="0010435F"/>
    <w:rsid w:val="001048A0"/>
    <w:rsid w:val="00104E41"/>
    <w:rsid w:val="0010597F"/>
    <w:rsid w:val="00105A86"/>
    <w:rsid w:val="0010662F"/>
    <w:rsid w:val="001073B4"/>
    <w:rsid w:val="00107466"/>
    <w:rsid w:val="0011273C"/>
    <w:rsid w:val="00113A01"/>
    <w:rsid w:val="00113F1E"/>
    <w:rsid w:val="0012046F"/>
    <w:rsid w:val="00120BE2"/>
    <w:rsid w:val="00120CDF"/>
    <w:rsid w:val="00122E5B"/>
    <w:rsid w:val="0012511B"/>
    <w:rsid w:val="00126177"/>
    <w:rsid w:val="0013036B"/>
    <w:rsid w:val="0013147F"/>
    <w:rsid w:val="001320B4"/>
    <w:rsid w:val="00134A48"/>
    <w:rsid w:val="001350BC"/>
    <w:rsid w:val="001376C1"/>
    <w:rsid w:val="00140391"/>
    <w:rsid w:val="001419D2"/>
    <w:rsid w:val="00142F84"/>
    <w:rsid w:val="001431AF"/>
    <w:rsid w:val="00143A9F"/>
    <w:rsid w:val="00143ACF"/>
    <w:rsid w:val="00143B40"/>
    <w:rsid w:val="00144815"/>
    <w:rsid w:val="001471DD"/>
    <w:rsid w:val="00147F19"/>
    <w:rsid w:val="00152D0F"/>
    <w:rsid w:val="001531CC"/>
    <w:rsid w:val="00153D86"/>
    <w:rsid w:val="001555B7"/>
    <w:rsid w:val="00155A00"/>
    <w:rsid w:val="00155EAA"/>
    <w:rsid w:val="001560A5"/>
    <w:rsid w:val="001578BE"/>
    <w:rsid w:val="00160CC2"/>
    <w:rsid w:val="00161E51"/>
    <w:rsid w:val="00165056"/>
    <w:rsid w:val="001675E8"/>
    <w:rsid w:val="00174F51"/>
    <w:rsid w:val="00175515"/>
    <w:rsid w:val="00175EFC"/>
    <w:rsid w:val="0017675A"/>
    <w:rsid w:val="00176E8E"/>
    <w:rsid w:val="00181B63"/>
    <w:rsid w:val="00183EC6"/>
    <w:rsid w:val="001868D8"/>
    <w:rsid w:val="00192EC9"/>
    <w:rsid w:val="00195DF0"/>
    <w:rsid w:val="001A1068"/>
    <w:rsid w:val="001A21F0"/>
    <w:rsid w:val="001A37EE"/>
    <w:rsid w:val="001A3E83"/>
    <w:rsid w:val="001A4B52"/>
    <w:rsid w:val="001A7847"/>
    <w:rsid w:val="001A7F77"/>
    <w:rsid w:val="001B0AF6"/>
    <w:rsid w:val="001B1DE8"/>
    <w:rsid w:val="001B1E9D"/>
    <w:rsid w:val="001B26F6"/>
    <w:rsid w:val="001B3C2B"/>
    <w:rsid w:val="001B3EE5"/>
    <w:rsid w:val="001B522F"/>
    <w:rsid w:val="001C34FF"/>
    <w:rsid w:val="001C38D7"/>
    <w:rsid w:val="001C4910"/>
    <w:rsid w:val="001C6969"/>
    <w:rsid w:val="001D0B44"/>
    <w:rsid w:val="001D27F1"/>
    <w:rsid w:val="001D290F"/>
    <w:rsid w:val="001D37A3"/>
    <w:rsid w:val="001D6422"/>
    <w:rsid w:val="001E0184"/>
    <w:rsid w:val="001E1B23"/>
    <w:rsid w:val="001E391C"/>
    <w:rsid w:val="001E40FE"/>
    <w:rsid w:val="001E512F"/>
    <w:rsid w:val="001F0A4F"/>
    <w:rsid w:val="001F2C45"/>
    <w:rsid w:val="001F48ED"/>
    <w:rsid w:val="001F6A8F"/>
    <w:rsid w:val="001F6FF4"/>
    <w:rsid w:val="0020133B"/>
    <w:rsid w:val="0020191B"/>
    <w:rsid w:val="002019C6"/>
    <w:rsid w:val="00203F90"/>
    <w:rsid w:val="0020671A"/>
    <w:rsid w:val="00206880"/>
    <w:rsid w:val="00207B47"/>
    <w:rsid w:val="00212973"/>
    <w:rsid w:val="002155E3"/>
    <w:rsid w:val="002156E8"/>
    <w:rsid w:val="0021679A"/>
    <w:rsid w:val="002176D3"/>
    <w:rsid w:val="00222218"/>
    <w:rsid w:val="00226AF0"/>
    <w:rsid w:val="00227962"/>
    <w:rsid w:val="002302D3"/>
    <w:rsid w:val="002310AE"/>
    <w:rsid w:val="00231FC3"/>
    <w:rsid w:val="00233ED6"/>
    <w:rsid w:val="002349F4"/>
    <w:rsid w:val="00240AA3"/>
    <w:rsid w:val="0024171D"/>
    <w:rsid w:val="00241A64"/>
    <w:rsid w:val="00244B42"/>
    <w:rsid w:val="00246350"/>
    <w:rsid w:val="002467D9"/>
    <w:rsid w:val="00250E24"/>
    <w:rsid w:val="002526F8"/>
    <w:rsid w:val="0025489A"/>
    <w:rsid w:val="002564AD"/>
    <w:rsid w:val="00260BFA"/>
    <w:rsid w:val="002615ED"/>
    <w:rsid w:val="00264CF5"/>
    <w:rsid w:val="00266924"/>
    <w:rsid w:val="002712F4"/>
    <w:rsid w:val="0027197B"/>
    <w:rsid w:val="00271EA5"/>
    <w:rsid w:val="0027223F"/>
    <w:rsid w:val="00272514"/>
    <w:rsid w:val="00272DC9"/>
    <w:rsid w:val="00275916"/>
    <w:rsid w:val="0027740D"/>
    <w:rsid w:val="00283380"/>
    <w:rsid w:val="00283BE4"/>
    <w:rsid w:val="00284B56"/>
    <w:rsid w:val="0028518A"/>
    <w:rsid w:val="00285C89"/>
    <w:rsid w:val="00286CEA"/>
    <w:rsid w:val="002873C3"/>
    <w:rsid w:val="002877F1"/>
    <w:rsid w:val="002878BC"/>
    <w:rsid w:val="00290804"/>
    <w:rsid w:val="0029131C"/>
    <w:rsid w:val="002920AA"/>
    <w:rsid w:val="00293C30"/>
    <w:rsid w:val="00293D11"/>
    <w:rsid w:val="00293F0C"/>
    <w:rsid w:val="00294058"/>
    <w:rsid w:val="002945DA"/>
    <w:rsid w:val="00294EDF"/>
    <w:rsid w:val="0029647D"/>
    <w:rsid w:val="00297608"/>
    <w:rsid w:val="00297655"/>
    <w:rsid w:val="002A2ACC"/>
    <w:rsid w:val="002A39D7"/>
    <w:rsid w:val="002A3AF0"/>
    <w:rsid w:val="002B0293"/>
    <w:rsid w:val="002B07D0"/>
    <w:rsid w:val="002B0D69"/>
    <w:rsid w:val="002B19DF"/>
    <w:rsid w:val="002B72EB"/>
    <w:rsid w:val="002C00A2"/>
    <w:rsid w:val="002C09F0"/>
    <w:rsid w:val="002C0EC5"/>
    <w:rsid w:val="002C1EB6"/>
    <w:rsid w:val="002C2FCB"/>
    <w:rsid w:val="002C4FC8"/>
    <w:rsid w:val="002D01ED"/>
    <w:rsid w:val="002D1CE5"/>
    <w:rsid w:val="002D3FFF"/>
    <w:rsid w:val="002D41AB"/>
    <w:rsid w:val="002D47A1"/>
    <w:rsid w:val="002D4FB6"/>
    <w:rsid w:val="002D6319"/>
    <w:rsid w:val="002E1436"/>
    <w:rsid w:val="002E186B"/>
    <w:rsid w:val="002E38F4"/>
    <w:rsid w:val="002E3955"/>
    <w:rsid w:val="002E39FA"/>
    <w:rsid w:val="002E4830"/>
    <w:rsid w:val="002F1476"/>
    <w:rsid w:val="002F1F00"/>
    <w:rsid w:val="002F1FF9"/>
    <w:rsid w:val="002F263D"/>
    <w:rsid w:val="002F3302"/>
    <w:rsid w:val="002F4722"/>
    <w:rsid w:val="002F664B"/>
    <w:rsid w:val="002F7C46"/>
    <w:rsid w:val="0030021A"/>
    <w:rsid w:val="00302CD6"/>
    <w:rsid w:val="00306F85"/>
    <w:rsid w:val="0030796E"/>
    <w:rsid w:val="00310530"/>
    <w:rsid w:val="00313BDF"/>
    <w:rsid w:val="0031577A"/>
    <w:rsid w:val="0031598A"/>
    <w:rsid w:val="00316969"/>
    <w:rsid w:val="0032005C"/>
    <w:rsid w:val="00321D9E"/>
    <w:rsid w:val="00322CC8"/>
    <w:rsid w:val="00323481"/>
    <w:rsid w:val="00323A6C"/>
    <w:rsid w:val="003243A9"/>
    <w:rsid w:val="00324A22"/>
    <w:rsid w:val="003267FA"/>
    <w:rsid w:val="003268C7"/>
    <w:rsid w:val="0033048B"/>
    <w:rsid w:val="00330CF8"/>
    <w:rsid w:val="00332C68"/>
    <w:rsid w:val="00335B54"/>
    <w:rsid w:val="0033604B"/>
    <w:rsid w:val="00336925"/>
    <w:rsid w:val="00340A09"/>
    <w:rsid w:val="00341CF6"/>
    <w:rsid w:val="003428C8"/>
    <w:rsid w:val="00342AE9"/>
    <w:rsid w:val="00342B55"/>
    <w:rsid w:val="00344D29"/>
    <w:rsid w:val="00346710"/>
    <w:rsid w:val="00350BCC"/>
    <w:rsid w:val="00351252"/>
    <w:rsid w:val="00353E5F"/>
    <w:rsid w:val="003544ED"/>
    <w:rsid w:val="003545DA"/>
    <w:rsid w:val="00356217"/>
    <w:rsid w:val="003576E2"/>
    <w:rsid w:val="003603E6"/>
    <w:rsid w:val="0036085D"/>
    <w:rsid w:val="00361470"/>
    <w:rsid w:val="00361CFF"/>
    <w:rsid w:val="00361DE7"/>
    <w:rsid w:val="00362607"/>
    <w:rsid w:val="00364323"/>
    <w:rsid w:val="0036505E"/>
    <w:rsid w:val="00365BD1"/>
    <w:rsid w:val="003664D0"/>
    <w:rsid w:val="0037071B"/>
    <w:rsid w:val="00370C57"/>
    <w:rsid w:val="00371837"/>
    <w:rsid w:val="00372D3F"/>
    <w:rsid w:val="003734E4"/>
    <w:rsid w:val="0037383C"/>
    <w:rsid w:val="00374E38"/>
    <w:rsid w:val="0037539C"/>
    <w:rsid w:val="003769C2"/>
    <w:rsid w:val="00376F42"/>
    <w:rsid w:val="0038066E"/>
    <w:rsid w:val="00380897"/>
    <w:rsid w:val="00384837"/>
    <w:rsid w:val="00384BBF"/>
    <w:rsid w:val="00384EB8"/>
    <w:rsid w:val="00384F17"/>
    <w:rsid w:val="00386338"/>
    <w:rsid w:val="003865F3"/>
    <w:rsid w:val="00386749"/>
    <w:rsid w:val="0038738E"/>
    <w:rsid w:val="00387D5E"/>
    <w:rsid w:val="00387E86"/>
    <w:rsid w:val="003911AC"/>
    <w:rsid w:val="00391214"/>
    <w:rsid w:val="00391DFC"/>
    <w:rsid w:val="00392F03"/>
    <w:rsid w:val="00393D88"/>
    <w:rsid w:val="003947B4"/>
    <w:rsid w:val="00396661"/>
    <w:rsid w:val="00396F76"/>
    <w:rsid w:val="00396F8D"/>
    <w:rsid w:val="003A113C"/>
    <w:rsid w:val="003A13A1"/>
    <w:rsid w:val="003A16E1"/>
    <w:rsid w:val="003A3511"/>
    <w:rsid w:val="003A37E5"/>
    <w:rsid w:val="003A7279"/>
    <w:rsid w:val="003B03B4"/>
    <w:rsid w:val="003B261F"/>
    <w:rsid w:val="003B2F0B"/>
    <w:rsid w:val="003B4F5D"/>
    <w:rsid w:val="003B6D0D"/>
    <w:rsid w:val="003C0776"/>
    <w:rsid w:val="003C1650"/>
    <w:rsid w:val="003C26C5"/>
    <w:rsid w:val="003C33C8"/>
    <w:rsid w:val="003C54D9"/>
    <w:rsid w:val="003C66D1"/>
    <w:rsid w:val="003D1E5B"/>
    <w:rsid w:val="003D21A8"/>
    <w:rsid w:val="003D22D0"/>
    <w:rsid w:val="003D3229"/>
    <w:rsid w:val="003D349D"/>
    <w:rsid w:val="003D4307"/>
    <w:rsid w:val="003D5764"/>
    <w:rsid w:val="003E03A1"/>
    <w:rsid w:val="003E123D"/>
    <w:rsid w:val="003E397D"/>
    <w:rsid w:val="003E5D40"/>
    <w:rsid w:val="003E7CC4"/>
    <w:rsid w:val="003F0BE5"/>
    <w:rsid w:val="003F0C13"/>
    <w:rsid w:val="003F186E"/>
    <w:rsid w:val="003F194F"/>
    <w:rsid w:val="003F27E5"/>
    <w:rsid w:val="003F28A9"/>
    <w:rsid w:val="003F332C"/>
    <w:rsid w:val="003F41CD"/>
    <w:rsid w:val="003F43A1"/>
    <w:rsid w:val="003F4427"/>
    <w:rsid w:val="003F5DBA"/>
    <w:rsid w:val="003F72CF"/>
    <w:rsid w:val="003F7B19"/>
    <w:rsid w:val="00402293"/>
    <w:rsid w:val="004027EA"/>
    <w:rsid w:val="004074BA"/>
    <w:rsid w:val="00407BD9"/>
    <w:rsid w:val="00410830"/>
    <w:rsid w:val="0041107A"/>
    <w:rsid w:val="004155C4"/>
    <w:rsid w:val="004155D1"/>
    <w:rsid w:val="004179B0"/>
    <w:rsid w:val="00422A84"/>
    <w:rsid w:val="0042316F"/>
    <w:rsid w:val="00427DF6"/>
    <w:rsid w:val="0043040D"/>
    <w:rsid w:val="00431C7F"/>
    <w:rsid w:val="004321CA"/>
    <w:rsid w:val="00432B8E"/>
    <w:rsid w:val="0043460D"/>
    <w:rsid w:val="0043548E"/>
    <w:rsid w:val="004354F7"/>
    <w:rsid w:val="004361E7"/>
    <w:rsid w:val="004368C8"/>
    <w:rsid w:val="0043721E"/>
    <w:rsid w:val="00437FA1"/>
    <w:rsid w:val="00441218"/>
    <w:rsid w:val="004416B7"/>
    <w:rsid w:val="00442078"/>
    <w:rsid w:val="00443BB3"/>
    <w:rsid w:val="004448D9"/>
    <w:rsid w:val="00445329"/>
    <w:rsid w:val="00446D22"/>
    <w:rsid w:val="00446F0C"/>
    <w:rsid w:val="00452F03"/>
    <w:rsid w:val="004538D9"/>
    <w:rsid w:val="00454FCE"/>
    <w:rsid w:val="0045628C"/>
    <w:rsid w:val="00456AB9"/>
    <w:rsid w:val="004571B1"/>
    <w:rsid w:val="004571DD"/>
    <w:rsid w:val="00457F44"/>
    <w:rsid w:val="00460DB7"/>
    <w:rsid w:val="00462AF3"/>
    <w:rsid w:val="00463E3A"/>
    <w:rsid w:val="00463FFA"/>
    <w:rsid w:val="00464C30"/>
    <w:rsid w:val="004676B6"/>
    <w:rsid w:val="00467BE6"/>
    <w:rsid w:val="0047007C"/>
    <w:rsid w:val="00470986"/>
    <w:rsid w:val="004715FD"/>
    <w:rsid w:val="00471734"/>
    <w:rsid w:val="00473E41"/>
    <w:rsid w:val="00474A51"/>
    <w:rsid w:val="004754CB"/>
    <w:rsid w:val="0047624B"/>
    <w:rsid w:val="0047678F"/>
    <w:rsid w:val="00477BF3"/>
    <w:rsid w:val="0048152D"/>
    <w:rsid w:val="00482C50"/>
    <w:rsid w:val="00483BA2"/>
    <w:rsid w:val="004860E3"/>
    <w:rsid w:val="00486428"/>
    <w:rsid w:val="004866EB"/>
    <w:rsid w:val="0048780F"/>
    <w:rsid w:val="004908C0"/>
    <w:rsid w:val="00490DBF"/>
    <w:rsid w:val="00490DD7"/>
    <w:rsid w:val="00491A3B"/>
    <w:rsid w:val="00491C43"/>
    <w:rsid w:val="00491FBF"/>
    <w:rsid w:val="00493201"/>
    <w:rsid w:val="0049435D"/>
    <w:rsid w:val="0049624C"/>
    <w:rsid w:val="00496DFF"/>
    <w:rsid w:val="004A11C2"/>
    <w:rsid w:val="004A2ABF"/>
    <w:rsid w:val="004A417E"/>
    <w:rsid w:val="004A4A37"/>
    <w:rsid w:val="004A5D64"/>
    <w:rsid w:val="004A6499"/>
    <w:rsid w:val="004A74E3"/>
    <w:rsid w:val="004A7EF1"/>
    <w:rsid w:val="004B08F2"/>
    <w:rsid w:val="004B34FA"/>
    <w:rsid w:val="004B7B30"/>
    <w:rsid w:val="004B7C45"/>
    <w:rsid w:val="004C41B2"/>
    <w:rsid w:val="004C539B"/>
    <w:rsid w:val="004C5BB9"/>
    <w:rsid w:val="004C67D9"/>
    <w:rsid w:val="004C7766"/>
    <w:rsid w:val="004D0AF3"/>
    <w:rsid w:val="004D2550"/>
    <w:rsid w:val="004D3BE6"/>
    <w:rsid w:val="004D52D7"/>
    <w:rsid w:val="004D7F3E"/>
    <w:rsid w:val="004E22E7"/>
    <w:rsid w:val="004E414C"/>
    <w:rsid w:val="004E62DD"/>
    <w:rsid w:val="004E6A2B"/>
    <w:rsid w:val="004E6C68"/>
    <w:rsid w:val="004E79F3"/>
    <w:rsid w:val="004F1A62"/>
    <w:rsid w:val="004F40B0"/>
    <w:rsid w:val="004F4EAB"/>
    <w:rsid w:val="004F592F"/>
    <w:rsid w:val="004F5EEF"/>
    <w:rsid w:val="004F75FF"/>
    <w:rsid w:val="004F7E22"/>
    <w:rsid w:val="00500503"/>
    <w:rsid w:val="00500F4B"/>
    <w:rsid w:val="005012D7"/>
    <w:rsid w:val="00501558"/>
    <w:rsid w:val="005018EA"/>
    <w:rsid w:val="00504810"/>
    <w:rsid w:val="00505CB7"/>
    <w:rsid w:val="005078B0"/>
    <w:rsid w:val="00507C91"/>
    <w:rsid w:val="0051216C"/>
    <w:rsid w:val="005121A4"/>
    <w:rsid w:val="00516385"/>
    <w:rsid w:val="00517A83"/>
    <w:rsid w:val="005206A7"/>
    <w:rsid w:val="00520CB8"/>
    <w:rsid w:val="0052117C"/>
    <w:rsid w:val="00521578"/>
    <w:rsid w:val="005238EA"/>
    <w:rsid w:val="00523DF1"/>
    <w:rsid w:val="00523EAC"/>
    <w:rsid w:val="00524E8A"/>
    <w:rsid w:val="005265F4"/>
    <w:rsid w:val="0053222F"/>
    <w:rsid w:val="005336AB"/>
    <w:rsid w:val="00535AC3"/>
    <w:rsid w:val="005367FE"/>
    <w:rsid w:val="00541CAC"/>
    <w:rsid w:val="00541D6D"/>
    <w:rsid w:val="00542203"/>
    <w:rsid w:val="0054436D"/>
    <w:rsid w:val="00544F3D"/>
    <w:rsid w:val="00546205"/>
    <w:rsid w:val="0054629E"/>
    <w:rsid w:val="005479CB"/>
    <w:rsid w:val="00547FAC"/>
    <w:rsid w:val="00550AED"/>
    <w:rsid w:val="00553A5F"/>
    <w:rsid w:val="00556286"/>
    <w:rsid w:val="00556E2C"/>
    <w:rsid w:val="00557D15"/>
    <w:rsid w:val="00560CEE"/>
    <w:rsid w:val="00561A48"/>
    <w:rsid w:val="00562954"/>
    <w:rsid w:val="00565AEB"/>
    <w:rsid w:val="005667A8"/>
    <w:rsid w:val="005679C8"/>
    <w:rsid w:val="0057030E"/>
    <w:rsid w:val="00572C05"/>
    <w:rsid w:val="00573C73"/>
    <w:rsid w:val="00574F8B"/>
    <w:rsid w:val="00575E83"/>
    <w:rsid w:val="00577617"/>
    <w:rsid w:val="00577BD8"/>
    <w:rsid w:val="0058293C"/>
    <w:rsid w:val="0058299E"/>
    <w:rsid w:val="00582B5C"/>
    <w:rsid w:val="00583E00"/>
    <w:rsid w:val="00585C32"/>
    <w:rsid w:val="00586C1B"/>
    <w:rsid w:val="005873C9"/>
    <w:rsid w:val="00587F15"/>
    <w:rsid w:val="00590702"/>
    <w:rsid w:val="00590E33"/>
    <w:rsid w:val="00592104"/>
    <w:rsid w:val="005A0E04"/>
    <w:rsid w:val="005A1482"/>
    <w:rsid w:val="005A2363"/>
    <w:rsid w:val="005A3C5C"/>
    <w:rsid w:val="005A4FFF"/>
    <w:rsid w:val="005A51BD"/>
    <w:rsid w:val="005A5426"/>
    <w:rsid w:val="005B0CDD"/>
    <w:rsid w:val="005B2244"/>
    <w:rsid w:val="005B28CE"/>
    <w:rsid w:val="005B4301"/>
    <w:rsid w:val="005B4566"/>
    <w:rsid w:val="005B5282"/>
    <w:rsid w:val="005B5614"/>
    <w:rsid w:val="005C0614"/>
    <w:rsid w:val="005C26DD"/>
    <w:rsid w:val="005C2C98"/>
    <w:rsid w:val="005C2D62"/>
    <w:rsid w:val="005C2D7E"/>
    <w:rsid w:val="005C3D1B"/>
    <w:rsid w:val="005C57D3"/>
    <w:rsid w:val="005C5CA7"/>
    <w:rsid w:val="005C667E"/>
    <w:rsid w:val="005C6F07"/>
    <w:rsid w:val="005C792D"/>
    <w:rsid w:val="005C7CC3"/>
    <w:rsid w:val="005D034C"/>
    <w:rsid w:val="005D0825"/>
    <w:rsid w:val="005D1901"/>
    <w:rsid w:val="005D24E4"/>
    <w:rsid w:val="005D25BC"/>
    <w:rsid w:val="005D2B68"/>
    <w:rsid w:val="005D3741"/>
    <w:rsid w:val="005D3799"/>
    <w:rsid w:val="005D5D64"/>
    <w:rsid w:val="005E2664"/>
    <w:rsid w:val="005E7CEA"/>
    <w:rsid w:val="005F022E"/>
    <w:rsid w:val="005F0554"/>
    <w:rsid w:val="005F10D5"/>
    <w:rsid w:val="005F1B4E"/>
    <w:rsid w:val="005F3617"/>
    <w:rsid w:val="005F4245"/>
    <w:rsid w:val="005F4248"/>
    <w:rsid w:val="005F4C51"/>
    <w:rsid w:val="005F6268"/>
    <w:rsid w:val="005F6563"/>
    <w:rsid w:val="005F73FE"/>
    <w:rsid w:val="006020DF"/>
    <w:rsid w:val="00603F14"/>
    <w:rsid w:val="00604249"/>
    <w:rsid w:val="00604693"/>
    <w:rsid w:val="006048BF"/>
    <w:rsid w:val="00604D31"/>
    <w:rsid w:val="006137CB"/>
    <w:rsid w:val="006149A0"/>
    <w:rsid w:val="00622E06"/>
    <w:rsid w:val="00623384"/>
    <w:rsid w:val="006233F1"/>
    <w:rsid w:val="0062395B"/>
    <w:rsid w:val="0062465C"/>
    <w:rsid w:val="00626072"/>
    <w:rsid w:val="00626AEF"/>
    <w:rsid w:val="00631954"/>
    <w:rsid w:val="00631F59"/>
    <w:rsid w:val="00635D7C"/>
    <w:rsid w:val="0063605F"/>
    <w:rsid w:val="0063692E"/>
    <w:rsid w:val="00637E13"/>
    <w:rsid w:val="00637E6A"/>
    <w:rsid w:val="006407B8"/>
    <w:rsid w:val="0064155A"/>
    <w:rsid w:val="006416AD"/>
    <w:rsid w:val="006424EC"/>
    <w:rsid w:val="006438D3"/>
    <w:rsid w:val="00644A6A"/>
    <w:rsid w:val="00647813"/>
    <w:rsid w:val="0065153A"/>
    <w:rsid w:val="00653953"/>
    <w:rsid w:val="00654EEC"/>
    <w:rsid w:val="00655809"/>
    <w:rsid w:val="006568C4"/>
    <w:rsid w:val="006569DE"/>
    <w:rsid w:val="00661326"/>
    <w:rsid w:val="006630F9"/>
    <w:rsid w:val="006657B3"/>
    <w:rsid w:val="00666541"/>
    <w:rsid w:val="00671045"/>
    <w:rsid w:val="00672089"/>
    <w:rsid w:val="00674C9F"/>
    <w:rsid w:val="006751AD"/>
    <w:rsid w:val="006827AB"/>
    <w:rsid w:val="00685717"/>
    <w:rsid w:val="0068786A"/>
    <w:rsid w:val="00691C32"/>
    <w:rsid w:val="00692C89"/>
    <w:rsid w:val="00694265"/>
    <w:rsid w:val="00694968"/>
    <w:rsid w:val="006965D1"/>
    <w:rsid w:val="00696901"/>
    <w:rsid w:val="00697953"/>
    <w:rsid w:val="006A0A21"/>
    <w:rsid w:val="006A2550"/>
    <w:rsid w:val="006A43A5"/>
    <w:rsid w:val="006A4483"/>
    <w:rsid w:val="006A46BD"/>
    <w:rsid w:val="006A472F"/>
    <w:rsid w:val="006A48BC"/>
    <w:rsid w:val="006A4B42"/>
    <w:rsid w:val="006A6573"/>
    <w:rsid w:val="006A694B"/>
    <w:rsid w:val="006A7BBD"/>
    <w:rsid w:val="006B1B51"/>
    <w:rsid w:val="006B2491"/>
    <w:rsid w:val="006B450F"/>
    <w:rsid w:val="006B49E3"/>
    <w:rsid w:val="006C0FA8"/>
    <w:rsid w:val="006C20F4"/>
    <w:rsid w:val="006C539A"/>
    <w:rsid w:val="006C5CFA"/>
    <w:rsid w:val="006D2001"/>
    <w:rsid w:val="006D2430"/>
    <w:rsid w:val="006D2B1E"/>
    <w:rsid w:val="006D2D9E"/>
    <w:rsid w:val="006D3D86"/>
    <w:rsid w:val="006D5E32"/>
    <w:rsid w:val="006D66B7"/>
    <w:rsid w:val="006E0A7D"/>
    <w:rsid w:val="006E1761"/>
    <w:rsid w:val="006E4980"/>
    <w:rsid w:val="006E5A5D"/>
    <w:rsid w:val="006E65DF"/>
    <w:rsid w:val="006F0877"/>
    <w:rsid w:val="006F29C7"/>
    <w:rsid w:val="006F326E"/>
    <w:rsid w:val="006F412A"/>
    <w:rsid w:val="006F4DAA"/>
    <w:rsid w:val="006F5148"/>
    <w:rsid w:val="006F5E10"/>
    <w:rsid w:val="006F6983"/>
    <w:rsid w:val="00701C16"/>
    <w:rsid w:val="00703315"/>
    <w:rsid w:val="0070577C"/>
    <w:rsid w:val="007058B2"/>
    <w:rsid w:val="00705BFC"/>
    <w:rsid w:val="00705E2B"/>
    <w:rsid w:val="00714D47"/>
    <w:rsid w:val="00714E5E"/>
    <w:rsid w:val="00715AF0"/>
    <w:rsid w:val="007173B6"/>
    <w:rsid w:val="007224D4"/>
    <w:rsid w:val="0072278A"/>
    <w:rsid w:val="00723EAC"/>
    <w:rsid w:val="00724E90"/>
    <w:rsid w:val="0072582F"/>
    <w:rsid w:val="00725EF2"/>
    <w:rsid w:val="00727052"/>
    <w:rsid w:val="00727856"/>
    <w:rsid w:val="007317C0"/>
    <w:rsid w:val="00732773"/>
    <w:rsid w:val="00732D92"/>
    <w:rsid w:val="00733934"/>
    <w:rsid w:val="0073418A"/>
    <w:rsid w:val="00734E1A"/>
    <w:rsid w:val="00737805"/>
    <w:rsid w:val="00742EE4"/>
    <w:rsid w:val="007438F3"/>
    <w:rsid w:val="00743961"/>
    <w:rsid w:val="00745180"/>
    <w:rsid w:val="00745EA5"/>
    <w:rsid w:val="00746093"/>
    <w:rsid w:val="0075002D"/>
    <w:rsid w:val="00751275"/>
    <w:rsid w:val="007521B5"/>
    <w:rsid w:val="007526EE"/>
    <w:rsid w:val="00754AEA"/>
    <w:rsid w:val="007628EB"/>
    <w:rsid w:val="00764CDB"/>
    <w:rsid w:val="007652B2"/>
    <w:rsid w:val="007671EE"/>
    <w:rsid w:val="00770124"/>
    <w:rsid w:val="00772E5B"/>
    <w:rsid w:val="00773407"/>
    <w:rsid w:val="007743FB"/>
    <w:rsid w:val="007744CD"/>
    <w:rsid w:val="00774711"/>
    <w:rsid w:val="0078076F"/>
    <w:rsid w:val="00782388"/>
    <w:rsid w:val="00782C0E"/>
    <w:rsid w:val="0078471C"/>
    <w:rsid w:val="007849FA"/>
    <w:rsid w:val="007869A0"/>
    <w:rsid w:val="00786B73"/>
    <w:rsid w:val="00787E3D"/>
    <w:rsid w:val="00791EEF"/>
    <w:rsid w:val="00793B72"/>
    <w:rsid w:val="0079593E"/>
    <w:rsid w:val="00795A6D"/>
    <w:rsid w:val="00796C7F"/>
    <w:rsid w:val="00796CDA"/>
    <w:rsid w:val="00796E75"/>
    <w:rsid w:val="007A0E0E"/>
    <w:rsid w:val="007A4291"/>
    <w:rsid w:val="007A5AB6"/>
    <w:rsid w:val="007A6AD2"/>
    <w:rsid w:val="007A7094"/>
    <w:rsid w:val="007B2398"/>
    <w:rsid w:val="007B472A"/>
    <w:rsid w:val="007B4F83"/>
    <w:rsid w:val="007B5F1D"/>
    <w:rsid w:val="007B6F74"/>
    <w:rsid w:val="007B7A51"/>
    <w:rsid w:val="007B7AF2"/>
    <w:rsid w:val="007C0122"/>
    <w:rsid w:val="007C03A3"/>
    <w:rsid w:val="007C0457"/>
    <w:rsid w:val="007C0928"/>
    <w:rsid w:val="007C0FE5"/>
    <w:rsid w:val="007C2A31"/>
    <w:rsid w:val="007C2F53"/>
    <w:rsid w:val="007C5945"/>
    <w:rsid w:val="007C62CB"/>
    <w:rsid w:val="007C65FB"/>
    <w:rsid w:val="007C787E"/>
    <w:rsid w:val="007C7BA3"/>
    <w:rsid w:val="007D143C"/>
    <w:rsid w:val="007D2104"/>
    <w:rsid w:val="007D22F8"/>
    <w:rsid w:val="007D58C7"/>
    <w:rsid w:val="007D6763"/>
    <w:rsid w:val="007E143F"/>
    <w:rsid w:val="007E1853"/>
    <w:rsid w:val="007E3011"/>
    <w:rsid w:val="007E54C0"/>
    <w:rsid w:val="007E7B55"/>
    <w:rsid w:val="007F1BE1"/>
    <w:rsid w:val="007F3192"/>
    <w:rsid w:val="007F5CE3"/>
    <w:rsid w:val="007F60A3"/>
    <w:rsid w:val="00800583"/>
    <w:rsid w:val="00804AA3"/>
    <w:rsid w:val="0080559D"/>
    <w:rsid w:val="00805FEA"/>
    <w:rsid w:val="008069B1"/>
    <w:rsid w:val="008071A1"/>
    <w:rsid w:val="00807D7E"/>
    <w:rsid w:val="00815452"/>
    <w:rsid w:val="0081585E"/>
    <w:rsid w:val="0081676D"/>
    <w:rsid w:val="00817BC9"/>
    <w:rsid w:val="00817C0E"/>
    <w:rsid w:val="008211E1"/>
    <w:rsid w:val="008223D0"/>
    <w:rsid w:val="00823C51"/>
    <w:rsid w:val="00825095"/>
    <w:rsid w:val="008250A5"/>
    <w:rsid w:val="00825340"/>
    <w:rsid w:val="00825B00"/>
    <w:rsid w:val="00826BD3"/>
    <w:rsid w:val="00826CE3"/>
    <w:rsid w:val="00826CF8"/>
    <w:rsid w:val="00830B11"/>
    <w:rsid w:val="0083253C"/>
    <w:rsid w:val="00833703"/>
    <w:rsid w:val="00835135"/>
    <w:rsid w:val="00835680"/>
    <w:rsid w:val="00835A21"/>
    <w:rsid w:val="00835D8D"/>
    <w:rsid w:val="008378CC"/>
    <w:rsid w:val="00837D98"/>
    <w:rsid w:val="008423A7"/>
    <w:rsid w:val="008449E2"/>
    <w:rsid w:val="00845530"/>
    <w:rsid w:val="008455BD"/>
    <w:rsid w:val="00845C48"/>
    <w:rsid w:val="008475BC"/>
    <w:rsid w:val="00851734"/>
    <w:rsid w:val="008579EC"/>
    <w:rsid w:val="00860087"/>
    <w:rsid w:val="00860BD7"/>
    <w:rsid w:val="00860C0F"/>
    <w:rsid w:val="008618A2"/>
    <w:rsid w:val="00862EC8"/>
    <w:rsid w:val="00864DEA"/>
    <w:rsid w:val="0086547B"/>
    <w:rsid w:val="0086629A"/>
    <w:rsid w:val="008663B7"/>
    <w:rsid w:val="008663B8"/>
    <w:rsid w:val="00866DA0"/>
    <w:rsid w:val="00870565"/>
    <w:rsid w:val="00872535"/>
    <w:rsid w:val="008735E7"/>
    <w:rsid w:val="00876349"/>
    <w:rsid w:val="00876E51"/>
    <w:rsid w:val="008774F3"/>
    <w:rsid w:val="00884418"/>
    <w:rsid w:val="00884961"/>
    <w:rsid w:val="00884CA5"/>
    <w:rsid w:val="00886202"/>
    <w:rsid w:val="00886611"/>
    <w:rsid w:val="00887010"/>
    <w:rsid w:val="008872E2"/>
    <w:rsid w:val="008878B6"/>
    <w:rsid w:val="0089003E"/>
    <w:rsid w:val="0089163C"/>
    <w:rsid w:val="00892A59"/>
    <w:rsid w:val="00893367"/>
    <w:rsid w:val="008939F5"/>
    <w:rsid w:val="0089474A"/>
    <w:rsid w:val="00896679"/>
    <w:rsid w:val="00897BEE"/>
    <w:rsid w:val="008A2159"/>
    <w:rsid w:val="008A2A08"/>
    <w:rsid w:val="008A2FC7"/>
    <w:rsid w:val="008A4A8C"/>
    <w:rsid w:val="008A5AF1"/>
    <w:rsid w:val="008B11B0"/>
    <w:rsid w:val="008B5D47"/>
    <w:rsid w:val="008B715C"/>
    <w:rsid w:val="008B7488"/>
    <w:rsid w:val="008C46F2"/>
    <w:rsid w:val="008C6945"/>
    <w:rsid w:val="008C6948"/>
    <w:rsid w:val="008C7CAB"/>
    <w:rsid w:val="008C7DF9"/>
    <w:rsid w:val="008D00DA"/>
    <w:rsid w:val="008D43D2"/>
    <w:rsid w:val="008D701A"/>
    <w:rsid w:val="008E02FC"/>
    <w:rsid w:val="008E1B2E"/>
    <w:rsid w:val="008E2439"/>
    <w:rsid w:val="008E2532"/>
    <w:rsid w:val="008E33C1"/>
    <w:rsid w:val="008E646A"/>
    <w:rsid w:val="008E6D93"/>
    <w:rsid w:val="008F2253"/>
    <w:rsid w:val="008F22E5"/>
    <w:rsid w:val="008F2D2D"/>
    <w:rsid w:val="008F2E69"/>
    <w:rsid w:val="008F34D8"/>
    <w:rsid w:val="008F3BD0"/>
    <w:rsid w:val="008F59A9"/>
    <w:rsid w:val="008F606A"/>
    <w:rsid w:val="008F712B"/>
    <w:rsid w:val="00901C35"/>
    <w:rsid w:val="009033DC"/>
    <w:rsid w:val="00903C3C"/>
    <w:rsid w:val="0090572B"/>
    <w:rsid w:val="00905A8F"/>
    <w:rsid w:val="00906E1B"/>
    <w:rsid w:val="00907B18"/>
    <w:rsid w:val="0091053F"/>
    <w:rsid w:val="009106B6"/>
    <w:rsid w:val="00912598"/>
    <w:rsid w:val="00914E66"/>
    <w:rsid w:val="00914E90"/>
    <w:rsid w:val="00914FCD"/>
    <w:rsid w:val="009161CC"/>
    <w:rsid w:val="00916464"/>
    <w:rsid w:val="00916A40"/>
    <w:rsid w:val="00917175"/>
    <w:rsid w:val="009204B7"/>
    <w:rsid w:val="00921E38"/>
    <w:rsid w:val="00922670"/>
    <w:rsid w:val="0092290A"/>
    <w:rsid w:val="00922DE3"/>
    <w:rsid w:val="009272BC"/>
    <w:rsid w:val="00930B04"/>
    <w:rsid w:val="009331F4"/>
    <w:rsid w:val="00933FD3"/>
    <w:rsid w:val="00934D97"/>
    <w:rsid w:val="00936DEB"/>
    <w:rsid w:val="009440C0"/>
    <w:rsid w:val="009441BF"/>
    <w:rsid w:val="009441F3"/>
    <w:rsid w:val="00946391"/>
    <w:rsid w:val="009468A5"/>
    <w:rsid w:val="009468B7"/>
    <w:rsid w:val="00946951"/>
    <w:rsid w:val="009479A7"/>
    <w:rsid w:val="009504BA"/>
    <w:rsid w:val="009508B4"/>
    <w:rsid w:val="00950F3A"/>
    <w:rsid w:val="00951B78"/>
    <w:rsid w:val="0095251E"/>
    <w:rsid w:val="00954AFB"/>
    <w:rsid w:val="00957D23"/>
    <w:rsid w:val="009600FA"/>
    <w:rsid w:val="00960D77"/>
    <w:rsid w:val="00960F46"/>
    <w:rsid w:val="00962480"/>
    <w:rsid w:val="00962980"/>
    <w:rsid w:val="00964492"/>
    <w:rsid w:val="009655F4"/>
    <w:rsid w:val="00965646"/>
    <w:rsid w:val="009720CF"/>
    <w:rsid w:val="00972527"/>
    <w:rsid w:val="0097507A"/>
    <w:rsid w:val="00977054"/>
    <w:rsid w:val="009770EB"/>
    <w:rsid w:val="00980BCA"/>
    <w:rsid w:val="00980E50"/>
    <w:rsid w:val="00981BFF"/>
    <w:rsid w:val="00982BE7"/>
    <w:rsid w:val="00983FCC"/>
    <w:rsid w:val="0098435C"/>
    <w:rsid w:val="009910F1"/>
    <w:rsid w:val="00991948"/>
    <w:rsid w:val="0099218C"/>
    <w:rsid w:val="00992C78"/>
    <w:rsid w:val="0099442B"/>
    <w:rsid w:val="009945E5"/>
    <w:rsid w:val="009959B1"/>
    <w:rsid w:val="00996CDB"/>
    <w:rsid w:val="00996CFE"/>
    <w:rsid w:val="00996D89"/>
    <w:rsid w:val="009A2F49"/>
    <w:rsid w:val="009A319B"/>
    <w:rsid w:val="009B132D"/>
    <w:rsid w:val="009B16C0"/>
    <w:rsid w:val="009B2FE5"/>
    <w:rsid w:val="009B3A88"/>
    <w:rsid w:val="009B55B0"/>
    <w:rsid w:val="009B5A44"/>
    <w:rsid w:val="009B6C2A"/>
    <w:rsid w:val="009B7D7C"/>
    <w:rsid w:val="009C0739"/>
    <w:rsid w:val="009C0AEA"/>
    <w:rsid w:val="009C480A"/>
    <w:rsid w:val="009C48B0"/>
    <w:rsid w:val="009C5309"/>
    <w:rsid w:val="009C579A"/>
    <w:rsid w:val="009C57E4"/>
    <w:rsid w:val="009D317B"/>
    <w:rsid w:val="009D4508"/>
    <w:rsid w:val="009D5D3F"/>
    <w:rsid w:val="009E0D3F"/>
    <w:rsid w:val="009E1E70"/>
    <w:rsid w:val="009E392D"/>
    <w:rsid w:val="009E3E95"/>
    <w:rsid w:val="009E3EDA"/>
    <w:rsid w:val="009E494F"/>
    <w:rsid w:val="009E6B9C"/>
    <w:rsid w:val="009E6ED3"/>
    <w:rsid w:val="009E7024"/>
    <w:rsid w:val="009E749C"/>
    <w:rsid w:val="009E7C7A"/>
    <w:rsid w:val="009F2F71"/>
    <w:rsid w:val="009F4F96"/>
    <w:rsid w:val="009F5FA3"/>
    <w:rsid w:val="009F6906"/>
    <w:rsid w:val="009F6EE8"/>
    <w:rsid w:val="009F7DCA"/>
    <w:rsid w:val="00A043BE"/>
    <w:rsid w:val="00A1132E"/>
    <w:rsid w:val="00A125FE"/>
    <w:rsid w:val="00A16270"/>
    <w:rsid w:val="00A17B36"/>
    <w:rsid w:val="00A21382"/>
    <w:rsid w:val="00A238C6"/>
    <w:rsid w:val="00A238FA"/>
    <w:rsid w:val="00A25B76"/>
    <w:rsid w:val="00A26354"/>
    <w:rsid w:val="00A26934"/>
    <w:rsid w:val="00A31DC7"/>
    <w:rsid w:val="00A32534"/>
    <w:rsid w:val="00A32C43"/>
    <w:rsid w:val="00A33334"/>
    <w:rsid w:val="00A35BE8"/>
    <w:rsid w:val="00A36D1E"/>
    <w:rsid w:val="00A37F97"/>
    <w:rsid w:val="00A40A67"/>
    <w:rsid w:val="00A42152"/>
    <w:rsid w:val="00A4361F"/>
    <w:rsid w:val="00A44E6B"/>
    <w:rsid w:val="00A46643"/>
    <w:rsid w:val="00A4683D"/>
    <w:rsid w:val="00A468B1"/>
    <w:rsid w:val="00A47371"/>
    <w:rsid w:val="00A47E53"/>
    <w:rsid w:val="00A510AA"/>
    <w:rsid w:val="00A51ACD"/>
    <w:rsid w:val="00A52125"/>
    <w:rsid w:val="00A527B1"/>
    <w:rsid w:val="00A527F7"/>
    <w:rsid w:val="00A54E34"/>
    <w:rsid w:val="00A553F9"/>
    <w:rsid w:val="00A6000A"/>
    <w:rsid w:val="00A61C9C"/>
    <w:rsid w:val="00A6243B"/>
    <w:rsid w:val="00A62EB0"/>
    <w:rsid w:val="00A66EDF"/>
    <w:rsid w:val="00A67353"/>
    <w:rsid w:val="00A67DBD"/>
    <w:rsid w:val="00A7082C"/>
    <w:rsid w:val="00A70CCD"/>
    <w:rsid w:val="00A719CC"/>
    <w:rsid w:val="00A71AB7"/>
    <w:rsid w:val="00A72664"/>
    <w:rsid w:val="00A72983"/>
    <w:rsid w:val="00A7735D"/>
    <w:rsid w:val="00A776ED"/>
    <w:rsid w:val="00A777A3"/>
    <w:rsid w:val="00A81D85"/>
    <w:rsid w:val="00A82D46"/>
    <w:rsid w:val="00A83DA9"/>
    <w:rsid w:val="00A85B1B"/>
    <w:rsid w:val="00A873F8"/>
    <w:rsid w:val="00A875FC"/>
    <w:rsid w:val="00A87AE0"/>
    <w:rsid w:val="00A87DC9"/>
    <w:rsid w:val="00A914F1"/>
    <w:rsid w:val="00A9167A"/>
    <w:rsid w:val="00A92CAD"/>
    <w:rsid w:val="00A94F34"/>
    <w:rsid w:val="00A96C70"/>
    <w:rsid w:val="00A96EE1"/>
    <w:rsid w:val="00AA00F8"/>
    <w:rsid w:val="00AA1421"/>
    <w:rsid w:val="00AA1567"/>
    <w:rsid w:val="00AA2253"/>
    <w:rsid w:val="00AA71C4"/>
    <w:rsid w:val="00AB116D"/>
    <w:rsid w:val="00AB2196"/>
    <w:rsid w:val="00AB2F14"/>
    <w:rsid w:val="00AB3059"/>
    <w:rsid w:val="00AB345B"/>
    <w:rsid w:val="00AB7579"/>
    <w:rsid w:val="00AB7A44"/>
    <w:rsid w:val="00AC01BE"/>
    <w:rsid w:val="00AC321C"/>
    <w:rsid w:val="00AC4053"/>
    <w:rsid w:val="00AC5954"/>
    <w:rsid w:val="00AC7851"/>
    <w:rsid w:val="00AC7C00"/>
    <w:rsid w:val="00AD5B87"/>
    <w:rsid w:val="00AD70D6"/>
    <w:rsid w:val="00AE16AD"/>
    <w:rsid w:val="00AE170B"/>
    <w:rsid w:val="00AE1FA8"/>
    <w:rsid w:val="00AE240B"/>
    <w:rsid w:val="00AE4122"/>
    <w:rsid w:val="00AE779F"/>
    <w:rsid w:val="00AF02BE"/>
    <w:rsid w:val="00AF09AD"/>
    <w:rsid w:val="00AF1ED4"/>
    <w:rsid w:val="00AF3547"/>
    <w:rsid w:val="00AF3833"/>
    <w:rsid w:val="00AF42E3"/>
    <w:rsid w:val="00AF6392"/>
    <w:rsid w:val="00AF7DFB"/>
    <w:rsid w:val="00B00BE8"/>
    <w:rsid w:val="00B015B5"/>
    <w:rsid w:val="00B05B08"/>
    <w:rsid w:val="00B07ADD"/>
    <w:rsid w:val="00B10E0F"/>
    <w:rsid w:val="00B11BE2"/>
    <w:rsid w:val="00B11C01"/>
    <w:rsid w:val="00B11DD1"/>
    <w:rsid w:val="00B12AC3"/>
    <w:rsid w:val="00B1316F"/>
    <w:rsid w:val="00B14AC9"/>
    <w:rsid w:val="00B16182"/>
    <w:rsid w:val="00B17F90"/>
    <w:rsid w:val="00B21BC0"/>
    <w:rsid w:val="00B22126"/>
    <w:rsid w:val="00B24099"/>
    <w:rsid w:val="00B24C8B"/>
    <w:rsid w:val="00B25A8E"/>
    <w:rsid w:val="00B30620"/>
    <w:rsid w:val="00B31750"/>
    <w:rsid w:val="00B330B6"/>
    <w:rsid w:val="00B33E25"/>
    <w:rsid w:val="00B349B8"/>
    <w:rsid w:val="00B353C7"/>
    <w:rsid w:val="00B35480"/>
    <w:rsid w:val="00B37190"/>
    <w:rsid w:val="00B41A06"/>
    <w:rsid w:val="00B42473"/>
    <w:rsid w:val="00B4319F"/>
    <w:rsid w:val="00B45CAB"/>
    <w:rsid w:val="00B46CEF"/>
    <w:rsid w:val="00B46F0E"/>
    <w:rsid w:val="00B5065C"/>
    <w:rsid w:val="00B5273F"/>
    <w:rsid w:val="00B52F6B"/>
    <w:rsid w:val="00B5348D"/>
    <w:rsid w:val="00B5796C"/>
    <w:rsid w:val="00B618BE"/>
    <w:rsid w:val="00B61BCF"/>
    <w:rsid w:val="00B61F9E"/>
    <w:rsid w:val="00B62DF2"/>
    <w:rsid w:val="00B65D3C"/>
    <w:rsid w:val="00B735C6"/>
    <w:rsid w:val="00B750C2"/>
    <w:rsid w:val="00B763C1"/>
    <w:rsid w:val="00B76DC0"/>
    <w:rsid w:val="00B777CB"/>
    <w:rsid w:val="00B8072E"/>
    <w:rsid w:val="00B80E13"/>
    <w:rsid w:val="00B82575"/>
    <w:rsid w:val="00B84C7E"/>
    <w:rsid w:val="00B85347"/>
    <w:rsid w:val="00B862F7"/>
    <w:rsid w:val="00B9078A"/>
    <w:rsid w:val="00B92118"/>
    <w:rsid w:val="00B95194"/>
    <w:rsid w:val="00B960AB"/>
    <w:rsid w:val="00B9773A"/>
    <w:rsid w:val="00BA104F"/>
    <w:rsid w:val="00BA3048"/>
    <w:rsid w:val="00BA3268"/>
    <w:rsid w:val="00BA4DD5"/>
    <w:rsid w:val="00BA5098"/>
    <w:rsid w:val="00BA5659"/>
    <w:rsid w:val="00BA6393"/>
    <w:rsid w:val="00BA6DC1"/>
    <w:rsid w:val="00BA7207"/>
    <w:rsid w:val="00BB170E"/>
    <w:rsid w:val="00BB2573"/>
    <w:rsid w:val="00BB28E4"/>
    <w:rsid w:val="00BB3E3D"/>
    <w:rsid w:val="00BB4BD2"/>
    <w:rsid w:val="00BC13F8"/>
    <w:rsid w:val="00BC152C"/>
    <w:rsid w:val="00BC3876"/>
    <w:rsid w:val="00BC7630"/>
    <w:rsid w:val="00BC77FC"/>
    <w:rsid w:val="00BD2ACE"/>
    <w:rsid w:val="00BD316F"/>
    <w:rsid w:val="00BD468B"/>
    <w:rsid w:val="00BD542F"/>
    <w:rsid w:val="00BD6E79"/>
    <w:rsid w:val="00BD7861"/>
    <w:rsid w:val="00BD7B55"/>
    <w:rsid w:val="00BE0106"/>
    <w:rsid w:val="00BE0C6E"/>
    <w:rsid w:val="00BE0EFF"/>
    <w:rsid w:val="00BE1A86"/>
    <w:rsid w:val="00BE3813"/>
    <w:rsid w:val="00BE4329"/>
    <w:rsid w:val="00BF07D8"/>
    <w:rsid w:val="00BF3B15"/>
    <w:rsid w:val="00BF3FBD"/>
    <w:rsid w:val="00BF4D55"/>
    <w:rsid w:val="00BF7108"/>
    <w:rsid w:val="00C00AEF"/>
    <w:rsid w:val="00C028C7"/>
    <w:rsid w:val="00C03B90"/>
    <w:rsid w:val="00C03DF0"/>
    <w:rsid w:val="00C05644"/>
    <w:rsid w:val="00C06B5A"/>
    <w:rsid w:val="00C11860"/>
    <w:rsid w:val="00C11D09"/>
    <w:rsid w:val="00C1211C"/>
    <w:rsid w:val="00C12A5D"/>
    <w:rsid w:val="00C12F61"/>
    <w:rsid w:val="00C14D13"/>
    <w:rsid w:val="00C16428"/>
    <w:rsid w:val="00C173C8"/>
    <w:rsid w:val="00C2005E"/>
    <w:rsid w:val="00C202B8"/>
    <w:rsid w:val="00C219E4"/>
    <w:rsid w:val="00C22646"/>
    <w:rsid w:val="00C2367E"/>
    <w:rsid w:val="00C264B3"/>
    <w:rsid w:val="00C33DD5"/>
    <w:rsid w:val="00C34078"/>
    <w:rsid w:val="00C34648"/>
    <w:rsid w:val="00C35140"/>
    <w:rsid w:val="00C36C47"/>
    <w:rsid w:val="00C3704F"/>
    <w:rsid w:val="00C37715"/>
    <w:rsid w:val="00C40036"/>
    <w:rsid w:val="00C4070F"/>
    <w:rsid w:val="00C40AF4"/>
    <w:rsid w:val="00C40CE5"/>
    <w:rsid w:val="00C40FD2"/>
    <w:rsid w:val="00C41A1B"/>
    <w:rsid w:val="00C436D6"/>
    <w:rsid w:val="00C445B4"/>
    <w:rsid w:val="00C54F2F"/>
    <w:rsid w:val="00C55933"/>
    <w:rsid w:val="00C566BE"/>
    <w:rsid w:val="00C57F11"/>
    <w:rsid w:val="00C60248"/>
    <w:rsid w:val="00C60BA4"/>
    <w:rsid w:val="00C64830"/>
    <w:rsid w:val="00C657C9"/>
    <w:rsid w:val="00C7093F"/>
    <w:rsid w:val="00C70AA9"/>
    <w:rsid w:val="00C7198F"/>
    <w:rsid w:val="00C73608"/>
    <w:rsid w:val="00C740DD"/>
    <w:rsid w:val="00C74391"/>
    <w:rsid w:val="00C75556"/>
    <w:rsid w:val="00C773C9"/>
    <w:rsid w:val="00C80039"/>
    <w:rsid w:val="00C81B0D"/>
    <w:rsid w:val="00C81C29"/>
    <w:rsid w:val="00C81DBF"/>
    <w:rsid w:val="00C86BA0"/>
    <w:rsid w:val="00C93666"/>
    <w:rsid w:val="00CA4C1D"/>
    <w:rsid w:val="00CA7C7A"/>
    <w:rsid w:val="00CB0E7F"/>
    <w:rsid w:val="00CB1232"/>
    <w:rsid w:val="00CB3BE3"/>
    <w:rsid w:val="00CB7065"/>
    <w:rsid w:val="00CB7236"/>
    <w:rsid w:val="00CC212B"/>
    <w:rsid w:val="00CC25B5"/>
    <w:rsid w:val="00CC702E"/>
    <w:rsid w:val="00CC7605"/>
    <w:rsid w:val="00CC7D01"/>
    <w:rsid w:val="00CD24B2"/>
    <w:rsid w:val="00CD2606"/>
    <w:rsid w:val="00CD2D14"/>
    <w:rsid w:val="00CD7271"/>
    <w:rsid w:val="00CD7EA8"/>
    <w:rsid w:val="00CE0CB9"/>
    <w:rsid w:val="00CE1492"/>
    <w:rsid w:val="00CE2105"/>
    <w:rsid w:val="00CE5356"/>
    <w:rsid w:val="00CE5FFB"/>
    <w:rsid w:val="00CE7181"/>
    <w:rsid w:val="00CF41F6"/>
    <w:rsid w:val="00CF4877"/>
    <w:rsid w:val="00CF5B2C"/>
    <w:rsid w:val="00D014F5"/>
    <w:rsid w:val="00D01A2B"/>
    <w:rsid w:val="00D02038"/>
    <w:rsid w:val="00D02234"/>
    <w:rsid w:val="00D069F3"/>
    <w:rsid w:val="00D137CA"/>
    <w:rsid w:val="00D16477"/>
    <w:rsid w:val="00D23CB9"/>
    <w:rsid w:val="00D256E2"/>
    <w:rsid w:val="00D265CC"/>
    <w:rsid w:val="00D26F08"/>
    <w:rsid w:val="00D273FB"/>
    <w:rsid w:val="00D27E91"/>
    <w:rsid w:val="00D30B24"/>
    <w:rsid w:val="00D32CA3"/>
    <w:rsid w:val="00D333D3"/>
    <w:rsid w:val="00D33A41"/>
    <w:rsid w:val="00D3555A"/>
    <w:rsid w:val="00D3555B"/>
    <w:rsid w:val="00D36920"/>
    <w:rsid w:val="00D37F6F"/>
    <w:rsid w:val="00D40338"/>
    <w:rsid w:val="00D40D59"/>
    <w:rsid w:val="00D4132B"/>
    <w:rsid w:val="00D416DA"/>
    <w:rsid w:val="00D424A2"/>
    <w:rsid w:val="00D424E0"/>
    <w:rsid w:val="00D42FA9"/>
    <w:rsid w:val="00D44CFF"/>
    <w:rsid w:val="00D45671"/>
    <w:rsid w:val="00D45C04"/>
    <w:rsid w:val="00D45DBE"/>
    <w:rsid w:val="00D45FB0"/>
    <w:rsid w:val="00D46A53"/>
    <w:rsid w:val="00D46C5D"/>
    <w:rsid w:val="00D47745"/>
    <w:rsid w:val="00D51344"/>
    <w:rsid w:val="00D515FF"/>
    <w:rsid w:val="00D5216C"/>
    <w:rsid w:val="00D52FDF"/>
    <w:rsid w:val="00D5364E"/>
    <w:rsid w:val="00D54400"/>
    <w:rsid w:val="00D555E5"/>
    <w:rsid w:val="00D5572C"/>
    <w:rsid w:val="00D567E3"/>
    <w:rsid w:val="00D56D7B"/>
    <w:rsid w:val="00D607B6"/>
    <w:rsid w:val="00D60960"/>
    <w:rsid w:val="00D60BF8"/>
    <w:rsid w:val="00D6373C"/>
    <w:rsid w:val="00D637D9"/>
    <w:rsid w:val="00D6605D"/>
    <w:rsid w:val="00D663A4"/>
    <w:rsid w:val="00D677B4"/>
    <w:rsid w:val="00D75239"/>
    <w:rsid w:val="00D813E9"/>
    <w:rsid w:val="00D81E2A"/>
    <w:rsid w:val="00D82D12"/>
    <w:rsid w:val="00D83D03"/>
    <w:rsid w:val="00D847A9"/>
    <w:rsid w:val="00D84CC1"/>
    <w:rsid w:val="00D84E28"/>
    <w:rsid w:val="00D852E5"/>
    <w:rsid w:val="00D85A52"/>
    <w:rsid w:val="00D85AF9"/>
    <w:rsid w:val="00D90707"/>
    <w:rsid w:val="00D9077C"/>
    <w:rsid w:val="00D9316B"/>
    <w:rsid w:val="00D94278"/>
    <w:rsid w:val="00D9539F"/>
    <w:rsid w:val="00D96E29"/>
    <w:rsid w:val="00D96F45"/>
    <w:rsid w:val="00DA12A3"/>
    <w:rsid w:val="00DA2455"/>
    <w:rsid w:val="00DA589D"/>
    <w:rsid w:val="00DA5D4A"/>
    <w:rsid w:val="00DA6161"/>
    <w:rsid w:val="00DA6A78"/>
    <w:rsid w:val="00DA7FEE"/>
    <w:rsid w:val="00DB0E65"/>
    <w:rsid w:val="00DB356F"/>
    <w:rsid w:val="00DB428A"/>
    <w:rsid w:val="00DB4E05"/>
    <w:rsid w:val="00DB72E4"/>
    <w:rsid w:val="00DC1473"/>
    <w:rsid w:val="00DC1BD2"/>
    <w:rsid w:val="00DC4489"/>
    <w:rsid w:val="00DC4729"/>
    <w:rsid w:val="00DC5F7F"/>
    <w:rsid w:val="00DC6244"/>
    <w:rsid w:val="00DD0E40"/>
    <w:rsid w:val="00DD2F4B"/>
    <w:rsid w:val="00DD3076"/>
    <w:rsid w:val="00DD317C"/>
    <w:rsid w:val="00DD52BE"/>
    <w:rsid w:val="00DD5832"/>
    <w:rsid w:val="00DD617F"/>
    <w:rsid w:val="00DE0264"/>
    <w:rsid w:val="00DE24FB"/>
    <w:rsid w:val="00DE4005"/>
    <w:rsid w:val="00DE57C4"/>
    <w:rsid w:val="00DE5901"/>
    <w:rsid w:val="00DE598F"/>
    <w:rsid w:val="00DE64ED"/>
    <w:rsid w:val="00DE726D"/>
    <w:rsid w:val="00DF3187"/>
    <w:rsid w:val="00DF44E1"/>
    <w:rsid w:val="00DF4FF8"/>
    <w:rsid w:val="00DF5573"/>
    <w:rsid w:val="00DF6979"/>
    <w:rsid w:val="00E01393"/>
    <w:rsid w:val="00E01868"/>
    <w:rsid w:val="00E0315A"/>
    <w:rsid w:val="00E0365F"/>
    <w:rsid w:val="00E07795"/>
    <w:rsid w:val="00E07A93"/>
    <w:rsid w:val="00E1001E"/>
    <w:rsid w:val="00E100AB"/>
    <w:rsid w:val="00E101AD"/>
    <w:rsid w:val="00E10A1A"/>
    <w:rsid w:val="00E143B6"/>
    <w:rsid w:val="00E215B7"/>
    <w:rsid w:val="00E23B82"/>
    <w:rsid w:val="00E23BD0"/>
    <w:rsid w:val="00E244B4"/>
    <w:rsid w:val="00E25E29"/>
    <w:rsid w:val="00E310F7"/>
    <w:rsid w:val="00E315E3"/>
    <w:rsid w:val="00E341BF"/>
    <w:rsid w:val="00E3447A"/>
    <w:rsid w:val="00E372B2"/>
    <w:rsid w:val="00E41680"/>
    <w:rsid w:val="00E41FA4"/>
    <w:rsid w:val="00E43352"/>
    <w:rsid w:val="00E4399A"/>
    <w:rsid w:val="00E44BAD"/>
    <w:rsid w:val="00E4697E"/>
    <w:rsid w:val="00E46D41"/>
    <w:rsid w:val="00E475E5"/>
    <w:rsid w:val="00E47E65"/>
    <w:rsid w:val="00E50B9D"/>
    <w:rsid w:val="00E50CE2"/>
    <w:rsid w:val="00E50D45"/>
    <w:rsid w:val="00E512B9"/>
    <w:rsid w:val="00E51E79"/>
    <w:rsid w:val="00E53148"/>
    <w:rsid w:val="00E5315C"/>
    <w:rsid w:val="00E53A62"/>
    <w:rsid w:val="00E55A1A"/>
    <w:rsid w:val="00E55A45"/>
    <w:rsid w:val="00E55B85"/>
    <w:rsid w:val="00E57563"/>
    <w:rsid w:val="00E61582"/>
    <w:rsid w:val="00E6346B"/>
    <w:rsid w:val="00E636A9"/>
    <w:rsid w:val="00E64214"/>
    <w:rsid w:val="00E70B0F"/>
    <w:rsid w:val="00E718CA"/>
    <w:rsid w:val="00E73EFD"/>
    <w:rsid w:val="00E74137"/>
    <w:rsid w:val="00E754CC"/>
    <w:rsid w:val="00E75B61"/>
    <w:rsid w:val="00E76D0F"/>
    <w:rsid w:val="00E805D8"/>
    <w:rsid w:val="00E81BD6"/>
    <w:rsid w:val="00E856B2"/>
    <w:rsid w:val="00E90051"/>
    <w:rsid w:val="00E905C4"/>
    <w:rsid w:val="00E91AC1"/>
    <w:rsid w:val="00E94738"/>
    <w:rsid w:val="00E95EBE"/>
    <w:rsid w:val="00E96D2F"/>
    <w:rsid w:val="00E97444"/>
    <w:rsid w:val="00E97AD2"/>
    <w:rsid w:val="00E97B1F"/>
    <w:rsid w:val="00EA0834"/>
    <w:rsid w:val="00EA0DDC"/>
    <w:rsid w:val="00EA100D"/>
    <w:rsid w:val="00EA251F"/>
    <w:rsid w:val="00EA325B"/>
    <w:rsid w:val="00EA331E"/>
    <w:rsid w:val="00EA3828"/>
    <w:rsid w:val="00EA3AB2"/>
    <w:rsid w:val="00EA4F09"/>
    <w:rsid w:val="00EA50D0"/>
    <w:rsid w:val="00EA6873"/>
    <w:rsid w:val="00EA6CEE"/>
    <w:rsid w:val="00EA7631"/>
    <w:rsid w:val="00EB295F"/>
    <w:rsid w:val="00EB3954"/>
    <w:rsid w:val="00EB45BD"/>
    <w:rsid w:val="00EC131E"/>
    <w:rsid w:val="00EC430D"/>
    <w:rsid w:val="00EC4938"/>
    <w:rsid w:val="00EC5F3F"/>
    <w:rsid w:val="00EC6582"/>
    <w:rsid w:val="00EC659D"/>
    <w:rsid w:val="00EC6A50"/>
    <w:rsid w:val="00EC737A"/>
    <w:rsid w:val="00ED037B"/>
    <w:rsid w:val="00ED22E5"/>
    <w:rsid w:val="00ED3647"/>
    <w:rsid w:val="00ED4F7B"/>
    <w:rsid w:val="00EE206B"/>
    <w:rsid w:val="00EE35EF"/>
    <w:rsid w:val="00EE43EC"/>
    <w:rsid w:val="00EE4B61"/>
    <w:rsid w:val="00EE4FEA"/>
    <w:rsid w:val="00EF01DA"/>
    <w:rsid w:val="00EF0339"/>
    <w:rsid w:val="00EF634A"/>
    <w:rsid w:val="00F0160E"/>
    <w:rsid w:val="00F0179E"/>
    <w:rsid w:val="00F018DD"/>
    <w:rsid w:val="00F02F87"/>
    <w:rsid w:val="00F10D3C"/>
    <w:rsid w:val="00F16AD3"/>
    <w:rsid w:val="00F20C1D"/>
    <w:rsid w:val="00F20C44"/>
    <w:rsid w:val="00F21803"/>
    <w:rsid w:val="00F22F9C"/>
    <w:rsid w:val="00F25DE8"/>
    <w:rsid w:val="00F26587"/>
    <w:rsid w:val="00F266BC"/>
    <w:rsid w:val="00F26F6F"/>
    <w:rsid w:val="00F30E14"/>
    <w:rsid w:val="00F31B96"/>
    <w:rsid w:val="00F32690"/>
    <w:rsid w:val="00F34714"/>
    <w:rsid w:val="00F376B1"/>
    <w:rsid w:val="00F404E7"/>
    <w:rsid w:val="00F4097D"/>
    <w:rsid w:val="00F4277C"/>
    <w:rsid w:val="00F457D8"/>
    <w:rsid w:val="00F45989"/>
    <w:rsid w:val="00F45B34"/>
    <w:rsid w:val="00F475F2"/>
    <w:rsid w:val="00F514E4"/>
    <w:rsid w:val="00F5200C"/>
    <w:rsid w:val="00F52E4D"/>
    <w:rsid w:val="00F65329"/>
    <w:rsid w:val="00F65833"/>
    <w:rsid w:val="00F66677"/>
    <w:rsid w:val="00F66B3A"/>
    <w:rsid w:val="00F679A4"/>
    <w:rsid w:val="00F71A71"/>
    <w:rsid w:val="00F720AA"/>
    <w:rsid w:val="00F72970"/>
    <w:rsid w:val="00F73DDD"/>
    <w:rsid w:val="00F76703"/>
    <w:rsid w:val="00F76719"/>
    <w:rsid w:val="00F7763B"/>
    <w:rsid w:val="00F7789B"/>
    <w:rsid w:val="00F81453"/>
    <w:rsid w:val="00F84B46"/>
    <w:rsid w:val="00F852BA"/>
    <w:rsid w:val="00F852C5"/>
    <w:rsid w:val="00F858AF"/>
    <w:rsid w:val="00F901DE"/>
    <w:rsid w:val="00F90484"/>
    <w:rsid w:val="00F91846"/>
    <w:rsid w:val="00F92CE8"/>
    <w:rsid w:val="00F9308D"/>
    <w:rsid w:val="00F9486B"/>
    <w:rsid w:val="00F9500B"/>
    <w:rsid w:val="00F970D2"/>
    <w:rsid w:val="00F973BB"/>
    <w:rsid w:val="00FA11AC"/>
    <w:rsid w:val="00FA23C6"/>
    <w:rsid w:val="00FA7960"/>
    <w:rsid w:val="00FB05DF"/>
    <w:rsid w:val="00FB0B23"/>
    <w:rsid w:val="00FB21F1"/>
    <w:rsid w:val="00FB454E"/>
    <w:rsid w:val="00FC07F9"/>
    <w:rsid w:val="00FC0D18"/>
    <w:rsid w:val="00FC16B5"/>
    <w:rsid w:val="00FC2EAC"/>
    <w:rsid w:val="00FC2FA7"/>
    <w:rsid w:val="00FC368C"/>
    <w:rsid w:val="00FC41A2"/>
    <w:rsid w:val="00FC4579"/>
    <w:rsid w:val="00FC705D"/>
    <w:rsid w:val="00FD0897"/>
    <w:rsid w:val="00FD1176"/>
    <w:rsid w:val="00FD1A55"/>
    <w:rsid w:val="00FD2474"/>
    <w:rsid w:val="00FD2531"/>
    <w:rsid w:val="00FD35E8"/>
    <w:rsid w:val="00FD3696"/>
    <w:rsid w:val="00FD397D"/>
    <w:rsid w:val="00FD4046"/>
    <w:rsid w:val="00FD5D8F"/>
    <w:rsid w:val="00FD6085"/>
    <w:rsid w:val="00FD7250"/>
    <w:rsid w:val="00FD7E79"/>
    <w:rsid w:val="00FE09F3"/>
    <w:rsid w:val="00FE164A"/>
    <w:rsid w:val="00FE195E"/>
    <w:rsid w:val="00FE1AE9"/>
    <w:rsid w:val="00FE33D7"/>
    <w:rsid w:val="00FE71CA"/>
    <w:rsid w:val="00FF06C8"/>
    <w:rsid w:val="00FF4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A9ED8"/>
  <w15:docId w15:val="{D2A283AF-9AAD-4D6F-982F-2EE44B60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67B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67B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04D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285C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4F3D"/>
    <w:pPr>
      <w:tabs>
        <w:tab w:val="center" w:pos="4680"/>
        <w:tab w:val="right" w:pos="9360"/>
      </w:tabs>
      <w:spacing w:after="0" w:line="240" w:lineRule="auto"/>
    </w:pPr>
  </w:style>
  <w:style w:type="character" w:customStyle="1" w:styleId="En-tteCar">
    <w:name w:val="En-tête Car"/>
    <w:basedOn w:val="Policepardfaut"/>
    <w:link w:val="En-tte"/>
    <w:uiPriority w:val="99"/>
    <w:rsid w:val="00544F3D"/>
  </w:style>
  <w:style w:type="paragraph" w:styleId="Pieddepage">
    <w:name w:val="footer"/>
    <w:basedOn w:val="Normal"/>
    <w:link w:val="PieddepageCar"/>
    <w:uiPriority w:val="99"/>
    <w:unhideWhenUsed/>
    <w:rsid w:val="00544F3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44F3D"/>
  </w:style>
  <w:style w:type="paragraph" w:styleId="Textebrut">
    <w:name w:val="Plain Text"/>
    <w:basedOn w:val="Normal"/>
    <w:link w:val="TextebrutCar"/>
    <w:uiPriority w:val="99"/>
    <w:unhideWhenUsed/>
    <w:rsid w:val="00626AEF"/>
    <w:pPr>
      <w:spacing w:after="0" w:line="240" w:lineRule="auto"/>
    </w:pPr>
    <w:rPr>
      <w:rFonts w:ascii="Calibri" w:hAnsi="Calibri"/>
      <w:szCs w:val="21"/>
    </w:rPr>
  </w:style>
  <w:style w:type="character" w:customStyle="1" w:styleId="TextebrutCar">
    <w:name w:val="Texte brut Car"/>
    <w:basedOn w:val="Policepardfaut"/>
    <w:link w:val="Textebrut"/>
    <w:uiPriority w:val="99"/>
    <w:rsid w:val="00626AEF"/>
    <w:rPr>
      <w:rFonts w:ascii="Calibri" w:hAnsi="Calibri"/>
      <w:szCs w:val="21"/>
    </w:rPr>
  </w:style>
  <w:style w:type="character" w:customStyle="1" w:styleId="Titre2Car">
    <w:name w:val="Titre 2 Car"/>
    <w:basedOn w:val="Policepardfaut"/>
    <w:link w:val="Titre2"/>
    <w:uiPriority w:val="9"/>
    <w:rsid w:val="00067B6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67B6B"/>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40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7507A"/>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372D3F"/>
    <w:pPr>
      <w:spacing w:after="0" w:line="240" w:lineRule="auto"/>
    </w:pPr>
  </w:style>
  <w:style w:type="character" w:customStyle="1" w:styleId="Titre4Car">
    <w:name w:val="Titre 4 Car"/>
    <w:basedOn w:val="Policepardfaut"/>
    <w:link w:val="Titre4"/>
    <w:uiPriority w:val="9"/>
    <w:rsid w:val="00604D31"/>
    <w:rPr>
      <w:rFonts w:asciiTheme="majorHAnsi" w:eastAsiaTheme="majorEastAsia" w:hAnsiTheme="majorHAnsi" w:cstheme="majorBidi"/>
      <w:i/>
      <w:iCs/>
      <w:color w:val="2F5496" w:themeColor="accent1" w:themeShade="BF"/>
    </w:rPr>
  </w:style>
  <w:style w:type="paragraph" w:styleId="En-ttedetabledesmatires">
    <w:name w:val="TOC Heading"/>
    <w:basedOn w:val="Titre1"/>
    <w:next w:val="Normal"/>
    <w:uiPriority w:val="39"/>
    <w:unhideWhenUsed/>
    <w:qFormat/>
    <w:rsid w:val="0041107A"/>
    <w:pPr>
      <w:outlineLvl w:val="9"/>
    </w:pPr>
  </w:style>
  <w:style w:type="paragraph" w:styleId="TM1">
    <w:name w:val="toc 1"/>
    <w:basedOn w:val="Normal"/>
    <w:next w:val="Normal"/>
    <w:autoRedefine/>
    <w:uiPriority w:val="39"/>
    <w:unhideWhenUsed/>
    <w:rsid w:val="0041107A"/>
    <w:pPr>
      <w:spacing w:after="100"/>
    </w:pPr>
  </w:style>
  <w:style w:type="paragraph" w:styleId="TM2">
    <w:name w:val="toc 2"/>
    <w:basedOn w:val="Normal"/>
    <w:next w:val="Normal"/>
    <w:autoRedefine/>
    <w:uiPriority w:val="39"/>
    <w:unhideWhenUsed/>
    <w:rsid w:val="0041107A"/>
    <w:pPr>
      <w:spacing w:after="100"/>
      <w:ind w:left="220"/>
    </w:pPr>
  </w:style>
  <w:style w:type="paragraph" w:styleId="TM3">
    <w:name w:val="toc 3"/>
    <w:basedOn w:val="Normal"/>
    <w:next w:val="Normal"/>
    <w:autoRedefine/>
    <w:uiPriority w:val="39"/>
    <w:unhideWhenUsed/>
    <w:rsid w:val="0041107A"/>
    <w:pPr>
      <w:spacing w:after="100"/>
      <w:ind w:left="440"/>
    </w:pPr>
  </w:style>
  <w:style w:type="character" w:styleId="Lienhypertexte">
    <w:name w:val="Hyperlink"/>
    <w:basedOn w:val="Policepardfaut"/>
    <w:uiPriority w:val="99"/>
    <w:unhideWhenUsed/>
    <w:rsid w:val="0041107A"/>
    <w:rPr>
      <w:color w:val="0563C1" w:themeColor="hyperlink"/>
      <w:u w:val="single"/>
    </w:rPr>
  </w:style>
  <w:style w:type="paragraph" w:styleId="Textedebulles">
    <w:name w:val="Balloon Text"/>
    <w:basedOn w:val="Normal"/>
    <w:link w:val="TextedebullesCar"/>
    <w:uiPriority w:val="99"/>
    <w:semiHidden/>
    <w:unhideWhenUsed/>
    <w:rsid w:val="000A44C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44C4"/>
    <w:rPr>
      <w:rFonts w:ascii="Lucida Grande" w:hAnsi="Lucida Grande" w:cs="Lucida Grande"/>
      <w:sz w:val="18"/>
      <w:szCs w:val="18"/>
    </w:rPr>
  </w:style>
  <w:style w:type="paragraph" w:styleId="Paragraphedeliste">
    <w:name w:val="List Paragraph"/>
    <w:basedOn w:val="Normal"/>
    <w:uiPriority w:val="34"/>
    <w:qFormat/>
    <w:rsid w:val="008B11B0"/>
    <w:pPr>
      <w:ind w:left="720"/>
      <w:contextualSpacing/>
    </w:pPr>
  </w:style>
  <w:style w:type="paragraph" w:styleId="Rvision">
    <w:name w:val="Revision"/>
    <w:hidden/>
    <w:uiPriority w:val="99"/>
    <w:semiHidden/>
    <w:rsid w:val="002F4722"/>
    <w:pPr>
      <w:spacing w:after="0" w:line="240" w:lineRule="auto"/>
    </w:pPr>
  </w:style>
  <w:style w:type="paragraph" w:styleId="Commentaire">
    <w:name w:val="annotation text"/>
    <w:basedOn w:val="Normal"/>
    <w:link w:val="CommentaireCar"/>
    <w:uiPriority w:val="99"/>
    <w:unhideWhenUsed/>
    <w:rsid w:val="00C00AEF"/>
    <w:pPr>
      <w:spacing w:line="240" w:lineRule="auto"/>
    </w:pPr>
    <w:rPr>
      <w:sz w:val="24"/>
      <w:szCs w:val="24"/>
    </w:rPr>
  </w:style>
  <w:style w:type="character" w:customStyle="1" w:styleId="CommentaireCar">
    <w:name w:val="Commentaire Car"/>
    <w:basedOn w:val="Policepardfaut"/>
    <w:link w:val="Commentaire"/>
    <w:uiPriority w:val="99"/>
    <w:rsid w:val="00C00AEF"/>
    <w:rPr>
      <w:sz w:val="24"/>
      <w:szCs w:val="24"/>
    </w:rPr>
  </w:style>
  <w:style w:type="character" w:styleId="Marquedecommentaire">
    <w:name w:val="annotation reference"/>
    <w:basedOn w:val="Policepardfaut"/>
    <w:uiPriority w:val="99"/>
    <w:semiHidden/>
    <w:unhideWhenUsed/>
    <w:rsid w:val="00C00AEF"/>
    <w:rPr>
      <w:sz w:val="18"/>
      <w:szCs w:val="18"/>
    </w:rPr>
  </w:style>
  <w:style w:type="character" w:customStyle="1" w:styleId="UnresolvedMention1">
    <w:name w:val="Unresolved Mention1"/>
    <w:basedOn w:val="Policepardfaut"/>
    <w:uiPriority w:val="99"/>
    <w:semiHidden/>
    <w:unhideWhenUsed/>
    <w:rsid w:val="001D0B44"/>
    <w:rPr>
      <w:color w:val="605E5C"/>
      <w:shd w:val="clear" w:color="auto" w:fill="E1DFDD"/>
    </w:rPr>
  </w:style>
  <w:style w:type="character" w:customStyle="1" w:styleId="Titre5Car">
    <w:name w:val="Titre 5 Car"/>
    <w:basedOn w:val="Policepardfaut"/>
    <w:link w:val="Titre5"/>
    <w:uiPriority w:val="9"/>
    <w:rsid w:val="00285C89"/>
    <w:rPr>
      <w:rFonts w:asciiTheme="majorHAnsi" w:eastAsiaTheme="majorEastAsia" w:hAnsiTheme="majorHAnsi" w:cstheme="majorBidi"/>
      <w:color w:val="2F5496" w:themeColor="accent1" w:themeShade="BF"/>
    </w:rPr>
  </w:style>
  <w:style w:type="paragraph" w:styleId="Objetducommentaire">
    <w:name w:val="annotation subject"/>
    <w:basedOn w:val="Commentaire"/>
    <w:next w:val="Commentaire"/>
    <w:link w:val="ObjetducommentaireCar"/>
    <w:uiPriority w:val="99"/>
    <w:semiHidden/>
    <w:unhideWhenUsed/>
    <w:rsid w:val="002467D9"/>
    <w:rPr>
      <w:b/>
      <w:bCs/>
      <w:sz w:val="20"/>
      <w:szCs w:val="20"/>
    </w:rPr>
  </w:style>
  <w:style w:type="character" w:customStyle="1" w:styleId="ObjetducommentaireCar">
    <w:name w:val="Objet du commentaire Car"/>
    <w:basedOn w:val="CommentaireCar"/>
    <w:link w:val="Objetducommentaire"/>
    <w:uiPriority w:val="99"/>
    <w:semiHidden/>
    <w:rsid w:val="002467D9"/>
    <w:rPr>
      <w:b/>
      <w:bCs/>
      <w:sz w:val="20"/>
      <w:szCs w:val="20"/>
    </w:rPr>
  </w:style>
  <w:style w:type="character" w:styleId="Mentionnonrsolue">
    <w:name w:val="Unresolved Mention"/>
    <w:basedOn w:val="Policepardfaut"/>
    <w:uiPriority w:val="99"/>
    <w:semiHidden/>
    <w:unhideWhenUsed/>
    <w:rsid w:val="00384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37">
      <w:bodyDiv w:val="1"/>
      <w:marLeft w:val="0"/>
      <w:marRight w:val="0"/>
      <w:marTop w:val="0"/>
      <w:marBottom w:val="0"/>
      <w:divBdr>
        <w:top w:val="none" w:sz="0" w:space="0" w:color="auto"/>
        <w:left w:val="none" w:sz="0" w:space="0" w:color="auto"/>
        <w:bottom w:val="none" w:sz="0" w:space="0" w:color="auto"/>
        <w:right w:val="none" w:sz="0" w:space="0" w:color="auto"/>
      </w:divBdr>
    </w:div>
    <w:div w:id="167718428">
      <w:bodyDiv w:val="1"/>
      <w:marLeft w:val="0"/>
      <w:marRight w:val="0"/>
      <w:marTop w:val="0"/>
      <w:marBottom w:val="0"/>
      <w:divBdr>
        <w:top w:val="none" w:sz="0" w:space="0" w:color="auto"/>
        <w:left w:val="none" w:sz="0" w:space="0" w:color="auto"/>
        <w:bottom w:val="none" w:sz="0" w:space="0" w:color="auto"/>
        <w:right w:val="none" w:sz="0" w:space="0" w:color="auto"/>
      </w:divBdr>
    </w:div>
    <w:div w:id="377320120">
      <w:bodyDiv w:val="1"/>
      <w:marLeft w:val="0"/>
      <w:marRight w:val="0"/>
      <w:marTop w:val="0"/>
      <w:marBottom w:val="0"/>
      <w:divBdr>
        <w:top w:val="none" w:sz="0" w:space="0" w:color="auto"/>
        <w:left w:val="none" w:sz="0" w:space="0" w:color="auto"/>
        <w:bottom w:val="none" w:sz="0" w:space="0" w:color="auto"/>
        <w:right w:val="none" w:sz="0" w:space="0" w:color="auto"/>
      </w:divBdr>
    </w:div>
    <w:div w:id="477839655">
      <w:bodyDiv w:val="1"/>
      <w:marLeft w:val="0"/>
      <w:marRight w:val="0"/>
      <w:marTop w:val="0"/>
      <w:marBottom w:val="0"/>
      <w:divBdr>
        <w:top w:val="none" w:sz="0" w:space="0" w:color="auto"/>
        <w:left w:val="none" w:sz="0" w:space="0" w:color="auto"/>
        <w:bottom w:val="none" w:sz="0" w:space="0" w:color="auto"/>
        <w:right w:val="none" w:sz="0" w:space="0" w:color="auto"/>
      </w:divBdr>
      <w:divsChild>
        <w:div w:id="206914047">
          <w:marLeft w:val="0"/>
          <w:marRight w:val="0"/>
          <w:marTop w:val="0"/>
          <w:marBottom w:val="0"/>
          <w:divBdr>
            <w:top w:val="none" w:sz="0" w:space="0" w:color="auto"/>
            <w:left w:val="none" w:sz="0" w:space="0" w:color="auto"/>
            <w:bottom w:val="none" w:sz="0" w:space="0" w:color="auto"/>
            <w:right w:val="none" w:sz="0" w:space="0" w:color="auto"/>
          </w:divBdr>
          <w:divsChild>
            <w:div w:id="1200702135">
              <w:marLeft w:val="0"/>
              <w:marRight w:val="0"/>
              <w:marTop w:val="0"/>
              <w:marBottom w:val="0"/>
              <w:divBdr>
                <w:top w:val="none" w:sz="0" w:space="0" w:color="auto"/>
                <w:left w:val="none" w:sz="0" w:space="0" w:color="auto"/>
                <w:bottom w:val="none" w:sz="0" w:space="0" w:color="auto"/>
                <w:right w:val="none" w:sz="0" w:space="0" w:color="auto"/>
              </w:divBdr>
              <w:divsChild>
                <w:div w:id="394666171">
                  <w:marLeft w:val="0"/>
                  <w:marRight w:val="0"/>
                  <w:marTop w:val="0"/>
                  <w:marBottom w:val="0"/>
                  <w:divBdr>
                    <w:top w:val="none" w:sz="0" w:space="0" w:color="auto"/>
                    <w:left w:val="none" w:sz="0" w:space="0" w:color="auto"/>
                    <w:bottom w:val="none" w:sz="0" w:space="0" w:color="auto"/>
                    <w:right w:val="none" w:sz="0" w:space="0" w:color="auto"/>
                  </w:divBdr>
                </w:div>
                <w:div w:id="17016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7176">
          <w:marLeft w:val="0"/>
          <w:marRight w:val="0"/>
          <w:marTop w:val="0"/>
          <w:marBottom w:val="0"/>
          <w:divBdr>
            <w:top w:val="none" w:sz="0" w:space="0" w:color="auto"/>
            <w:left w:val="none" w:sz="0" w:space="0" w:color="auto"/>
            <w:bottom w:val="none" w:sz="0" w:space="0" w:color="auto"/>
            <w:right w:val="none" w:sz="0" w:space="0" w:color="auto"/>
          </w:divBdr>
        </w:div>
        <w:div w:id="735932095">
          <w:marLeft w:val="0"/>
          <w:marRight w:val="0"/>
          <w:marTop w:val="0"/>
          <w:marBottom w:val="0"/>
          <w:divBdr>
            <w:top w:val="none" w:sz="0" w:space="0" w:color="auto"/>
            <w:left w:val="none" w:sz="0" w:space="0" w:color="auto"/>
            <w:bottom w:val="none" w:sz="0" w:space="0" w:color="auto"/>
            <w:right w:val="none" w:sz="0" w:space="0" w:color="auto"/>
          </w:divBdr>
          <w:divsChild>
            <w:div w:id="1762336000">
              <w:marLeft w:val="0"/>
              <w:marRight w:val="0"/>
              <w:marTop w:val="0"/>
              <w:marBottom w:val="0"/>
              <w:divBdr>
                <w:top w:val="none" w:sz="0" w:space="0" w:color="auto"/>
                <w:left w:val="none" w:sz="0" w:space="0" w:color="auto"/>
                <w:bottom w:val="none" w:sz="0" w:space="0" w:color="auto"/>
                <w:right w:val="none" w:sz="0" w:space="0" w:color="auto"/>
              </w:divBdr>
            </w:div>
          </w:divsChild>
        </w:div>
        <w:div w:id="1046836878">
          <w:marLeft w:val="0"/>
          <w:marRight w:val="0"/>
          <w:marTop w:val="0"/>
          <w:marBottom w:val="0"/>
          <w:divBdr>
            <w:top w:val="none" w:sz="0" w:space="0" w:color="auto"/>
            <w:left w:val="none" w:sz="0" w:space="0" w:color="auto"/>
            <w:bottom w:val="none" w:sz="0" w:space="0" w:color="auto"/>
            <w:right w:val="none" w:sz="0" w:space="0" w:color="auto"/>
          </w:divBdr>
        </w:div>
        <w:div w:id="1628661478">
          <w:marLeft w:val="0"/>
          <w:marRight w:val="0"/>
          <w:marTop w:val="0"/>
          <w:marBottom w:val="0"/>
          <w:divBdr>
            <w:top w:val="none" w:sz="0" w:space="0" w:color="auto"/>
            <w:left w:val="none" w:sz="0" w:space="0" w:color="auto"/>
            <w:bottom w:val="none" w:sz="0" w:space="0" w:color="auto"/>
            <w:right w:val="none" w:sz="0" w:space="0" w:color="auto"/>
          </w:divBdr>
        </w:div>
      </w:divsChild>
    </w:div>
    <w:div w:id="488403477">
      <w:bodyDiv w:val="1"/>
      <w:marLeft w:val="0"/>
      <w:marRight w:val="0"/>
      <w:marTop w:val="0"/>
      <w:marBottom w:val="0"/>
      <w:divBdr>
        <w:top w:val="none" w:sz="0" w:space="0" w:color="auto"/>
        <w:left w:val="none" w:sz="0" w:space="0" w:color="auto"/>
        <w:bottom w:val="none" w:sz="0" w:space="0" w:color="auto"/>
        <w:right w:val="none" w:sz="0" w:space="0" w:color="auto"/>
      </w:divBdr>
    </w:div>
    <w:div w:id="542592799">
      <w:bodyDiv w:val="1"/>
      <w:marLeft w:val="0"/>
      <w:marRight w:val="0"/>
      <w:marTop w:val="0"/>
      <w:marBottom w:val="0"/>
      <w:divBdr>
        <w:top w:val="none" w:sz="0" w:space="0" w:color="auto"/>
        <w:left w:val="none" w:sz="0" w:space="0" w:color="auto"/>
        <w:bottom w:val="none" w:sz="0" w:space="0" w:color="auto"/>
        <w:right w:val="none" w:sz="0" w:space="0" w:color="auto"/>
      </w:divBdr>
    </w:div>
    <w:div w:id="640769552">
      <w:bodyDiv w:val="1"/>
      <w:marLeft w:val="0"/>
      <w:marRight w:val="0"/>
      <w:marTop w:val="0"/>
      <w:marBottom w:val="0"/>
      <w:divBdr>
        <w:top w:val="none" w:sz="0" w:space="0" w:color="auto"/>
        <w:left w:val="none" w:sz="0" w:space="0" w:color="auto"/>
        <w:bottom w:val="none" w:sz="0" w:space="0" w:color="auto"/>
        <w:right w:val="none" w:sz="0" w:space="0" w:color="auto"/>
      </w:divBdr>
    </w:div>
    <w:div w:id="876622985">
      <w:bodyDiv w:val="1"/>
      <w:marLeft w:val="0"/>
      <w:marRight w:val="0"/>
      <w:marTop w:val="0"/>
      <w:marBottom w:val="0"/>
      <w:divBdr>
        <w:top w:val="none" w:sz="0" w:space="0" w:color="auto"/>
        <w:left w:val="none" w:sz="0" w:space="0" w:color="auto"/>
        <w:bottom w:val="none" w:sz="0" w:space="0" w:color="auto"/>
        <w:right w:val="none" w:sz="0" w:space="0" w:color="auto"/>
      </w:divBdr>
    </w:div>
    <w:div w:id="909920041">
      <w:bodyDiv w:val="1"/>
      <w:marLeft w:val="0"/>
      <w:marRight w:val="0"/>
      <w:marTop w:val="0"/>
      <w:marBottom w:val="0"/>
      <w:divBdr>
        <w:top w:val="none" w:sz="0" w:space="0" w:color="auto"/>
        <w:left w:val="none" w:sz="0" w:space="0" w:color="auto"/>
        <w:bottom w:val="none" w:sz="0" w:space="0" w:color="auto"/>
        <w:right w:val="none" w:sz="0" w:space="0" w:color="auto"/>
      </w:divBdr>
      <w:divsChild>
        <w:div w:id="575870193">
          <w:marLeft w:val="0"/>
          <w:marRight w:val="0"/>
          <w:marTop w:val="0"/>
          <w:marBottom w:val="0"/>
          <w:divBdr>
            <w:top w:val="none" w:sz="0" w:space="0" w:color="auto"/>
            <w:left w:val="none" w:sz="0" w:space="0" w:color="auto"/>
            <w:bottom w:val="none" w:sz="0" w:space="0" w:color="auto"/>
            <w:right w:val="none" w:sz="0" w:space="0" w:color="auto"/>
          </w:divBdr>
          <w:divsChild>
            <w:div w:id="575672999">
              <w:marLeft w:val="0"/>
              <w:marRight w:val="0"/>
              <w:marTop w:val="0"/>
              <w:marBottom w:val="0"/>
              <w:divBdr>
                <w:top w:val="none" w:sz="0" w:space="0" w:color="auto"/>
                <w:left w:val="none" w:sz="0" w:space="0" w:color="auto"/>
                <w:bottom w:val="none" w:sz="0" w:space="0" w:color="auto"/>
                <w:right w:val="none" w:sz="0" w:space="0" w:color="auto"/>
              </w:divBdr>
              <w:divsChild>
                <w:div w:id="531766135">
                  <w:marLeft w:val="0"/>
                  <w:marRight w:val="0"/>
                  <w:marTop w:val="0"/>
                  <w:marBottom w:val="0"/>
                  <w:divBdr>
                    <w:top w:val="none" w:sz="0" w:space="0" w:color="auto"/>
                    <w:left w:val="none" w:sz="0" w:space="0" w:color="auto"/>
                    <w:bottom w:val="none" w:sz="0" w:space="0" w:color="auto"/>
                    <w:right w:val="none" w:sz="0" w:space="0" w:color="auto"/>
                  </w:divBdr>
                </w:div>
                <w:div w:id="8245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5623">
          <w:marLeft w:val="0"/>
          <w:marRight w:val="0"/>
          <w:marTop w:val="0"/>
          <w:marBottom w:val="0"/>
          <w:divBdr>
            <w:top w:val="none" w:sz="0" w:space="0" w:color="auto"/>
            <w:left w:val="none" w:sz="0" w:space="0" w:color="auto"/>
            <w:bottom w:val="none" w:sz="0" w:space="0" w:color="auto"/>
            <w:right w:val="none" w:sz="0" w:space="0" w:color="auto"/>
          </w:divBdr>
        </w:div>
        <w:div w:id="1511335687">
          <w:marLeft w:val="0"/>
          <w:marRight w:val="0"/>
          <w:marTop w:val="0"/>
          <w:marBottom w:val="0"/>
          <w:divBdr>
            <w:top w:val="none" w:sz="0" w:space="0" w:color="auto"/>
            <w:left w:val="none" w:sz="0" w:space="0" w:color="auto"/>
            <w:bottom w:val="none" w:sz="0" w:space="0" w:color="auto"/>
            <w:right w:val="none" w:sz="0" w:space="0" w:color="auto"/>
          </w:divBdr>
        </w:div>
        <w:div w:id="1536045428">
          <w:marLeft w:val="0"/>
          <w:marRight w:val="0"/>
          <w:marTop w:val="0"/>
          <w:marBottom w:val="0"/>
          <w:divBdr>
            <w:top w:val="none" w:sz="0" w:space="0" w:color="auto"/>
            <w:left w:val="none" w:sz="0" w:space="0" w:color="auto"/>
            <w:bottom w:val="none" w:sz="0" w:space="0" w:color="auto"/>
            <w:right w:val="none" w:sz="0" w:space="0" w:color="auto"/>
          </w:divBdr>
        </w:div>
        <w:div w:id="1630472218">
          <w:marLeft w:val="0"/>
          <w:marRight w:val="0"/>
          <w:marTop w:val="0"/>
          <w:marBottom w:val="0"/>
          <w:divBdr>
            <w:top w:val="none" w:sz="0" w:space="0" w:color="auto"/>
            <w:left w:val="none" w:sz="0" w:space="0" w:color="auto"/>
            <w:bottom w:val="none" w:sz="0" w:space="0" w:color="auto"/>
            <w:right w:val="none" w:sz="0" w:space="0" w:color="auto"/>
          </w:divBdr>
          <w:divsChild>
            <w:div w:id="19995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805">
      <w:bodyDiv w:val="1"/>
      <w:marLeft w:val="0"/>
      <w:marRight w:val="0"/>
      <w:marTop w:val="0"/>
      <w:marBottom w:val="0"/>
      <w:divBdr>
        <w:top w:val="none" w:sz="0" w:space="0" w:color="auto"/>
        <w:left w:val="none" w:sz="0" w:space="0" w:color="auto"/>
        <w:bottom w:val="none" w:sz="0" w:space="0" w:color="auto"/>
        <w:right w:val="none" w:sz="0" w:space="0" w:color="auto"/>
      </w:divBdr>
    </w:div>
    <w:div w:id="1194419820">
      <w:bodyDiv w:val="1"/>
      <w:marLeft w:val="0"/>
      <w:marRight w:val="0"/>
      <w:marTop w:val="0"/>
      <w:marBottom w:val="0"/>
      <w:divBdr>
        <w:top w:val="none" w:sz="0" w:space="0" w:color="auto"/>
        <w:left w:val="none" w:sz="0" w:space="0" w:color="auto"/>
        <w:bottom w:val="none" w:sz="0" w:space="0" w:color="auto"/>
        <w:right w:val="none" w:sz="0" w:space="0" w:color="auto"/>
      </w:divBdr>
    </w:div>
    <w:div w:id="1209876160">
      <w:bodyDiv w:val="1"/>
      <w:marLeft w:val="0"/>
      <w:marRight w:val="0"/>
      <w:marTop w:val="0"/>
      <w:marBottom w:val="0"/>
      <w:divBdr>
        <w:top w:val="none" w:sz="0" w:space="0" w:color="auto"/>
        <w:left w:val="none" w:sz="0" w:space="0" w:color="auto"/>
        <w:bottom w:val="none" w:sz="0" w:space="0" w:color="auto"/>
        <w:right w:val="none" w:sz="0" w:space="0" w:color="auto"/>
      </w:divBdr>
    </w:div>
    <w:div w:id="1295328051">
      <w:bodyDiv w:val="1"/>
      <w:marLeft w:val="0"/>
      <w:marRight w:val="0"/>
      <w:marTop w:val="0"/>
      <w:marBottom w:val="0"/>
      <w:divBdr>
        <w:top w:val="none" w:sz="0" w:space="0" w:color="auto"/>
        <w:left w:val="none" w:sz="0" w:space="0" w:color="auto"/>
        <w:bottom w:val="none" w:sz="0" w:space="0" w:color="auto"/>
        <w:right w:val="none" w:sz="0" w:space="0" w:color="auto"/>
      </w:divBdr>
    </w:div>
    <w:div w:id="1317609753">
      <w:bodyDiv w:val="1"/>
      <w:marLeft w:val="0"/>
      <w:marRight w:val="0"/>
      <w:marTop w:val="0"/>
      <w:marBottom w:val="0"/>
      <w:divBdr>
        <w:top w:val="none" w:sz="0" w:space="0" w:color="auto"/>
        <w:left w:val="none" w:sz="0" w:space="0" w:color="auto"/>
        <w:bottom w:val="none" w:sz="0" w:space="0" w:color="auto"/>
        <w:right w:val="none" w:sz="0" w:space="0" w:color="auto"/>
      </w:divBdr>
    </w:div>
    <w:div w:id="1438911026">
      <w:bodyDiv w:val="1"/>
      <w:marLeft w:val="0"/>
      <w:marRight w:val="0"/>
      <w:marTop w:val="0"/>
      <w:marBottom w:val="0"/>
      <w:divBdr>
        <w:top w:val="none" w:sz="0" w:space="0" w:color="auto"/>
        <w:left w:val="none" w:sz="0" w:space="0" w:color="auto"/>
        <w:bottom w:val="none" w:sz="0" w:space="0" w:color="auto"/>
        <w:right w:val="none" w:sz="0" w:space="0" w:color="auto"/>
      </w:divBdr>
    </w:div>
    <w:div w:id="1525941154">
      <w:bodyDiv w:val="1"/>
      <w:marLeft w:val="0"/>
      <w:marRight w:val="0"/>
      <w:marTop w:val="0"/>
      <w:marBottom w:val="0"/>
      <w:divBdr>
        <w:top w:val="none" w:sz="0" w:space="0" w:color="auto"/>
        <w:left w:val="none" w:sz="0" w:space="0" w:color="auto"/>
        <w:bottom w:val="none" w:sz="0" w:space="0" w:color="auto"/>
        <w:right w:val="none" w:sz="0" w:space="0" w:color="auto"/>
      </w:divBdr>
    </w:div>
    <w:div w:id="21111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Insidevisi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9FA91-B519-4B4E-88A7-B428FE7F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49</Pages>
  <Words>11284</Words>
  <Characters>62067</Characters>
  <Application>Microsoft Office Word</Application>
  <DocSecurity>0</DocSecurity>
  <Lines>517</Lines>
  <Paragraphs>146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1</dc:creator>
  <cp:keywords/>
  <cp:lastModifiedBy>eric vioche</cp:lastModifiedBy>
  <cp:revision>252</cp:revision>
  <cp:lastPrinted>2024-05-24T10:15:00Z</cp:lastPrinted>
  <dcterms:created xsi:type="dcterms:W3CDTF">2024-05-22T09:13:00Z</dcterms:created>
  <dcterms:modified xsi:type="dcterms:W3CDTF">2024-05-24T10:15:00Z</dcterms:modified>
</cp:coreProperties>
</file>